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971A8" w14:textId="7AEA6113" w:rsidR="002266FA" w:rsidRDefault="002266FA" w:rsidP="00C22C51">
      <w:pPr>
        <w:spacing w:line="360" w:lineRule="auto"/>
        <w:jc w:val="center"/>
        <w:rPr>
          <w:rFonts w:ascii="inherit" w:hAnsi="inherit" w:cs="Segoe UI"/>
          <w:b/>
          <w:bCs/>
          <w:color w:val="000000"/>
          <w:kern w:val="36"/>
          <w:sz w:val="32"/>
          <w:szCs w:val="32"/>
        </w:rPr>
      </w:pPr>
      <w:r>
        <w:rPr>
          <w:rFonts w:ascii="inherit" w:hAnsi="inherit" w:cs="Segoe UI"/>
          <w:b/>
          <w:bCs/>
          <w:noProof/>
          <w:color w:val="000000"/>
          <w:kern w:val="36"/>
          <w:sz w:val="32"/>
          <w:szCs w:val="32"/>
        </w:rPr>
        <w:drawing>
          <wp:inline distT="0" distB="0" distL="0" distR="0" wp14:anchorId="0D897ED4" wp14:editId="4A30D780">
            <wp:extent cx="5656755" cy="240982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995" cy="246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40409" w14:textId="2EF28E94" w:rsidR="00A11BBE" w:rsidRPr="00963B62" w:rsidRDefault="00A11BBE" w:rsidP="00963B62">
      <w:pPr>
        <w:spacing w:line="276" w:lineRule="auto"/>
        <w:jc w:val="right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A11BB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Wyszków, dnia </w:t>
      </w:r>
      <w:r w:rsidR="004C6908">
        <w:rPr>
          <w:rFonts w:ascii="Times New Roman" w:hAnsi="Times New Roman" w:cs="Times New Roman"/>
          <w:color w:val="000000"/>
          <w:kern w:val="36"/>
          <w:sz w:val="24"/>
          <w:szCs w:val="24"/>
        </w:rPr>
        <w:t>26 stycznia 2021</w:t>
      </w:r>
      <w:r w:rsidRPr="00A11BB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r.</w:t>
      </w:r>
    </w:p>
    <w:p w14:paraId="1691C6E6" w14:textId="77777777" w:rsidR="00963B62" w:rsidRDefault="00963B62" w:rsidP="00963B62">
      <w:pPr>
        <w:spacing w:line="276" w:lineRule="auto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14:paraId="795B2DFE" w14:textId="77777777" w:rsidR="00683E12" w:rsidRDefault="00683E12" w:rsidP="00963B62">
      <w:pPr>
        <w:spacing w:line="276" w:lineRule="auto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14:paraId="21E7BDF5" w14:textId="696F995B" w:rsidR="00C22C51" w:rsidRPr="00A11BBE" w:rsidRDefault="00683E12" w:rsidP="00963B62">
      <w:pPr>
        <w:spacing w:line="276" w:lineRule="auto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bookmarkStart w:id="0" w:name="_Hlk40428199"/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>KOMUNIKAT</w:t>
      </w:r>
      <w:r w:rsidR="00C22C51"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A11BBE"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br/>
      </w:r>
      <w:r w:rsidR="00C22C51"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>STAROSTY</w:t>
      </w:r>
      <w:r w:rsidR="00A11BBE"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C22C51"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>POWIATU WYSZKOWSKIEGO</w:t>
      </w:r>
      <w:r w:rsidR="00A11BBE"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</w:p>
    <w:p w14:paraId="7DCE79C6" w14:textId="3A0065BB" w:rsidR="00C22C51" w:rsidRDefault="00C22C51" w:rsidP="00217C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B8589" w14:textId="77777777" w:rsidR="00683E12" w:rsidRPr="00217C1D" w:rsidRDefault="00683E12" w:rsidP="00217C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52ECA" w14:textId="16FD64D6" w:rsidR="004C6908" w:rsidRPr="00E766FB" w:rsidRDefault="00683E12" w:rsidP="004C6908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5740E" w:rsidRPr="00217C1D">
        <w:rPr>
          <w:rFonts w:ascii="Times New Roman" w:hAnsi="Times New Roman" w:cs="Times New Roman"/>
          <w:sz w:val="24"/>
          <w:szCs w:val="24"/>
        </w:rPr>
        <w:t>nformuj</w:t>
      </w:r>
      <w:r w:rsidR="002B2587" w:rsidRPr="00217C1D">
        <w:rPr>
          <w:rFonts w:ascii="Times New Roman" w:hAnsi="Times New Roman" w:cs="Times New Roman"/>
          <w:sz w:val="24"/>
          <w:szCs w:val="24"/>
        </w:rPr>
        <w:t>ę</w:t>
      </w:r>
      <w:r w:rsidR="00F5740E" w:rsidRPr="00217C1D">
        <w:rPr>
          <w:rFonts w:ascii="Times New Roman" w:hAnsi="Times New Roman" w:cs="Times New Roman"/>
          <w:sz w:val="24"/>
          <w:szCs w:val="24"/>
        </w:rPr>
        <w:t xml:space="preserve">, że </w:t>
      </w:r>
      <w:r w:rsidR="00FA63DB">
        <w:rPr>
          <w:rFonts w:ascii="Times New Roman" w:hAnsi="Times New Roman" w:cs="Times New Roman"/>
          <w:sz w:val="24"/>
          <w:szCs w:val="24"/>
        </w:rPr>
        <w:t>od</w:t>
      </w:r>
      <w:r w:rsidR="00C22C51" w:rsidRPr="00217C1D">
        <w:rPr>
          <w:rFonts w:ascii="Times New Roman" w:hAnsi="Times New Roman" w:cs="Times New Roman"/>
          <w:sz w:val="24"/>
          <w:szCs w:val="24"/>
        </w:rPr>
        <w:t xml:space="preserve"> </w:t>
      </w:r>
      <w:r w:rsidR="00217C1D" w:rsidRPr="00217C1D">
        <w:rPr>
          <w:rFonts w:ascii="Times New Roman" w:hAnsi="Times New Roman" w:cs="Times New Roman"/>
          <w:sz w:val="24"/>
          <w:szCs w:val="24"/>
        </w:rPr>
        <w:t xml:space="preserve">dnia </w:t>
      </w:r>
      <w:r w:rsidR="004C6908">
        <w:rPr>
          <w:rFonts w:ascii="Times New Roman" w:hAnsi="Times New Roman" w:cs="Times New Roman"/>
          <w:b/>
          <w:bCs/>
          <w:sz w:val="24"/>
          <w:szCs w:val="24"/>
        </w:rPr>
        <w:t>1 lutego</w:t>
      </w:r>
      <w:r w:rsidR="00217C1D" w:rsidRPr="00217C1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C690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17C1D" w:rsidRPr="00217C1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2B2587" w:rsidRPr="00217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przywraca się </w:t>
      </w:r>
      <w:r w:rsidRPr="00217C1D">
        <w:rPr>
          <w:rFonts w:ascii="Times New Roman" w:hAnsi="Times New Roman" w:cs="Times New Roman"/>
          <w:sz w:val="24"/>
          <w:szCs w:val="24"/>
        </w:rPr>
        <w:t>udzielanie porad osobiście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7C1D">
        <w:rPr>
          <w:rFonts w:ascii="Times New Roman" w:hAnsi="Times New Roman" w:cs="Times New Roman"/>
          <w:sz w:val="24"/>
          <w:szCs w:val="24"/>
        </w:rPr>
        <w:t xml:space="preserve"> </w:t>
      </w:r>
      <w:r w:rsidR="00F42C47">
        <w:rPr>
          <w:rFonts w:ascii="Times New Roman" w:hAnsi="Times New Roman" w:cs="Times New Roman"/>
          <w:sz w:val="24"/>
          <w:szCs w:val="24"/>
        </w:rPr>
        <w:br/>
      </w:r>
      <w:r w:rsidR="0060362A" w:rsidRPr="00217C1D">
        <w:rPr>
          <w:rFonts w:ascii="Times New Roman" w:hAnsi="Times New Roman" w:cs="Times New Roman"/>
          <w:sz w:val="24"/>
          <w:szCs w:val="24"/>
        </w:rPr>
        <w:t xml:space="preserve">w punktach </w:t>
      </w:r>
      <w:r w:rsidR="002B2587" w:rsidRPr="00217C1D">
        <w:rPr>
          <w:rFonts w:ascii="Times New Roman" w:hAnsi="Times New Roman" w:cs="Times New Roman"/>
          <w:sz w:val="24"/>
          <w:szCs w:val="24"/>
        </w:rPr>
        <w:t xml:space="preserve">nieodpłatnej pomocy prawnej i nieodpłatnego poradnictwa obywatelskiego </w:t>
      </w:r>
      <w:r>
        <w:rPr>
          <w:rFonts w:ascii="Times New Roman" w:hAnsi="Times New Roman" w:cs="Times New Roman"/>
          <w:sz w:val="24"/>
          <w:szCs w:val="24"/>
        </w:rPr>
        <w:t>na terenie powiatu wyszkowskiego</w:t>
      </w:r>
      <w:r w:rsidR="004C6908" w:rsidRPr="004C6908">
        <w:rPr>
          <w:rFonts w:ascii="Times New Roman" w:hAnsi="Times New Roman" w:cs="Times New Roman"/>
          <w:sz w:val="24"/>
          <w:szCs w:val="24"/>
        </w:rPr>
        <w:t xml:space="preserve"> </w:t>
      </w:r>
      <w:r w:rsidR="004C6908" w:rsidRPr="00E766FB">
        <w:rPr>
          <w:rFonts w:ascii="Times New Roman" w:hAnsi="Times New Roman" w:cs="Times New Roman"/>
          <w:sz w:val="24"/>
          <w:szCs w:val="24"/>
        </w:rPr>
        <w:t>zlokalizowanych w:</w:t>
      </w:r>
    </w:p>
    <w:p w14:paraId="4230DDEA" w14:textId="6CE8F240" w:rsidR="004C6908" w:rsidRPr="00E766FB" w:rsidRDefault="004C6908" w:rsidP="004C6908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>Wyszkowie przy ul. Świętojańskiej 89A</w:t>
      </w:r>
      <w:r>
        <w:rPr>
          <w:rFonts w:ascii="Times New Roman" w:hAnsi="Times New Roman" w:cs="Times New Roman"/>
          <w:sz w:val="24"/>
          <w:szCs w:val="24"/>
        </w:rPr>
        <w:t xml:space="preserve"> (pok. 8)</w:t>
      </w:r>
      <w:r w:rsidRPr="00E766F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7BE2E60" w14:textId="77777777" w:rsidR="004C6908" w:rsidRPr="00E766FB" w:rsidRDefault="004C6908" w:rsidP="004C6908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Gminnym Ośrodku Zdrowia, ul. Mickiewicza 15, </w:t>
      </w:r>
    </w:p>
    <w:p w14:paraId="060606F3" w14:textId="77777777" w:rsidR="004C6908" w:rsidRPr="00E766FB" w:rsidRDefault="004C6908" w:rsidP="004C6908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Urzędzie Gminy w Somiance, Somianka Parcele 16B, </w:t>
      </w:r>
    </w:p>
    <w:p w14:paraId="3045453C" w14:textId="77777777" w:rsidR="004C6908" w:rsidRPr="00E766FB" w:rsidRDefault="004C6908" w:rsidP="004C6908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E766FB">
        <w:rPr>
          <w:rStyle w:val="Pogrubienie"/>
          <w:rFonts w:ascii="Times New Roman" w:hAnsi="Times New Roman" w:cs="Times New Roman"/>
          <w:b w:val="0"/>
          <w:bCs w:val="0"/>
          <w:color w:val="363636"/>
          <w:sz w:val="24"/>
          <w:szCs w:val="24"/>
          <w:shd w:val="clear" w:color="auto" w:fill="FFFFFF"/>
        </w:rPr>
        <w:t xml:space="preserve">Gminnym Ośrodku Kultury w Zabrodziu, </w:t>
      </w:r>
      <w:r w:rsidRPr="00E766FB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ul. Wł. St. Reymonta 2, </w:t>
      </w:r>
    </w:p>
    <w:p w14:paraId="6C7DE809" w14:textId="77777777" w:rsidR="004C6908" w:rsidRPr="00E766FB" w:rsidRDefault="004C6908" w:rsidP="004C6908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i/>
          <w:color w:val="ED7D31" w:themeColor="accent2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Urzędzie Gminy w Rząśniku, ul. Jesionowa 3, </w:t>
      </w:r>
    </w:p>
    <w:p w14:paraId="353B87EC" w14:textId="77777777" w:rsidR="004C6908" w:rsidRPr="00E766FB" w:rsidRDefault="004C6908" w:rsidP="004C6908">
      <w:pPr>
        <w:pStyle w:val="Akapitzlist"/>
        <w:numPr>
          <w:ilvl w:val="0"/>
          <w:numId w:val="1"/>
        </w:numPr>
        <w:tabs>
          <w:tab w:val="left" w:pos="3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Poczcie Polskiej w Brańszczyku, ul. Jana Pawła II 43. </w:t>
      </w:r>
    </w:p>
    <w:p w14:paraId="6751F346" w14:textId="3FA26641" w:rsidR="0060362A" w:rsidRPr="00217C1D" w:rsidRDefault="0060362A" w:rsidP="004C6908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5F4FCFF" w14:textId="314714D0" w:rsidR="00683E12" w:rsidRPr="00F42C47" w:rsidRDefault="00683E12" w:rsidP="004C6908">
      <w:pPr>
        <w:spacing w:line="276" w:lineRule="auto"/>
        <w:ind w:firstLine="360"/>
        <w:jc w:val="both"/>
        <w:rPr>
          <w:rStyle w:val="subtytul"/>
          <w:rFonts w:ascii="Times New Roman" w:hAnsi="Times New Roman" w:cs="Times New Roman"/>
          <w:sz w:val="24"/>
          <w:szCs w:val="24"/>
        </w:rPr>
      </w:pPr>
      <w:r w:rsidRPr="00F42C47">
        <w:rPr>
          <w:rFonts w:ascii="Times New Roman" w:hAnsi="Times New Roman" w:cs="Times New Roman"/>
          <w:sz w:val="24"/>
          <w:szCs w:val="24"/>
        </w:rPr>
        <w:t xml:space="preserve">Interesantów </w:t>
      </w:r>
      <w:r w:rsidRPr="004C6908">
        <w:rPr>
          <w:rFonts w:ascii="Times New Roman" w:hAnsi="Times New Roman" w:cs="Times New Roman"/>
          <w:sz w:val="24"/>
          <w:szCs w:val="24"/>
          <w:u w:val="single"/>
        </w:rPr>
        <w:t>obowiązuje</w:t>
      </w:r>
      <w:r w:rsidRPr="00F42C47">
        <w:rPr>
          <w:rFonts w:ascii="Times New Roman" w:hAnsi="Times New Roman" w:cs="Times New Roman"/>
          <w:sz w:val="24"/>
          <w:szCs w:val="24"/>
        </w:rPr>
        <w:t xml:space="preserve"> telefoniczna forma zapisu pod nr.: </w:t>
      </w:r>
      <w:r w:rsidRPr="00F42C47">
        <w:rPr>
          <w:rStyle w:val="subtytul"/>
          <w:rFonts w:ascii="Times New Roman" w:hAnsi="Times New Roman" w:cs="Times New Roman"/>
          <w:b/>
          <w:sz w:val="24"/>
          <w:szCs w:val="24"/>
        </w:rPr>
        <w:t>571 402 765</w:t>
      </w:r>
      <w:r w:rsidRPr="00F42C47">
        <w:rPr>
          <w:rStyle w:val="subtytul"/>
          <w:rFonts w:ascii="Times New Roman" w:hAnsi="Times New Roman" w:cs="Times New Roman"/>
          <w:bCs/>
          <w:sz w:val="24"/>
          <w:szCs w:val="24"/>
        </w:rPr>
        <w:t>, od poniedziałku do piątku w godz. 8.00 – 16.00.</w:t>
      </w:r>
      <w:r w:rsidR="00084AC6" w:rsidRPr="00F42C47">
        <w:rPr>
          <w:rStyle w:val="subtytul"/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CB5E0D" w14:textId="18822626" w:rsidR="00683E12" w:rsidRPr="00F42C47" w:rsidRDefault="00683E12" w:rsidP="004C6908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2C47">
        <w:rPr>
          <w:rFonts w:ascii="Times New Roman" w:hAnsi="Times New Roman" w:cs="Times New Roman"/>
          <w:sz w:val="24"/>
          <w:szCs w:val="24"/>
        </w:rPr>
        <w:t>Należy pamiętać o nałożonym przez rząd obowiązku zakrywania ust i nosa w miejscach publicznych.</w:t>
      </w:r>
    </w:p>
    <w:p w14:paraId="6F80D6ED" w14:textId="703937FC" w:rsidR="00683E12" w:rsidRDefault="00683E12" w:rsidP="004C6908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punktach </w:t>
      </w:r>
      <w:r w:rsidRPr="00217C1D">
        <w:rPr>
          <w:rFonts w:ascii="Times New Roman" w:hAnsi="Times New Roman" w:cs="Times New Roman"/>
          <w:sz w:val="24"/>
          <w:szCs w:val="24"/>
        </w:rPr>
        <w:t>nieodpłatnej pomocy prawnej i nieodpłatnego poradnictwa obywatelskiego</w:t>
      </w:r>
      <w:r>
        <w:rPr>
          <w:rFonts w:ascii="Times New Roman" w:hAnsi="Times New Roman" w:cs="Times New Roman"/>
          <w:sz w:val="24"/>
          <w:szCs w:val="24"/>
        </w:rPr>
        <w:t xml:space="preserve"> należy przestrzegać dezynfekcji rąk (płyny do dezynfekcji dostępne będą na miejscu).</w:t>
      </w:r>
    </w:p>
    <w:bookmarkEnd w:id="0"/>
    <w:p w14:paraId="1C20E56E" w14:textId="32C1468C" w:rsidR="00E00A80" w:rsidRPr="00E00A80" w:rsidRDefault="00E00A80" w:rsidP="00E00A80">
      <w:pPr>
        <w:pStyle w:val="NormalnyWeb"/>
        <w:rPr>
          <w:rStyle w:val="Pogrubienie"/>
          <w:b w:val="0"/>
          <w:bCs w:val="0"/>
        </w:rPr>
      </w:pPr>
      <w:r>
        <w:t> </w:t>
      </w:r>
    </w:p>
    <w:sectPr w:rsidR="00E00A80" w:rsidRPr="00E00A80" w:rsidSect="00F42C47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D0AF5"/>
    <w:multiLevelType w:val="hybridMultilevel"/>
    <w:tmpl w:val="A50AF7D6"/>
    <w:lvl w:ilvl="0" w:tplc="72DCFAA4">
      <w:start w:val="1"/>
      <w:numFmt w:val="decimal"/>
      <w:lvlText w:val="%1)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D1"/>
    <w:rsid w:val="00084AC6"/>
    <w:rsid w:val="00153A9A"/>
    <w:rsid w:val="00217C1D"/>
    <w:rsid w:val="002266FA"/>
    <w:rsid w:val="00251BF1"/>
    <w:rsid w:val="002B2587"/>
    <w:rsid w:val="00486AA4"/>
    <w:rsid w:val="004C6908"/>
    <w:rsid w:val="005C3E26"/>
    <w:rsid w:val="005E4788"/>
    <w:rsid w:val="0060362A"/>
    <w:rsid w:val="006141D1"/>
    <w:rsid w:val="00683E12"/>
    <w:rsid w:val="00963B62"/>
    <w:rsid w:val="00A11BBE"/>
    <w:rsid w:val="00A34B81"/>
    <w:rsid w:val="00A64D8F"/>
    <w:rsid w:val="00B516B7"/>
    <w:rsid w:val="00C22C51"/>
    <w:rsid w:val="00E00A80"/>
    <w:rsid w:val="00F27C7C"/>
    <w:rsid w:val="00F42C47"/>
    <w:rsid w:val="00F45036"/>
    <w:rsid w:val="00F5740E"/>
    <w:rsid w:val="00FA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FA49"/>
  <w15:chartTrackingRefBased/>
  <w15:docId w15:val="{8EE6B46A-E674-462D-BA69-2CA6842A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40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6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6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036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62A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0362A"/>
    <w:rPr>
      <w:b/>
      <w:bCs/>
    </w:rPr>
  </w:style>
  <w:style w:type="paragraph" w:styleId="Akapitzlist">
    <w:name w:val="List Paragraph"/>
    <w:basedOn w:val="Normalny"/>
    <w:uiPriority w:val="34"/>
    <w:qFormat/>
    <w:rsid w:val="0060362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2587"/>
    <w:rPr>
      <w:i/>
      <w:iCs/>
    </w:rPr>
  </w:style>
  <w:style w:type="paragraph" w:styleId="NormalnyWeb">
    <w:name w:val="Normal (Web)"/>
    <w:basedOn w:val="Normalny"/>
    <w:uiPriority w:val="99"/>
    <w:unhideWhenUsed/>
    <w:rsid w:val="00E00A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ubtytul">
    <w:name w:val="subtytul"/>
    <w:basedOn w:val="Domylnaczcionkaakapitu"/>
    <w:rsid w:val="0068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6</cp:revision>
  <cp:lastPrinted>2021-01-26T10:04:00Z</cp:lastPrinted>
  <dcterms:created xsi:type="dcterms:W3CDTF">2020-05-13T09:53:00Z</dcterms:created>
  <dcterms:modified xsi:type="dcterms:W3CDTF">2021-01-26T10:06:00Z</dcterms:modified>
</cp:coreProperties>
</file>