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C9D3A" w14:textId="1F5C9569" w:rsidR="00C01F87" w:rsidRDefault="00C01F87" w:rsidP="00C01F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Wyszków, dnia 26 lutego 202</w:t>
      </w:r>
      <w:r w:rsidR="003A787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2F38AB4A" w14:textId="78738E2E" w:rsidR="00C01F87" w:rsidRDefault="00C01F87" w:rsidP="00C01F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OR.0004.</w:t>
      </w:r>
      <w:r w:rsidR="0000645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.2021</w:t>
      </w:r>
    </w:p>
    <w:p w14:paraId="2C0FFB0B" w14:textId="77777777" w:rsidR="00C01F87" w:rsidRDefault="00C01F87" w:rsidP="00C01F87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                                                                   </w:t>
      </w:r>
    </w:p>
    <w:p w14:paraId="7C1EA192" w14:textId="2371AC7A" w:rsidR="00C01F87" w:rsidRDefault="00C01F87" w:rsidP="00C01F87">
      <w:pPr>
        <w:spacing w:after="0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Arial Unicode MS" w:hAnsi="Times New Roman"/>
          <w:b/>
          <w:sz w:val="24"/>
          <w:szCs w:val="24"/>
          <w:lang w:eastAsia="pl-PL"/>
        </w:rPr>
        <w:t>Sz.P</w:t>
      </w:r>
      <w:proofErr w:type="spellEnd"/>
      <w:r>
        <w:rPr>
          <w:rFonts w:ascii="Times New Roman" w:eastAsia="Arial Unicode MS" w:hAnsi="Times New Roman"/>
          <w:b/>
          <w:sz w:val="24"/>
          <w:szCs w:val="24"/>
          <w:lang w:eastAsia="pl-PL"/>
        </w:rPr>
        <w:t>.</w:t>
      </w:r>
    </w:p>
    <w:p w14:paraId="3E29504E" w14:textId="3446BD46" w:rsidR="00C01F87" w:rsidRDefault="00C01F87" w:rsidP="00C01F87">
      <w:pPr>
        <w:spacing w:after="0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                                                                                Piotr </w:t>
      </w:r>
      <w:proofErr w:type="spellStart"/>
      <w:r>
        <w:rPr>
          <w:rFonts w:ascii="Times New Roman" w:eastAsia="Arial Unicode MS" w:hAnsi="Times New Roman"/>
          <w:b/>
          <w:sz w:val="24"/>
          <w:szCs w:val="24"/>
          <w:lang w:eastAsia="pl-PL"/>
        </w:rPr>
        <w:t>Sterkowski</w:t>
      </w:r>
      <w:proofErr w:type="spellEnd"/>
    </w:p>
    <w:p w14:paraId="3585DE74" w14:textId="30EF7127" w:rsidR="00C01F87" w:rsidRDefault="00C01F87" w:rsidP="00C01F87">
      <w:pPr>
        <w:spacing w:after="0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                                                                                </w:t>
      </w:r>
      <w:hyperlink r:id="rId5" w:history="1">
        <w:r w:rsidRPr="00EA463A">
          <w:rPr>
            <w:rStyle w:val="Hipercze"/>
            <w:rFonts w:ascii="Times New Roman" w:eastAsia="Arial Unicode MS" w:hAnsi="Times New Roman"/>
            <w:b/>
            <w:sz w:val="24"/>
            <w:szCs w:val="24"/>
            <w:lang w:eastAsia="pl-PL"/>
          </w:rPr>
          <w:t>psterkowski@gmail.com</w:t>
        </w:r>
      </w:hyperlink>
      <w:r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 </w:t>
      </w:r>
    </w:p>
    <w:p w14:paraId="7C8AA6FC" w14:textId="3C1A77AC" w:rsidR="00C01F87" w:rsidRDefault="00C01F87" w:rsidP="00C01F87">
      <w:pPr>
        <w:spacing w:after="0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14:paraId="6E3506E2" w14:textId="77777777" w:rsidR="00C01F87" w:rsidRDefault="00C01F87" w:rsidP="00C01F8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                                                                         </w:t>
      </w:r>
    </w:p>
    <w:p w14:paraId="4A2E3672" w14:textId="4A263847" w:rsidR="00C01F87" w:rsidRPr="00F05048" w:rsidRDefault="00C01F87" w:rsidP="00C01F87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Uprzejmie informuje, że po rozpatrzeniu Pana petycji z dnia 14 grudnia 2020 r. (zarejestrowa</w:t>
      </w:r>
      <w:r w:rsidR="004E252B">
        <w:rPr>
          <w:rFonts w:ascii="Times New Roman" w:eastAsiaTheme="minorHAnsi" w:hAnsi="Times New Roman"/>
          <w:sz w:val="24"/>
          <w:szCs w:val="24"/>
        </w:rPr>
        <w:t>nej</w:t>
      </w:r>
      <w:r>
        <w:rPr>
          <w:rFonts w:ascii="Times New Roman" w:eastAsiaTheme="minorHAnsi" w:hAnsi="Times New Roman"/>
          <w:sz w:val="24"/>
          <w:szCs w:val="24"/>
        </w:rPr>
        <w:t xml:space="preserve"> pod nr 00381072020 w dn. 15.12.2020 r.)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w </w:t>
      </w:r>
      <w:r w:rsidRPr="00F0504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interes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ie</w:t>
      </w:r>
      <w:r w:rsidRPr="00F0504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publiczn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ym dot. </w:t>
      </w:r>
      <w:r w:rsidRPr="00F0504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podjęcia działań mających na celu zapobieżenie wykluczeniu i segregacji społecznej mieszkańców Powiatu Wyszkowskiego w zakresie masowych szczepień przeciwko wirusowi SARS-</w:t>
      </w:r>
      <w:proofErr w:type="spellStart"/>
      <w:r w:rsidRPr="00F0504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CoV</w:t>
      </w:r>
      <w:proofErr w:type="spellEnd"/>
      <w:r w:rsidRPr="00F0504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2</w:t>
      </w:r>
      <w:r w:rsidR="0052699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</w:p>
    <w:p w14:paraId="0355F754" w14:textId="3D3EA31D" w:rsidR="00C01F87" w:rsidRDefault="00C01F87" w:rsidP="00C01F8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Theme="minorHAnsi" w:hAnsi="Times New Roman"/>
          <w:sz w:val="24"/>
          <w:szCs w:val="24"/>
        </w:rPr>
        <w:t xml:space="preserve">Rada Powiatu w Wyszkowie w dniu 24 lutego 2021 r. na XXIX sesji podjęła Uchwałę </w:t>
      </w:r>
      <w:r>
        <w:rPr>
          <w:rFonts w:ascii="Times New Roman" w:eastAsiaTheme="minorHAnsi" w:hAnsi="Times New Roman"/>
          <w:sz w:val="24"/>
          <w:szCs w:val="24"/>
        </w:rPr>
        <w:br/>
        <w:t>Nr XXIX/186/2021 w sprawie</w:t>
      </w:r>
      <w: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rozpatrzenia petycji</w:t>
      </w:r>
      <w:r w:rsidR="00C71681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 xml:space="preserve">o </w:t>
      </w:r>
      <w:r w:rsidR="0052699D">
        <w:rPr>
          <w:rFonts w:ascii="Times New Roman" w:eastAsiaTheme="minorHAnsi" w:hAnsi="Times New Roman"/>
          <w:sz w:val="24"/>
          <w:szCs w:val="24"/>
        </w:rPr>
        <w:t xml:space="preserve">jej </w:t>
      </w:r>
      <w:r w:rsidR="00C71681">
        <w:rPr>
          <w:rFonts w:ascii="Times New Roman" w:eastAsiaTheme="minorHAnsi" w:hAnsi="Times New Roman"/>
          <w:sz w:val="24"/>
          <w:szCs w:val="24"/>
        </w:rPr>
        <w:t>nieuwzględnieniu</w:t>
      </w:r>
      <w:r w:rsidR="0052699D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3FE024C" w14:textId="0CB2BB1B" w:rsidR="00C01F87" w:rsidRDefault="00C01F87" w:rsidP="00C01F87">
      <w:pPr>
        <w:spacing w:after="16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załączeniu przesyłam Uchwałę Nr X</w:t>
      </w:r>
      <w:r w:rsidR="00C71681">
        <w:rPr>
          <w:rFonts w:ascii="Times New Roman" w:eastAsiaTheme="minorHAnsi" w:hAnsi="Times New Roman"/>
          <w:sz w:val="24"/>
          <w:szCs w:val="24"/>
        </w:rPr>
        <w:t>XIX</w:t>
      </w:r>
      <w:r>
        <w:rPr>
          <w:rFonts w:ascii="Times New Roman" w:eastAsiaTheme="minorHAnsi" w:hAnsi="Times New Roman"/>
          <w:sz w:val="24"/>
          <w:szCs w:val="24"/>
        </w:rPr>
        <w:t>/</w:t>
      </w:r>
      <w:r w:rsidR="00C71681">
        <w:rPr>
          <w:rFonts w:ascii="Times New Roman" w:eastAsiaTheme="minorHAnsi" w:hAnsi="Times New Roman"/>
          <w:sz w:val="24"/>
          <w:szCs w:val="24"/>
        </w:rPr>
        <w:t>186</w:t>
      </w:r>
      <w:r>
        <w:rPr>
          <w:rFonts w:ascii="Times New Roman" w:eastAsiaTheme="minorHAnsi" w:hAnsi="Times New Roman"/>
          <w:sz w:val="24"/>
          <w:szCs w:val="24"/>
        </w:rPr>
        <w:t>/20</w:t>
      </w:r>
      <w:r w:rsidR="00C71681">
        <w:rPr>
          <w:rFonts w:ascii="Times New Roman" w:eastAsiaTheme="minorHAnsi" w:hAnsi="Times New Roman"/>
          <w:sz w:val="24"/>
          <w:szCs w:val="24"/>
        </w:rPr>
        <w:t>21</w:t>
      </w:r>
      <w:r>
        <w:rPr>
          <w:rFonts w:ascii="Times New Roman" w:eastAsiaTheme="minorHAnsi" w:hAnsi="Times New Roman"/>
          <w:sz w:val="24"/>
          <w:szCs w:val="24"/>
        </w:rPr>
        <w:t xml:space="preserve"> Rady Powiatu w Wyszkowie z dnia </w:t>
      </w:r>
      <w:r>
        <w:rPr>
          <w:rFonts w:ascii="Times New Roman" w:eastAsiaTheme="minorHAnsi" w:hAnsi="Times New Roman"/>
          <w:sz w:val="24"/>
          <w:szCs w:val="24"/>
        </w:rPr>
        <w:br/>
      </w:r>
      <w:r w:rsidR="00C71681">
        <w:rPr>
          <w:rFonts w:ascii="Times New Roman" w:eastAsiaTheme="minorHAnsi" w:hAnsi="Times New Roman"/>
          <w:sz w:val="24"/>
          <w:szCs w:val="24"/>
        </w:rPr>
        <w:t>24 lutego</w:t>
      </w:r>
      <w:r>
        <w:rPr>
          <w:rFonts w:ascii="Times New Roman" w:eastAsiaTheme="minorHAnsi" w:hAnsi="Times New Roman"/>
          <w:sz w:val="24"/>
          <w:szCs w:val="24"/>
        </w:rPr>
        <w:t xml:space="preserve"> 20</w:t>
      </w:r>
      <w:r w:rsidR="00C71681">
        <w:rPr>
          <w:rFonts w:ascii="Times New Roman" w:eastAsiaTheme="minorHAnsi" w:hAnsi="Times New Roman"/>
          <w:sz w:val="24"/>
          <w:szCs w:val="24"/>
        </w:rPr>
        <w:t>21</w:t>
      </w:r>
      <w:r>
        <w:rPr>
          <w:rFonts w:ascii="Times New Roman" w:eastAsiaTheme="minorHAnsi" w:hAnsi="Times New Roman"/>
          <w:sz w:val="24"/>
          <w:szCs w:val="24"/>
        </w:rPr>
        <w:t xml:space="preserve"> r. </w:t>
      </w:r>
    </w:p>
    <w:p w14:paraId="12AADA9B" w14:textId="77777777" w:rsidR="00C01F87" w:rsidRDefault="00C01F87" w:rsidP="00C01F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F911A3D" w14:textId="27078106" w:rsidR="00C01F87" w:rsidRDefault="00C01F87" w:rsidP="00C01F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74556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Z poważaniem  </w:t>
      </w:r>
    </w:p>
    <w:p w14:paraId="65ED82F1" w14:textId="720725AE" w:rsidR="00701720" w:rsidRDefault="00701720" w:rsidP="00C01F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/w podpisie/ Wiceprzewodnicząca Rady Powiatu  </w:t>
      </w:r>
    </w:p>
    <w:p w14:paraId="44383DCD" w14:textId="56A17D6F" w:rsidR="00701720" w:rsidRDefault="00701720" w:rsidP="00C01F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Ewa Bartosiewicz </w:t>
      </w:r>
    </w:p>
    <w:p w14:paraId="3CA87D43" w14:textId="77777777" w:rsidR="00C01F87" w:rsidRDefault="00C01F87" w:rsidP="00C01F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</w:p>
    <w:p w14:paraId="26DA4AC8" w14:textId="77777777" w:rsidR="00C01F87" w:rsidRDefault="00C01F87" w:rsidP="00C01F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73B386" w14:textId="77777777" w:rsidR="00C01F87" w:rsidRDefault="00C01F87" w:rsidP="00C01F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BADF7E" w14:textId="77777777" w:rsidR="00C01F87" w:rsidRDefault="00C01F87" w:rsidP="00C01F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1CA704" w14:textId="77777777" w:rsidR="00C01F87" w:rsidRDefault="00C01F87" w:rsidP="00C01F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3FE771" w14:textId="77777777" w:rsidR="00C01F87" w:rsidRDefault="00C01F87" w:rsidP="00C01F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9ED396" w14:textId="77777777" w:rsidR="00C01F87" w:rsidRDefault="00C01F87" w:rsidP="00C01F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27FB2F" w14:textId="77777777" w:rsidR="00C01F87" w:rsidRDefault="00C01F87" w:rsidP="00C01F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DBFDCE" w14:textId="77777777" w:rsidR="00C01F87" w:rsidRDefault="00C01F87" w:rsidP="00C01F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A4CFD5" w14:textId="77777777" w:rsidR="00C01F87" w:rsidRDefault="00C01F87" w:rsidP="00C01F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F8E33A" w14:textId="77777777" w:rsidR="00C01F87" w:rsidRDefault="00C01F87" w:rsidP="00C01F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31F2C6" w14:textId="77777777" w:rsidR="00C01F87" w:rsidRDefault="00C01F87" w:rsidP="00C01F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</w:p>
    <w:p w14:paraId="1C3B7371" w14:textId="77777777" w:rsidR="00C01F87" w:rsidRDefault="00C01F87" w:rsidP="00C01F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Sprawę prowadzi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Agnieszka Siembor</w:t>
      </w:r>
    </w:p>
    <w:p w14:paraId="2FC883E7" w14:textId="77777777" w:rsidR="00C01F87" w:rsidRDefault="00C01F87" w:rsidP="00C01F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pok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>. 29, tel. (29) 743 59 29</w:t>
      </w:r>
    </w:p>
    <w:p w14:paraId="3A790431" w14:textId="0C55DE0C" w:rsidR="00C01F87" w:rsidRDefault="00C01F87" w:rsidP="00C01F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e-mail: </w:t>
      </w:r>
      <w:hyperlink r:id="rId6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val="en-US" w:eastAsia="pl-PL"/>
          </w:rPr>
          <w:t>a.siembor@powiat-wyszkowski.pl</w:t>
        </w:r>
      </w:hyperlink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14:paraId="7EAF715D" w14:textId="77777777" w:rsidR="00701720" w:rsidRPr="00701720" w:rsidRDefault="00701720" w:rsidP="00701720">
      <w:pPr>
        <w:suppressAutoHyphens/>
        <w:autoSpaceDN w:val="0"/>
        <w:spacing w:after="0"/>
        <w:jc w:val="center"/>
        <w:rPr>
          <w:rFonts w:ascii="Times New Roman" w:eastAsia="SimSun" w:hAnsi="Times New Roman"/>
          <w:kern w:val="3"/>
          <w:sz w:val="28"/>
          <w:szCs w:val="28"/>
          <w:lang w:eastAsia="pl-PL"/>
        </w:rPr>
      </w:pPr>
      <w:r w:rsidRPr="00701720">
        <w:rPr>
          <w:rFonts w:ascii="Times New Roman" w:eastAsia="SimSun" w:hAnsi="Times New Roman"/>
          <w:kern w:val="3"/>
          <w:sz w:val="28"/>
          <w:szCs w:val="28"/>
          <w:lang w:eastAsia="pl-PL"/>
        </w:rPr>
        <w:lastRenderedPageBreak/>
        <w:t>Uchwała Nr XXIX/186/2021</w:t>
      </w:r>
    </w:p>
    <w:p w14:paraId="2B9CE670" w14:textId="77777777" w:rsidR="00701720" w:rsidRPr="00701720" w:rsidRDefault="00701720" w:rsidP="00701720">
      <w:pPr>
        <w:suppressAutoHyphens/>
        <w:autoSpaceDN w:val="0"/>
        <w:spacing w:after="0"/>
        <w:jc w:val="center"/>
        <w:rPr>
          <w:rFonts w:ascii="Times New Roman" w:eastAsia="SimSun" w:hAnsi="Times New Roman"/>
          <w:kern w:val="3"/>
          <w:sz w:val="28"/>
          <w:szCs w:val="28"/>
          <w:lang w:eastAsia="pl-PL"/>
        </w:rPr>
      </w:pPr>
      <w:r w:rsidRPr="00701720">
        <w:rPr>
          <w:rFonts w:ascii="Times New Roman" w:eastAsia="SimSun" w:hAnsi="Times New Roman"/>
          <w:kern w:val="3"/>
          <w:sz w:val="28"/>
          <w:szCs w:val="28"/>
          <w:lang w:eastAsia="pl-PL"/>
        </w:rPr>
        <w:t>Rady Powiatu w Wyszkowie</w:t>
      </w:r>
    </w:p>
    <w:p w14:paraId="3D410EA9" w14:textId="77777777" w:rsidR="00701720" w:rsidRPr="00701720" w:rsidRDefault="00701720" w:rsidP="00701720">
      <w:pPr>
        <w:suppressAutoHyphens/>
        <w:autoSpaceDN w:val="0"/>
        <w:spacing w:after="0"/>
        <w:jc w:val="center"/>
        <w:rPr>
          <w:rFonts w:ascii="Times New Roman" w:eastAsia="SimSun" w:hAnsi="Times New Roman"/>
          <w:kern w:val="3"/>
          <w:sz w:val="28"/>
          <w:szCs w:val="28"/>
          <w:lang w:eastAsia="pl-PL"/>
        </w:rPr>
      </w:pPr>
      <w:r w:rsidRPr="00701720">
        <w:rPr>
          <w:rFonts w:ascii="Times New Roman" w:eastAsia="SimSun" w:hAnsi="Times New Roman"/>
          <w:kern w:val="3"/>
          <w:sz w:val="28"/>
          <w:szCs w:val="28"/>
          <w:lang w:eastAsia="pl-PL"/>
        </w:rPr>
        <w:t>z dnia 24 lutego 2021 r.</w:t>
      </w:r>
    </w:p>
    <w:p w14:paraId="03DC372D" w14:textId="77777777" w:rsidR="00701720" w:rsidRPr="00701720" w:rsidRDefault="00701720" w:rsidP="00701720">
      <w:pPr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8"/>
          <w:szCs w:val="28"/>
          <w:lang w:eastAsia="pl-PL"/>
        </w:rPr>
      </w:pPr>
    </w:p>
    <w:p w14:paraId="323D5B4B" w14:textId="77777777" w:rsidR="00701720" w:rsidRPr="00701720" w:rsidRDefault="00701720" w:rsidP="00701720">
      <w:pPr>
        <w:autoSpaceDN w:val="0"/>
        <w:spacing w:after="0"/>
        <w:jc w:val="both"/>
        <w:rPr>
          <w:rFonts w:ascii="Times New Roman" w:hAnsi="Times New Roman"/>
          <w:i/>
          <w:iCs/>
          <w:strike/>
          <w:sz w:val="28"/>
          <w:szCs w:val="28"/>
        </w:rPr>
      </w:pPr>
      <w:bookmarkStart w:id="0" w:name="_Hlk26614441"/>
      <w:r w:rsidRPr="00701720">
        <w:rPr>
          <w:rFonts w:ascii="Times New Roman" w:eastAsia="SimSun" w:hAnsi="Times New Roman"/>
          <w:i/>
          <w:kern w:val="3"/>
          <w:sz w:val="28"/>
          <w:szCs w:val="28"/>
          <w:lang w:eastAsia="pl-PL"/>
        </w:rPr>
        <w:t xml:space="preserve">w sprawie </w:t>
      </w:r>
      <w:r w:rsidRPr="00701720">
        <w:rPr>
          <w:rFonts w:ascii="Times New Roman" w:hAnsi="Times New Roman"/>
          <w:i/>
          <w:iCs/>
          <w:sz w:val="28"/>
          <w:szCs w:val="28"/>
        </w:rPr>
        <w:t xml:space="preserve">rozpatrzenia petycji </w:t>
      </w:r>
    </w:p>
    <w:bookmarkEnd w:id="0"/>
    <w:p w14:paraId="76E40A95" w14:textId="77777777" w:rsidR="00701720" w:rsidRPr="00701720" w:rsidRDefault="00701720" w:rsidP="00701720">
      <w:pPr>
        <w:suppressAutoHyphens/>
        <w:autoSpaceDN w:val="0"/>
        <w:spacing w:after="0"/>
        <w:jc w:val="both"/>
        <w:rPr>
          <w:rFonts w:ascii="Times New Roman" w:eastAsia="SimSun" w:hAnsi="Times New Roman"/>
          <w:i/>
          <w:kern w:val="3"/>
          <w:sz w:val="24"/>
          <w:szCs w:val="24"/>
          <w:lang w:eastAsia="pl-PL"/>
        </w:rPr>
      </w:pPr>
    </w:p>
    <w:p w14:paraId="2576FB21" w14:textId="77777777" w:rsidR="00701720" w:rsidRPr="00701720" w:rsidRDefault="00701720" w:rsidP="00701720">
      <w:pPr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 w:rsidRPr="00701720">
        <w:rPr>
          <w:rFonts w:ascii="Times New Roman" w:eastAsia="SimSun" w:hAnsi="Times New Roman"/>
          <w:kern w:val="3"/>
          <w:sz w:val="24"/>
          <w:szCs w:val="24"/>
          <w:lang w:eastAsia="pl-PL"/>
        </w:rPr>
        <w:t xml:space="preserve">         Na podstawie art. 12 pkt 11 ustawy z dnia 5 czerwca 1998 r. o samorządzie powiatowym (Dz. U. z 2020 r. poz. 920) oraz art. 9 ust. 2, art. 10 ust 1, art. 13 ust. 1 ustawy z dnia </w:t>
      </w:r>
      <w:r w:rsidRPr="00701720">
        <w:rPr>
          <w:rFonts w:ascii="Times New Roman" w:eastAsia="SimSun" w:hAnsi="Times New Roman"/>
          <w:kern w:val="3"/>
          <w:sz w:val="24"/>
          <w:szCs w:val="24"/>
          <w:lang w:eastAsia="pl-PL"/>
        </w:rPr>
        <w:br/>
        <w:t>11 lipca 2014 r. o petycjach (Dz. z 2018 r. poz. 870) Rada Powiatu w Wyszkowie uchwala, co następuje:</w:t>
      </w:r>
    </w:p>
    <w:p w14:paraId="608CE459" w14:textId="77777777" w:rsidR="00701720" w:rsidRPr="00701720" w:rsidRDefault="00701720" w:rsidP="00701720">
      <w:pPr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pl-PL"/>
        </w:rPr>
      </w:pPr>
    </w:p>
    <w:p w14:paraId="18210F7D" w14:textId="77777777" w:rsidR="00701720" w:rsidRPr="00701720" w:rsidRDefault="00701720" w:rsidP="00701720">
      <w:pPr>
        <w:suppressAutoHyphens/>
        <w:autoSpaceDN w:val="0"/>
        <w:spacing w:after="0"/>
        <w:jc w:val="center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 w:rsidRPr="00701720">
        <w:rPr>
          <w:rFonts w:ascii="Times New Roman" w:eastAsia="SimSun" w:hAnsi="Times New Roman"/>
          <w:kern w:val="3"/>
          <w:sz w:val="24"/>
          <w:szCs w:val="24"/>
          <w:lang w:eastAsia="pl-PL"/>
        </w:rPr>
        <w:t>§ 1.</w:t>
      </w:r>
      <w:bookmarkStart w:id="1" w:name="_Hlk26614318"/>
    </w:p>
    <w:p w14:paraId="475BEA21" w14:textId="77777777" w:rsidR="00701720" w:rsidRPr="00701720" w:rsidRDefault="00701720" w:rsidP="00701720">
      <w:pPr>
        <w:widowControl w:val="0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 w:rsidRPr="00701720">
        <w:rPr>
          <w:rFonts w:ascii="Times New Roman" w:hAnsi="Times New Roman"/>
          <w:sz w:val="24"/>
          <w:szCs w:val="24"/>
        </w:rPr>
        <w:t>Nie uwzględnia się petycji z dnia 14 grudnia 2020 r. (zarejestrowana pod nr 00381072020 z dnia 15.12.2020 r.) złożonej w interesie publicznym dot. podjęcia działań mających na celu zapobieżenie wykluczeniu i segregacji społecznej mieszkańców Powiatu Wyszkowskiego w zakresie masowych szczepień przeciwko wirusowi SARS-</w:t>
      </w:r>
      <w:proofErr w:type="spellStart"/>
      <w:r w:rsidRPr="00701720">
        <w:rPr>
          <w:rFonts w:ascii="Times New Roman" w:hAnsi="Times New Roman"/>
          <w:sz w:val="24"/>
          <w:szCs w:val="24"/>
        </w:rPr>
        <w:t>CoV</w:t>
      </w:r>
      <w:proofErr w:type="spellEnd"/>
      <w:r w:rsidRPr="00701720">
        <w:rPr>
          <w:rFonts w:ascii="Times New Roman" w:hAnsi="Times New Roman"/>
          <w:sz w:val="24"/>
          <w:szCs w:val="24"/>
        </w:rPr>
        <w:t xml:space="preserve"> 2.</w:t>
      </w:r>
    </w:p>
    <w:p w14:paraId="2C31C4EA" w14:textId="77777777" w:rsidR="00701720" w:rsidRPr="00701720" w:rsidRDefault="00701720" w:rsidP="00701720">
      <w:pPr>
        <w:widowControl w:val="0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1720">
        <w:rPr>
          <w:rFonts w:ascii="Times New Roman" w:hAnsi="Times New Roman"/>
          <w:sz w:val="24"/>
          <w:szCs w:val="24"/>
        </w:rPr>
        <w:t xml:space="preserve">Uzasadnienie stanowi załącznik do niniejszej Uchwały. </w:t>
      </w:r>
    </w:p>
    <w:bookmarkEnd w:id="1"/>
    <w:p w14:paraId="0C5BFF15" w14:textId="77777777" w:rsidR="00701720" w:rsidRPr="00701720" w:rsidRDefault="00701720" w:rsidP="00701720">
      <w:pPr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pl-PL"/>
        </w:rPr>
      </w:pPr>
    </w:p>
    <w:p w14:paraId="40557357" w14:textId="77777777" w:rsidR="00701720" w:rsidRPr="00701720" w:rsidRDefault="00701720" w:rsidP="00701720">
      <w:pPr>
        <w:suppressAutoHyphens/>
        <w:autoSpaceDN w:val="0"/>
        <w:spacing w:after="0"/>
        <w:jc w:val="center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 w:rsidRPr="00701720">
        <w:rPr>
          <w:rFonts w:ascii="Times New Roman" w:eastAsia="SimSun" w:hAnsi="Times New Roman"/>
          <w:kern w:val="3"/>
          <w:sz w:val="24"/>
          <w:szCs w:val="24"/>
          <w:lang w:eastAsia="pl-PL"/>
        </w:rPr>
        <w:t>§ 2.</w:t>
      </w:r>
    </w:p>
    <w:p w14:paraId="2936989D" w14:textId="77777777" w:rsidR="00701720" w:rsidRPr="00701720" w:rsidRDefault="00701720" w:rsidP="00701720">
      <w:pPr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 w:rsidRPr="00701720">
        <w:rPr>
          <w:rFonts w:ascii="Times New Roman" w:eastAsia="SimSun" w:hAnsi="Times New Roman"/>
          <w:kern w:val="3"/>
          <w:sz w:val="24"/>
          <w:szCs w:val="24"/>
          <w:lang w:eastAsia="pl-PL"/>
        </w:rPr>
        <w:t>Wykonanie uchwały powierza się Przewodniczącemu Rady Powiatu, zobowiązuje do zawiadomienia wnoszącego petycję o sposobie jej załatwienia.</w:t>
      </w:r>
    </w:p>
    <w:p w14:paraId="2E8987DE" w14:textId="77777777" w:rsidR="00701720" w:rsidRPr="00701720" w:rsidRDefault="00701720" w:rsidP="00701720">
      <w:pPr>
        <w:suppressAutoHyphens/>
        <w:autoSpaceDN w:val="0"/>
        <w:spacing w:after="0"/>
        <w:rPr>
          <w:rFonts w:ascii="Times New Roman" w:eastAsia="SimSun" w:hAnsi="Times New Roman"/>
          <w:kern w:val="3"/>
          <w:sz w:val="24"/>
          <w:szCs w:val="24"/>
          <w:lang w:eastAsia="pl-PL"/>
        </w:rPr>
      </w:pPr>
    </w:p>
    <w:p w14:paraId="6D2E1867" w14:textId="77777777" w:rsidR="00701720" w:rsidRPr="00701720" w:rsidRDefault="00701720" w:rsidP="00701720">
      <w:pPr>
        <w:suppressAutoHyphens/>
        <w:autoSpaceDN w:val="0"/>
        <w:spacing w:after="0"/>
        <w:jc w:val="center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 w:rsidRPr="00701720">
        <w:rPr>
          <w:rFonts w:ascii="Times New Roman" w:eastAsia="SimSun" w:hAnsi="Times New Roman"/>
          <w:kern w:val="3"/>
          <w:sz w:val="24"/>
          <w:szCs w:val="24"/>
          <w:lang w:eastAsia="pl-PL"/>
        </w:rPr>
        <w:t>§ 3.</w:t>
      </w:r>
    </w:p>
    <w:p w14:paraId="1C6B0F92" w14:textId="77777777" w:rsidR="00701720" w:rsidRPr="00701720" w:rsidRDefault="00701720" w:rsidP="00701720">
      <w:pPr>
        <w:suppressAutoHyphens/>
        <w:autoSpaceDN w:val="0"/>
        <w:spacing w:after="0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 w:rsidRPr="00701720">
        <w:rPr>
          <w:rFonts w:ascii="Times New Roman" w:eastAsia="SimSun" w:hAnsi="Times New Roman"/>
          <w:kern w:val="3"/>
          <w:sz w:val="24"/>
          <w:szCs w:val="24"/>
          <w:lang w:eastAsia="pl-PL"/>
        </w:rPr>
        <w:t>Uchwała wchodzi w życie z dniem podjęcia.</w:t>
      </w:r>
    </w:p>
    <w:p w14:paraId="52411A19" w14:textId="77777777" w:rsidR="00701720" w:rsidRPr="00701720" w:rsidRDefault="00701720" w:rsidP="00701720">
      <w:pPr>
        <w:suppressAutoHyphens/>
        <w:autoSpaceDN w:val="0"/>
        <w:spacing w:after="0"/>
        <w:rPr>
          <w:rFonts w:ascii="Times New Roman" w:eastAsia="SimSun" w:hAnsi="Times New Roman"/>
          <w:kern w:val="3"/>
          <w:sz w:val="24"/>
          <w:szCs w:val="24"/>
          <w:lang w:eastAsia="pl-PL"/>
        </w:rPr>
      </w:pPr>
    </w:p>
    <w:p w14:paraId="2693048E" w14:textId="77777777" w:rsidR="00701720" w:rsidRPr="00701720" w:rsidRDefault="00701720" w:rsidP="00701720">
      <w:pPr>
        <w:suppressAutoHyphens/>
        <w:autoSpaceDN w:val="0"/>
        <w:spacing w:after="0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 w:rsidRPr="00701720">
        <w:rPr>
          <w:rFonts w:ascii="Times New Roman" w:eastAsia="SimSun" w:hAnsi="Times New Roman"/>
          <w:kern w:val="3"/>
          <w:sz w:val="24"/>
          <w:szCs w:val="24"/>
          <w:lang w:eastAsia="pl-PL"/>
        </w:rPr>
        <w:t xml:space="preserve">                                                                                </w:t>
      </w:r>
    </w:p>
    <w:p w14:paraId="13C0AB66" w14:textId="092F2E12" w:rsidR="00701720" w:rsidRDefault="00701720" w:rsidP="007017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/w podpisie/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Wiceprzewodnicząca Rady Powiatu  </w:t>
      </w:r>
    </w:p>
    <w:p w14:paraId="617C1708" w14:textId="77777777" w:rsidR="00701720" w:rsidRDefault="00701720" w:rsidP="007017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Ewa Bartosiewicz </w:t>
      </w:r>
    </w:p>
    <w:p w14:paraId="71227C65" w14:textId="77777777" w:rsidR="00701720" w:rsidRPr="00701720" w:rsidRDefault="00701720" w:rsidP="00701720">
      <w:pPr>
        <w:suppressAutoHyphens/>
        <w:autoSpaceDN w:val="0"/>
        <w:spacing w:after="0"/>
        <w:rPr>
          <w:rFonts w:ascii="Times New Roman" w:eastAsia="SimSun" w:hAnsi="Times New Roman"/>
          <w:kern w:val="3"/>
          <w:sz w:val="24"/>
          <w:szCs w:val="24"/>
          <w:lang w:eastAsia="pl-PL"/>
        </w:rPr>
      </w:pPr>
    </w:p>
    <w:p w14:paraId="530B3377" w14:textId="77777777" w:rsidR="00701720" w:rsidRPr="00701720" w:rsidRDefault="00701720" w:rsidP="00701720">
      <w:pPr>
        <w:suppressAutoHyphens/>
        <w:autoSpaceDN w:val="0"/>
        <w:spacing w:after="0"/>
        <w:rPr>
          <w:rFonts w:ascii="Times New Roman" w:eastAsia="SimSun" w:hAnsi="Times New Roman"/>
          <w:kern w:val="3"/>
          <w:sz w:val="24"/>
          <w:szCs w:val="24"/>
          <w:lang w:eastAsia="pl-PL"/>
        </w:rPr>
      </w:pPr>
    </w:p>
    <w:p w14:paraId="6FC230F9" w14:textId="77777777" w:rsidR="00701720" w:rsidRPr="00701720" w:rsidRDefault="00701720" w:rsidP="00701720">
      <w:pPr>
        <w:suppressAutoHyphens/>
        <w:autoSpaceDN w:val="0"/>
        <w:spacing w:after="0"/>
        <w:rPr>
          <w:rFonts w:ascii="Times New Roman" w:eastAsia="SimSun" w:hAnsi="Times New Roman"/>
          <w:kern w:val="3"/>
          <w:sz w:val="24"/>
          <w:szCs w:val="24"/>
          <w:lang w:eastAsia="pl-PL"/>
        </w:rPr>
      </w:pPr>
    </w:p>
    <w:p w14:paraId="07DDAB02" w14:textId="77777777" w:rsidR="00701720" w:rsidRPr="00701720" w:rsidRDefault="00701720" w:rsidP="00701720">
      <w:pPr>
        <w:suppressAutoHyphens/>
        <w:autoSpaceDN w:val="0"/>
        <w:spacing w:after="0"/>
        <w:rPr>
          <w:rFonts w:ascii="Times New Roman" w:eastAsia="SimSun" w:hAnsi="Times New Roman"/>
          <w:kern w:val="3"/>
          <w:sz w:val="24"/>
          <w:szCs w:val="24"/>
          <w:lang w:eastAsia="pl-PL"/>
        </w:rPr>
      </w:pPr>
    </w:p>
    <w:p w14:paraId="5DF62A97" w14:textId="77777777" w:rsidR="00701720" w:rsidRPr="00701720" w:rsidRDefault="00701720" w:rsidP="00701720">
      <w:pPr>
        <w:suppressAutoHyphens/>
        <w:autoSpaceDN w:val="0"/>
        <w:spacing w:after="0"/>
        <w:rPr>
          <w:rFonts w:ascii="Times New Roman" w:eastAsia="SimSun" w:hAnsi="Times New Roman"/>
          <w:kern w:val="3"/>
          <w:sz w:val="24"/>
          <w:szCs w:val="24"/>
          <w:lang w:eastAsia="pl-PL"/>
        </w:rPr>
      </w:pPr>
    </w:p>
    <w:p w14:paraId="47CCCBE8" w14:textId="77777777" w:rsidR="00701720" w:rsidRPr="00701720" w:rsidRDefault="00701720" w:rsidP="00701720">
      <w:pPr>
        <w:suppressAutoHyphens/>
        <w:autoSpaceDN w:val="0"/>
        <w:spacing w:after="0"/>
        <w:rPr>
          <w:rFonts w:ascii="Times New Roman" w:eastAsia="SimSun" w:hAnsi="Times New Roman"/>
          <w:kern w:val="3"/>
          <w:sz w:val="24"/>
          <w:szCs w:val="24"/>
          <w:lang w:eastAsia="pl-PL"/>
        </w:rPr>
      </w:pPr>
    </w:p>
    <w:p w14:paraId="16B75016" w14:textId="77777777" w:rsidR="00701720" w:rsidRPr="00701720" w:rsidRDefault="00701720" w:rsidP="00701720">
      <w:pPr>
        <w:suppressAutoHyphens/>
        <w:autoSpaceDN w:val="0"/>
        <w:spacing w:after="0"/>
        <w:rPr>
          <w:rFonts w:ascii="Times New Roman" w:eastAsia="SimSun" w:hAnsi="Times New Roman"/>
          <w:kern w:val="3"/>
          <w:sz w:val="24"/>
          <w:szCs w:val="24"/>
          <w:lang w:eastAsia="pl-PL"/>
        </w:rPr>
      </w:pPr>
    </w:p>
    <w:p w14:paraId="11881670" w14:textId="77777777" w:rsidR="00701720" w:rsidRPr="00701720" w:rsidRDefault="00701720" w:rsidP="00701720">
      <w:pPr>
        <w:suppressAutoHyphens/>
        <w:autoSpaceDN w:val="0"/>
        <w:spacing w:after="0"/>
        <w:rPr>
          <w:rFonts w:ascii="Times New Roman" w:eastAsia="SimSun" w:hAnsi="Times New Roman"/>
          <w:kern w:val="3"/>
          <w:sz w:val="24"/>
          <w:szCs w:val="24"/>
          <w:lang w:eastAsia="pl-PL"/>
        </w:rPr>
      </w:pPr>
    </w:p>
    <w:p w14:paraId="2CD1943D" w14:textId="77777777" w:rsidR="00701720" w:rsidRPr="00701720" w:rsidRDefault="00701720" w:rsidP="00701720">
      <w:pPr>
        <w:suppressAutoHyphens/>
        <w:autoSpaceDN w:val="0"/>
        <w:spacing w:after="0"/>
        <w:rPr>
          <w:rFonts w:ascii="Times New Roman" w:eastAsia="SimSun" w:hAnsi="Times New Roman"/>
          <w:kern w:val="3"/>
          <w:sz w:val="24"/>
          <w:szCs w:val="24"/>
          <w:lang w:eastAsia="pl-PL"/>
        </w:rPr>
      </w:pPr>
    </w:p>
    <w:p w14:paraId="7F30C1EC" w14:textId="77777777" w:rsidR="00701720" w:rsidRPr="00701720" w:rsidRDefault="00701720" w:rsidP="00701720">
      <w:pPr>
        <w:suppressAutoHyphens/>
        <w:autoSpaceDN w:val="0"/>
        <w:spacing w:after="0"/>
        <w:rPr>
          <w:rFonts w:ascii="Times New Roman" w:eastAsia="SimSun" w:hAnsi="Times New Roman"/>
          <w:kern w:val="3"/>
          <w:sz w:val="24"/>
          <w:szCs w:val="24"/>
          <w:lang w:eastAsia="pl-PL"/>
        </w:rPr>
      </w:pPr>
    </w:p>
    <w:p w14:paraId="0C8C6BCE" w14:textId="77777777" w:rsidR="00701720" w:rsidRPr="00701720" w:rsidRDefault="00701720" w:rsidP="00701720">
      <w:pPr>
        <w:suppressAutoHyphens/>
        <w:autoSpaceDN w:val="0"/>
        <w:spacing w:after="0"/>
        <w:rPr>
          <w:rFonts w:ascii="Times New Roman" w:eastAsia="SimSun" w:hAnsi="Times New Roman"/>
          <w:kern w:val="3"/>
          <w:sz w:val="24"/>
          <w:szCs w:val="24"/>
          <w:lang w:eastAsia="pl-PL"/>
        </w:rPr>
      </w:pPr>
    </w:p>
    <w:p w14:paraId="02107510" w14:textId="77777777" w:rsidR="00701720" w:rsidRPr="00701720" w:rsidRDefault="00701720" w:rsidP="00701720">
      <w:pPr>
        <w:suppressAutoHyphens/>
        <w:autoSpaceDN w:val="0"/>
        <w:spacing w:after="0"/>
        <w:rPr>
          <w:rFonts w:ascii="Times New Roman" w:eastAsia="SimSun" w:hAnsi="Times New Roman"/>
          <w:kern w:val="3"/>
          <w:sz w:val="24"/>
          <w:szCs w:val="24"/>
          <w:lang w:eastAsia="pl-PL"/>
        </w:rPr>
      </w:pPr>
    </w:p>
    <w:p w14:paraId="4C679545" w14:textId="77777777" w:rsidR="00701720" w:rsidRPr="00701720" w:rsidRDefault="00701720" w:rsidP="00701720">
      <w:pPr>
        <w:suppressAutoHyphens/>
        <w:autoSpaceDN w:val="0"/>
        <w:spacing w:after="0"/>
        <w:rPr>
          <w:rFonts w:ascii="Times New Roman" w:eastAsia="SimSun" w:hAnsi="Times New Roman"/>
          <w:kern w:val="3"/>
          <w:sz w:val="24"/>
          <w:szCs w:val="24"/>
          <w:lang w:eastAsia="pl-PL"/>
        </w:rPr>
      </w:pPr>
    </w:p>
    <w:p w14:paraId="3CD64339" w14:textId="77777777" w:rsidR="00701720" w:rsidRPr="00701720" w:rsidRDefault="00701720" w:rsidP="00701720">
      <w:pPr>
        <w:suppressAutoHyphens/>
        <w:autoSpaceDN w:val="0"/>
        <w:spacing w:after="0"/>
        <w:rPr>
          <w:rFonts w:ascii="Times New Roman" w:eastAsia="SimSun" w:hAnsi="Times New Roman"/>
          <w:kern w:val="3"/>
          <w:sz w:val="24"/>
          <w:szCs w:val="24"/>
          <w:lang w:eastAsia="pl-PL"/>
        </w:rPr>
      </w:pPr>
    </w:p>
    <w:p w14:paraId="02DDB34F" w14:textId="77777777" w:rsidR="00701720" w:rsidRPr="00701720" w:rsidRDefault="00701720" w:rsidP="00701720">
      <w:pPr>
        <w:suppressAutoHyphens/>
        <w:autoSpaceDN w:val="0"/>
        <w:spacing w:after="0"/>
        <w:rPr>
          <w:rFonts w:ascii="Times New Roman" w:eastAsia="SimSun" w:hAnsi="Times New Roman"/>
          <w:kern w:val="3"/>
          <w:sz w:val="24"/>
          <w:szCs w:val="24"/>
          <w:lang w:eastAsia="pl-PL"/>
        </w:rPr>
      </w:pPr>
    </w:p>
    <w:p w14:paraId="0E3489C3" w14:textId="77777777" w:rsidR="00701720" w:rsidRPr="00701720" w:rsidRDefault="00701720" w:rsidP="00701720">
      <w:pPr>
        <w:suppressAutoHyphens/>
        <w:autoSpaceDN w:val="0"/>
        <w:spacing w:after="0"/>
        <w:rPr>
          <w:rFonts w:ascii="Times New Roman" w:eastAsia="SimSun" w:hAnsi="Times New Roman"/>
          <w:kern w:val="3"/>
          <w:sz w:val="24"/>
          <w:szCs w:val="24"/>
          <w:lang w:eastAsia="pl-PL"/>
        </w:rPr>
      </w:pPr>
    </w:p>
    <w:p w14:paraId="1095A9D4" w14:textId="77777777" w:rsidR="00701720" w:rsidRPr="00701720" w:rsidRDefault="00701720" w:rsidP="00701720">
      <w:pPr>
        <w:suppressAutoHyphens/>
        <w:autoSpaceDN w:val="0"/>
        <w:spacing w:after="0"/>
        <w:rPr>
          <w:rFonts w:ascii="Times New Roman" w:eastAsia="SimSun" w:hAnsi="Times New Roman"/>
          <w:kern w:val="3"/>
          <w:sz w:val="24"/>
          <w:szCs w:val="24"/>
          <w:lang w:eastAsia="pl-PL"/>
        </w:rPr>
      </w:pPr>
    </w:p>
    <w:p w14:paraId="58A0E608" w14:textId="77777777" w:rsidR="00701720" w:rsidRPr="00701720" w:rsidRDefault="00701720" w:rsidP="00701720">
      <w:pPr>
        <w:suppressAutoHyphens/>
        <w:autoSpaceDN w:val="0"/>
        <w:spacing w:after="0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701720">
        <w:rPr>
          <w:rFonts w:ascii="Times New Roman" w:eastAsia="SimSun" w:hAnsi="Times New Roman"/>
          <w:kern w:val="3"/>
          <w:sz w:val="24"/>
          <w:szCs w:val="24"/>
          <w:lang w:eastAsia="pl-PL"/>
        </w:rPr>
        <w:t xml:space="preserve">                                                                </w:t>
      </w:r>
      <w:r w:rsidRPr="00701720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                              Załącznik  </w:t>
      </w:r>
    </w:p>
    <w:p w14:paraId="2FA5ADB4" w14:textId="77777777" w:rsidR="00701720" w:rsidRPr="00701720" w:rsidRDefault="00701720" w:rsidP="00701720">
      <w:pPr>
        <w:suppressAutoHyphens/>
        <w:autoSpaceDN w:val="0"/>
        <w:spacing w:after="0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701720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do Uchwały Nr XXIX/186/2021</w:t>
      </w:r>
    </w:p>
    <w:p w14:paraId="0205A258" w14:textId="77777777" w:rsidR="00701720" w:rsidRPr="00701720" w:rsidRDefault="00701720" w:rsidP="00701720">
      <w:pPr>
        <w:suppressAutoHyphens/>
        <w:autoSpaceDN w:val="0"/>
        <w:spacing w:after="0"/>
        <w:ind w:right="-426"/>
        <w:jc w:val="center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701720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                                                                  </w:t>
      </w:r>
      <w:r w:rsidRPr="00701720">
        <w:rPr>
          <w:rFonts w:ascii="Times New Roman" w:eastAsia="SimSun" w:hAnsi="Times New Roman"/>
          <w:kern w:val="2"/>
          <w:sz w:val="24"/>
          <w:szCs w:val="24"/>
          <w:lang w:eastAsia="ar-SA"/>
        </w:rPr>
        <w:tab/>
        <w:t xml:space="preserve">     Rady Powiatu w Wyszkowie</w:t>
      </w:r>
    </w:p>
    <w:p w14:paraId="2D31B62E" w14:textId="77777777" w:rsidR="00701720" w:rsidRPr="00701720" w:rsidRDefault="00701720" w:rsidP="00701720">
      <w:pPr>
        <w:suppressAutoHyphens/>
        <w:autoSpaceDN w:val="0"/>
        <w:spacing w:after="0"/>
        <w:ind w:right="-426"/>
        <w:jc w:val="center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701720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                                                                   z dnia 24 lutego 2021 r.</w:t>
      </w:r>
    </w:p>
    <w:p w14:paraId="6726BCA1" w14:textId="77777777" w:rsidR="00701720" w:rsidRPr="00701720" w:rsidRDefault="00701720" w:rsidP="00701720">
      <w:pPr>
        <w:suppressAutoHyphens/>
        <w:autoSpaceDN w:val="0"/>
        <w:spacing w:after="0"/>
        <w:ind w:right="-426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14:paraId="541F6CFD" w14:textId="77777777" w:rsidR="00701720" w:rsidRPr="00701720" w:rsidRDefault="00701720" w:rsidP="00701720">
      <w:pPr>
        <w:suppressAutoHyphens/>
        <w:autoSpaceDN w:val="0"/>
        <w:ind w:right="-426"/>
        <w:jc w:val="center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701720"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Uzasadnienie</w:t>
      </w:r>
    </w:p>
    <w:p w14:paraId="54A51374" w14:textId="77777777" w:rsidR="00701720" w:rsidRPr="00701720" w:rsidRDefault="00701720" w:rsidP="00701720">
      <w:pPr>
        <w:widowControl w:val="0"/>
        <w:suppressAutoHyphens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1720">
        <w:rPr>
          <w:rFonts w:ascii="Times New Roman" w:eastAsia="SimSun" w:hAnsi="Times New Roman"/>
          <w:kern w:val="2"/>
          <w:sz w:val="24"/>
          <w:szCs w:val="24"/>
          <w:lang w:eastAsia="ar-SA"/>
        </w:rPr>
        <w:tab/>
      </w:r>
      <w:r w:rsidRPr="00701720">
        <w:rPr>
          <w:rFonts w:ascii="Times New Roman" w:hAnsi="Times New Roman"/>
          <w:sz w:val="24"/>
          <w:szCs w:val="24"/>
        </w:rPr>
        <w:t xml:space="preserve">W dniu 5 lutego 2021 r. Komisja Skarg, Wniosków i Petycji zapoznała się z petycją </w:t>
      </w:r>
      <w:r w:rsidRPr="00701720">
        <w:rPr>
          <w:rFonts w:ascii="Times New Roman" w:hAnsi="Times New Roman"/>
          <w:sz w:val="24"/>
          <w:szCs w:val="24"/>
        </w:rPr>
        <w:br/>
        <w:t xml:space="preserve">z dnia 14 grudnia 2020 r. (wpływ e-mailem na skrzynkę pocztową Starostwa) Pana Piotra </w:t>
      </w:r>
      <w:proofErr w:type="spellStart"/>
      <w:r w:rsidRPr="00701720">
        <w:rPr>
          <w:rFonts w:ascii="Times New Roman" w:hAnsi="Times New Roman"/>
          <w:sz w:val="24"/>
          <w:szCs w:val="24"/>
        </w:rPr>
        <w:t>Sterkowskiego</w:t>
      </w:r>
      <w:proofErr w:type="spellEnd"/>
      <w:r w:rsidRPr="00701720">
        <w:rPr>
          <w:rFonts w:ascii="Times New Roman" w:hAnsi="Times New Roman"/>
          <w:sz w:val="24"/>
          <w:szCs w:val="24"/>
        </w:rPr>
        <w:t xml:space="preserve">. </w:t>
      </w:r>
    </w:p>
    <w:p w14:paraId="5BE83868" w14:textId="77777777" w:rsidR="00701720" w:rsidRPr="00701720" w:rsidRDefault="00701720" w:rsidP="00701720">
      <w:pPr>
        <w:widowControl w:val="0"/>
        <w:suppressAutoHyphens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C8E3DD" w14:textId="77777777" w:rsidR="00701720" w:rsidRPr="00701720" w:rsidRDefault="00701720" w:rsidP="00701720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1720">
        <w:rPr>
          <w:rFonts w:ascii="Times New Roman" w:hAnsi="Times New Roman"/>
          <w:sz w:val="24"/>
          <w:szCs w:val="24"/>
        </w:rPr>
        <w:t xml:space="preserve">Złożona petycja zawiera wymogi określone w art. 4 ust. ustawy o petycjach z dnia </w:t>
      </w:r>
      <w:r w:rsidRPr="00701720">
        <w:rPr>
          <w:rFonts w:ascii="Times New Roman" w:hAnsi="Times New Roman"/>
          <w:sz w:val="24"/>
          <w:szCs w:val="24"/>
        </w:rPr>
        <w:br/>
        <w:t>11 lipca 2014 r. (Dz. U. z 2018 r. poz. 870), między innymi zawiera zgodę na ujawnienie na stronie internetowej danych osobowych wnoszącego petycję.</w:t>
      </w:r>
    </w:p>
    <w:p w14:paraId="13DA9FAE" w14:textId="77777777" w:rsidR="00701720" w:rsidRPr="00701720" w:rsidRDefault="00701720" w:rsidP="00701720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2C9C92" w14:textId="77777777" w:rsidR="00701720" w:rsidRPr="00701720" w:rsidRDefault="00701720" w:rsidP="00701720">
      <w:pPr>
        <w:autoSpaceDN w:val="0"/>
        <w:jc w:val="both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 w:rsidRPr="00701720">
        <w:rPr>
          <w:rFonts w:ascii="Times New Roman" w:hAnsi="Times New Roman"/>
          <w:sz w:val="24"/>
          <w:szCs w:val="24"/>
        </w:rPr>
        <w:t xml:space="preserve">Petycja została opublikowana na stronie Biuletynu Informacji Publicznej Powiatu Wyszkowskiego </w:t>
      </w:r>
      <w:hyperlink r:id="rId7" w:history="1">
        <w:r w:rsidRPr="00701720">
          <w:rPr>
            <w:rFonts w:ascii="Times New Roman" w:eastAsia="SimSun" w:hAnsi="Times New Roman"/>
            <w:color w:val="0000FF"/>
            <w:kern w:val="3"/>
            <w:sz w:val="24"/>
            <w:szCs w:val="24"/>
            <w:u w:val="single"/>
            <w:lang w:eastAsia="pl-PL"/>
          </w:rPr>
          <w:t>http://www.bip.powiat-wyszkowski.pl/</w:t>
        </w:r>
      </w:hyperlink>
    </w:p>
    <w:p w14:paraId="5B7F5605" w14:textId="77777777" w:rsidR="00701720" w:rsidRPr="00701720" w:rsidRDefault="00701720" w:rsidP="00701720">
      <w:pPr>
        <w:autoSpaceDN w:val="0"/>
        <w:jc w:val="both"/>
        <w:rPr>
          <w:rFonts w:ascii="Times New Roman" w:hAnsi="Times New Roman"/>
          <w:sz w:val="24"/>
          <w:szCs w:val="24"/>
        </w:rPr>
      </w:pPr>
      <w:r w:rsidRPr="00701720">
        <w:rPr>
          <w:rFonts w:ascii="Times New Roman" w:hAnsi="Times New Roman"/>
          <w:sz w:val="24"/>
          <w:szCs w:val="24"/>
        </w:rPr>
        <w:t xml:space="preserve">W przedmiotowej petycji, wnioskodawca powołując się na art. 32 i 39 Konstytucji Rzeczypospolitej Polskiej, które mówią o zasadach równości obywatela wobec prawa oraz, że nikt nie może być poddany eksperymentom naukowym, w tym medycznym bez dobrowolnie wyrażonej zgody domaga się </w:t>
      </w:r>
      <w:bookmarkStart w:id="2" w:name="_Hlk63247104"/>
      <w:r w:rsidRPr="00701720">
        <w:rPr>
          <w:rFonts w:ascii="Times New Roman" w:hAnsi="Times New Roman"/>
          <w:sz w:val="24"/>
          <w:szCs w:val="24"/>
        </w:rPr>
        <w:t xml:space="preserve">podjęcia uchwały aby rząd Rzeczypospolitej Polskiej uzyskał pisemne gwarancje ze strony producentów szczepionek przeciwko wirusowi SARS-CoV-2, że w przypadku jakichkolwiek powikłań poniosą wszelkie koszty prawne i finansowe związane </w:t>
      </w:r>
      <w:r w:rsidRPr="00701720">
        <w:rPr>
          <w:rFonts w:ascii="Times New Roman" w:hAnsi="Times New Roman"/>
          <w:sz w:val="24"/>
          <w:szCs w:val="24"/>
        </w:rPr>
        <w:br/>
        <w:t xml:space="preserve">z wystąpieniem niepożądanych odczynów poszczepiennych </w:t>
      </w:r>
    </w:p>
    <w:bookmarkEnd w:id="2"/>
    <w:p w14:paraId="3F13D482" w14:textId="77777777" w:rsidR="00701720" w:rsidRPr="00701720" w:rsidRDefault="00701720" w:rsidP="00701720">
      <w:pPr>
        <w:autoSpaceDN w:val="0"/>
        <w:jc w:val="both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 w:rsidRPr="00701720">
        <w:rPr>
          <w:rFonts w:ascii="Times New Roman" w:hAnsi="Times New Roman"/>
          <w:sz w:val="24"/>
          <w:szCs w:val="24"/>
        </w:rPr>
        <w:t>Po analizie ww. petycji członkowie Komisji Skarg, Wniosków i Petycji są zgodni co do przestrzegania zasad, prawa i możliwości jakie dają wspomniane ww. artykuły Konstytucji RP i uważają, że</w:t>
      </w:r>
      <w:r w:rsidRPr="00701720">
        <w:rPr>
          <w:rFonts w:ascii="Times New Roman" w:eastAsia="SimSun" w:hAnsi="Times New Roman"/>
          <w:kern w:val="3"/>
          <w:sz w:val="24"/>
          <w:szCs w:val="24"/>
          <w:lang w:eastAsia="pl-PL"/>
        </w:rPr>
        <w:t xml:space="preserve"> prowadzona na terenie kraju akcja informacyjna na temat przedmiotowych szczepień nie narusza tych praw i daje obywatelowi możliwość podjęcia własnych decyzji</w:t>
      </w:r>
      <w:r w:rsidRPr="00701720">
        <w:rPr>
          <w:rFonts w:ascii="Times New Roman" w:eastAsia="SimSun" w:hAnsi="Times New Roman"/>
          <w:kern w:val="3"/>
          <w:sz w:val="24"/>
          <w:szCs w:val="24"/>
          <w:lang w:eastAsia="pl-PL"/>
        </w:rPr>
        <w:br/>
        <w:t xml:space="preserve">o zaszczepieniu się. </w:t>
      </w:r>
    </w:p>
    <w:p w14:paraId="76CC5F22" w14:textId="77777777" w:rsidR="00701720" w:rsidRPr="00701720" w:rsidRDefault="00701720" w:rsidP="00701720">
      <w:pPr>
        <w:autoSpaceDN w:val="0"/>
        <w:jc w:val="both"/>
        <w:rPr>
          <w:rFonts w:ascii="Times New Roman" w:hAnsi="Times New Roman"/>
          <w:sz w:val="24"/>
          <w:szCs w:val="24"/>
        </w:rPr>
      </w:pPr>
      <w:r w:rsidRPr="00701720">
        <w:rPr>
          <w:rFonts w:ascii="Times New Roman" w:eastAsia="SimSun" w:hAnsi="Times New Roman"/>
          <w:kern w:val="3"/>
          <w:sz w:val="24"/>
          <w:szCs w:val="24"/>
          <w:lang w:eastAsia="pl-PL"/>
        </w:rPr>
        <w:t xml:space="preserve">Należy mieć na uwadze, że są różne poglądy na temat celowości i skuteczności szczepień przeciwko wirusowi </w:t>
      </w:r>
      <w:r w:rsidRPr="00701720">
        <w:rPr>
          <w:rFonts w:ascii="Times New Roman" w:hAnsi="Times New Roman"/>
          <w:sz w:val="24"/>
          <w:szCs w:val="24"/>
        </w:rPr>
        <w:t>SARS-CoV-2, co świadczy o tym, że mieszkańcy Powiatu Wyszkowskiego korzystają z prawa do własnego zdania.</w:t>
      </w:r>
    </w:p>
    <w:p w14:paraId="196A8860" w14:textId="77777777" w:rsidR="00701720" w:rsidRPr="00701720" w:rsidRDefault="00701720" w:rsidP="00701720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1720">
        <w:rPr>
          <w:rFonts w:ascii="Times New Roman" w:eastAsia="SimSun" w:hAnsi="Times New Roman"/>
          <w:kern w:val="3"/>
          <w:sz w:val="24"/>
          <w:szCs w:val="24"/>
          <w:lang w:eastAsia="pl-PL"/>
        </w:rPr>
        <w:t xml:space="preserve">W kraju szczepienia przeciwko wirusowi </w:t>
      </w:r>
      <w:r w:rsidRPr="00701720">
        <w:rPr>
          <w:rFonts w:ascii="Times New Roman" w:hAnsi="Times New Roman"/>
          <w:sz w:val="24"/>
          <w:szCs w:val="24"/>
        </w:rPr>
        <w:t xml:space="preserve">SARS-CoV-2 są szczepieniami dobrowolnymi. </w:t>
      </w:r>
      <w:r w:rsidRPr="00701720">
        <w:rPr>
          <w:rFonts w:ascii="Times New Roman" w:hAnsi="Times New Roman"/>
          <w:sz w:val="24"/>
          <w:szCs w:val="24"/>
        </w:rPr>
        <w:br/>
        <w:t>Co oznacza, że osoby poddające się szczepieniu wyraziły świadomie zgodę na jej przyjęcie, realizując tym swoje konstytucyjne prawo o decydowaniu o własnym życiu i zdrowiu.</w:t>
      </w:r>
    </w:p>
    <w:p w14:paraId="26FE8971" w14:textId="77777777" w:rsidR="00701720" w:rsidRPr="00701720" w:rsidRDefault="00701720" w:rsidP="00701720">
      <w:pPr>
        <w:widowControl w:val="0"/>
        <w:suppressAutoHyphens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1720">
        <w:rPr>
          <w:rFonts w:ascii="Times New Roman" w:hAnsi="Times New Roman"/>
          <w:sz w:val="24"/>
          <w:szCs w:val="24"/>
        </w:rPr>
        <w:t>Natomiast autor petycji uznał, że regulacje prawne, a także informacje medialne dotyczące zapowiadanych przez rząd masowych</w:t>
      </w:r>
      <w:r w:rsidRPr="00701720">
        <w:rPr>
          <w:rFonts w:ascii="Times New Roman" w:eastAsia="SimSun" w:hAnsi="Times New Roman"/>
          <w:kern w:val="3"/>
          <w:sz w:val="24"/>
          <w:szCs w:val="24"/>
          <w:lang w:eastAsia="pl-PL"/>
        </w:rPr>
        <w:t xml:space="preserve"> szczepień przeciwko wirusowi </w:t>
      </w:r>
      <w:r w:rsidRPr="00701720">
        <w:rPr>
          <w:rFonts w:ascii="Times New Roman" w:hAnsi="Times New Roman"/>
          <w:sz w:val="24"/>
          <w:szCs w:val="24"/>
        </w:rPr>
        <w:t xml:space="preserve">SARS-CoV-2 wywierają presje społeczne na obywatelach i mają charakter eksperymentu. </w:t>
      </w:r>
    </w:p>
    <w:p w14:paraId="0DEB813B" w14:textId="77777777" w:rsidR="00701720" w:rsidRPr="00701720" w:rsidRDefault="00701720" w:rsidP="00701720">
      <w:pPr>
        <w:widowControl w:val="0"/>
        <w:suppressAutoHyphens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C96B5C" w14:textId="77777777" w:rsidR="00701720" w:rsidRPr="00701720" w:rsidRDefault="00701720" w:rsidP="00701720">
      <w:pPr>
        <w:widowControl w:val="0"/>
        <w:suppressAutoHyphens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28615E" w14:textId="77777777" w:rsidR="00701720" w:rsidRPr="00701720" w:rsidRDefault="00701720" w:rsidP="00701720">
      <w:pPr>
        <w:widowControl w:val="0"/>
        <w:suppressAutoHyphens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2C2ECA" w14:textId="77777777" w:rsidR="00701720" w:rsidRPr="00701720" w:rsidRDefault="00701720" w:rsidP="00701720">
      <w:pPr>
        <w:autoSpaceDN w:val="0"/>
        <w:jc w:val="both"/>
        <w:rPr>
          <w:rFonts w:ascii="Times New Roman" w:hAnsi="Times New Roman"/>
          <w:sz w:val="24"/>
          <w:szCs w:val="24"/>
        </w:rPr>
      </w:pPr>
      <w:r w:rsidRPr="00701720">
        <w:rPr>
          <w:rFonts w:ascii="Times New Roman" w:hAnsi="Times New Roman"/>
          <w:sz w:val="24"/>
          <w:szCs w:val="24"/>
        </w:rPr>
        <w:t>Kolejnym postulatem jest uzyskanie przez rząd Rzeczypospolitej Polskiej pisemnych gwarancji od producentów szczepionek przeciwko wirusowi SARS-CoV-2, że w przypadku jakichkolwiek powikłań poniosą oni wszelkie koszty prawne i finansowe związane</w:t>
      </w:r>
      <w:r w:rsidRPr="00701720">
        <w:rPr>
          <w:rFonts w:ascii="Times New Roman" w:hAnsi="Times New Roman"/>
          <w:sz w:val="24"/>
          <w:szCs w:val="24"/>
        </w:rPr>
        <w:br/>
        <w:t xml:space="preserve">z wystąpieniem niepożądanych odczynów poszczepiennych </w:t>
      </w:r>
    </w:p>
    <w:p w14:paraId="720BB47A" w14:textId="77777777" w:rsidR="00701720" w:rsidRPr="00701720" w:rsidRDefault="00701720" w:rsidP="00701720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 w:rsidRPr="00701720">
        <w:rPr>
          <w:rFonts w:ascii="Times New Roman" w:hAnsi="Times New Roman"/>
          <w:sz w:val="24"/>
          <w:szCs w:val="24"/>
        </w:rPr>
        <w:t xml:space="preserve">W tym miejscu Rada Powiatu wyjaśnia, iż jej kompetencje określone zostały w art. 12 ustawy z </w:t>
      </w:r>
      <w:r w:rsidRPr="00701720">
        <w:rPr>
          <w:rFonts w:ascii="Times New Roman" w:eastAsia="SimSun" w:hAnsi="Times New Roman"/>
          <w:kern w:val="3"/>
          <w:sz w:val="24"/>
          <w:szCs w:val="24"/>
          <w:lang w:eastAsia="pl-PL"/>
        </w:rPr>
        <w:t xml:space="preserve">dnia 5 czerwca 1998 r. o samorządzie powiatowym. </w:t>
      </w:r>
    </w:p>
    <w:p w14:paraId="461795E5" w14:textId="77777777" w:rsidR="00701720" w:rsidRPr="00701720" w:rsidRDefault="00701720" w:rsidP="00701720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 w:rsidRPr="00701720">
        <w:rPr>
          <w:rFonts w:ascii="Times New Roman" w:eastAsia="SimSun" w:hAnsi="Times New Roman"/>
          <w:kern w:val="3"/>
          <w:sz w:val="24"/>
          <w:szCs w:val="24"/>
          <w:lang w:eastAsia="pl-PL"/>
        </w:rPr>
        <w:t>Do zakresu działania Rady Powiatu w Wyszkowie nie należy zaspokajanie roszczeń odszkodowawczych mieszkańców Powiatu Wyszkowskiego w zakresie wskazanym przez autora przedmiotowej petycji.</w:t>
      </w:r>
    </w:p>
    <w:p w14:paraId="11DE497C" w14:textId="77777777" w:rsidR="00701720" w:rsidRPr="00701720" w:rsidRDefault="00701720" w:rsidP="00701720">
      <w:pPr>
        <w:widowControl w:val="0"/>
        <w:suppressAutoHyphens/>
        <w:autoSpaceDN w:val="0"/>
        <w:jc w:val="both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 w:rsidRPr="00701720">
        <w:rPr>
          <w:rFonts w:ascii="Times New Roman" w:eastAsia="SimSun" w:hAnsi="Times New Roman"/>
          <w:kern w:val="3"/>
          <w:sz w:val="24"/>
          <w:szCs w:val="24"/>
          <w:lang w:eastAsia="pl-PL"/>
        </w:rPr>
        <w:t>Ochronę prawną w tym funkcję gwarancyjną realizuje Konstytucja RP, a roszczenia odszkodowawcze realizować może każdy obywatel indywidualne w zakresie stosownego powództwa złożonego do właściwego sądu przeciwko Skarbowi Państwa.</w:t>
      </w:r>
    </w:p>
    <w:p w14:paraId="17B5E4FA" w14:textId="77777777" w:rsidR="00701720" w:rsidRPr="00701720" w:rsidRDefault="00701720" w:rsidP="00701720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 w:rsidRPr="00701720">
        <w:rPr>
          <w:rFonts w:ascii="Times New Roman" w:eastAsia="SimSun" w:hAnsi="Times New Roman"/>
          <w:kern w:val="3"/>
          <w:sz w:val="24"/>
          <w:szCs w:val="24"/>
          <w:lang w:eastAsia="pl-PL"/>
        </w:rPr>
        <w:t xml:space="preserve">Działania mające na celu zwalczanie i przeciwdziałanie rozprzestrzeniania się wirusa SARS – </w:t>
      </w:r>
      <w:proofErr w:type="spellStart"/>
      <w:r w:rsidRPr="00701720">
        <w:rPr>
          <w:rFonts w:ascii="Times New Roman" w:eastAsia="SimSun" w:hAnsi="Times New Roman"/>
          <w:kern w:val="3"/>
          <w:sz w:val="24"/>
          <w:szCs w:val="24"/>
          <w:lang w:eastAsia="pl-PL"/>
        </w:rPr>
        <w:t>CoV</w:t>
      </w:r>
      <w:proofErr w:type="spellEnd"/>
      <w:r w:rsidRPr="00701720">
        <w:rPr>
          <w:rFonts w:ascii="Times New Roman" w:eastAsia="SimSun" w:hAnsi="Times New Roman"/>
          <w:kern w:val="3"/>
          <w:sz w:val="24"/>
          <w:szCs w:val="24"/>
          <w:lang w:eastAsia="pl-PL"/>
        </w:rPr>
        <w:t xml:space="preserve">- 2 na terytorium </w:t>
      </w:r>
      <w:r w:rsidRPr="00701720">
        <w:rPr>
          <w:rFonts w:ascii="Times New Roman" w:hAnsi="Times New Roman"/>
          <w:sz w:val="24"/>
          <w:szCs w:val="24"/>
        </w:rPr>
        <w:t>Rzeczypospolitej Polskiej</w:t>
      </w:r>
      <w:r w:rsidRPr="00701720">
        <w:rPr>
          <w:rFonts w:ascii="Times New Roman" w:eastAsia="SimSun" w:hAnsi="Times New Roman"/>
          <w:kern w:val="3"/>
          <w:sz w:val="24"/>
          <w:szCs w:val="24"/>
          <w:lang w:eastAsia="pl-PL"/>
        </w:rPr>
        <w:t xml:space="preserve"> prowadzone są przez władze centralne, a nie lokalnego szczebla. </w:t>
      </w:r>
    </w:p>
    <w:p w14:paraId="381E16E0" w14:textId="77777777" w:rsidR="00701720" w:rsidRPr="00701720" w:rsidRDefault="00701720" w:rsidP="00701720">
      <w:pPr>
        <w:widowControl w:val="0"/>
        <w:suppressAutoHyphens/>
        <w:autoSpaceDN w:val="0"/>
        <w:jc w:val="both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 w:rsidRPr="00701720">
        <w:rPr>
          <w:rFonts w:ascii="Times New Roman" w:eastAsia="SimSun" w:hAnsi="Times New Roman"/>
          <w:kern w:val="3"/>
          <w:sz w:val="24"/>
          <w:szCs w:val="24"/>
          <w:lang w:eastAsia="pl-PL"/>
        </w:rPr>
        <w:t xml:space="preserve">Prowadzenie i koordynowanie szczepień nie jest kompetencją oraz zadaniem własnym bądź zleconym Rady Powiatu dlatego zasadnym i koniecznym stało się podjęcie przez Radę Powiatu w Wyszkowie uchwały o nieuwzględnianiu wniesionej petycji. </w:t>
      </w:r>
    </w:p>
    <w:p w14:paraId="0B0AFEB0" w14:textId="77777777" w:rsidR="00701720" w:rsidRPr="00701720" w:rsidRDefault="00701720" w:rsidP="00701720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 w:rsidRPr="007017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14:paraId="173D6672" w14:textId="790ABCBF" w:rsidR="00701720" w:rsidRDefault="00701720" w:rsidP="007017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>/w podpisie/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Wiceprzewodnicząca Rady Powiatu  </w:t>
      </w:r>
    </w:p>
    <w:p w14:paraId="298FDBFD" w14:textId="77777777" w:rsidR="00701720" w:rsidRDefault="00701720" w:rsidP="007017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Ewa Bartosiewicz </w:t>
      </w:r>
    </w:p>
    <w:p w14:paraId="55343A37" w14:textId="4FAA313D" w:rsidR="00701720" w:rsidRDefault="00701720" w:rsidP="00C01F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2FC228" w14:textId="76385FEE" w:rsidR="00701720" w:rsidRDefault="00701720" w:rsidP="00C01F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C520C6" w14:textId="77777777" w:rsidR="00701720" w:rsidRDefault="00701720" w:rsidP="00C01F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0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072BC"/>
    <w:multiLevelType w:val="multilevel"/>
    <w:tmpl w:val="C700E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ED"/>
    <w:rsid w:val="00006453"/>
    <w:rsid w:val="000561BA"/>
    <w:rsid w:val="00331DED"/>
    <w:rsid w:val="003A7878"/>
    <w:rsid w:val="004E252B"/>
    <w:rsid w:val="0052699D"/>
    <w:rsid w:val="00701720"/>
    <w:rsid w:val="0074556C"/>
    <w:rsid w:val="0085243F"/>
    <w:rsid w:val="00A04452"/>
    <w:rsid w:val="00C01F87"/>
    <w:rsid w:val="00C71681"/>
    <w:rsid w:val="00D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FFDD"/>
  <w15:chartTrackingRefBased/>
  <w15:docId w15:val="{961B0754-92DF-4FF0-B493-06BF66B3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F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1F8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F87"/>
    <w:rPr>
      <w:color w:val="605E5C"/>
      <w:shd w:val="clear" w:color="auto" w:fill="E1DFDD"/>
    </w:rPr>
  </w:style>
  <w:style w:type="paragraph" w:customStyle="1" w:styleId="Standard">
    <w:name w:val="Standard"/>
    <w:rsid w:val="00C01F87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powiat-wyszkows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iembor@powiat-wyszkowski.pl" TargetMode="External"/><Relationship Id="rId5" Type="http://schemas.openxmlformats.org/officeDocument/2006/relationships/hyperlink" Target="mailto:psterkowsk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10</cp:revision>
  <dcterms:created xsi:type="dcterms:W3CDTF">2021-02-25T12:21:00Z</dcterms:created>
  <dcterms:modified xsi:type="dcterms:W3CDTF">2021-02-26T12:21:00Z</dcterms:modified>
</cp:coreProperties>
</file>