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63F9" w14:textId="1AEFAB18" w:rsidR="003328B0" w:rsidRPr="00EB41B2" w:rsidRDefault="008D7309" w:rsidP="00C86917">
      <w:pPr>
        <w:pStyle w:val="Bezodstpw"/>
        <w:jc w:val="right"/>
      </w:pPr>
      <w:r>
        <w:t xml:space="preserve">Wyszków, dnia </w:t>
      </w:r>
      <w:r w:rsidR="00241405">
        <w:t>2</w:t>
      </w:r>
      <w:r w:rsidR="00225916">
        <w:t>5</w:t>
      </w:r>
      <w:r w:rsidR="00073949">
        <w:t>.03.2021</w:t>
      </w:r>
      <w:r w:rsidR="005C6634" w:rsidRPr="00EB41B2">
        <w:t xml:space="preserve"> r.</w:t>
      </w:r>
    </w:p>
    <w:p w14:paraId="57F8FB4F" w14:textId="77777777" w:rsidR="00185916" w:rsidRPr="00EB41B2" w:rsidRDefault="00185916" w:rsidP="00C86917">
      <w:pPr>
        <w:pStyle w:val="Bezodstpw"/>
      </w:pPr>
    </w:p>
    <w:p w14:paraId="05CDDF5A" w14:textId="4B89204D" w:rsidR="005C6634" w:rsidRPr="00216575" w:rsidRDefault="005C6634" w:rsidP="005C6634">
      <w:pPr>
        <w:pStyle w:val="Bezodstpw"/>
        <w:jc w:val="center"/>
        <w:rPr>
          <w:b/>
          <w:sz w:val="28"/>
          <w:szCs w:val="28"/>
        </w:rPr>
      </w:pPr>
      <w:r w:rsidRPr="00216575">
        <w:rPr>
          <w:b/>
          <w:sz w:val="28"/>
          <w:szCs w:val="28"/>
        </w:rPr>
        <w:t xml:space="preserve">ZAPYTANIE OFERTOWE </w:t>
      </w:r>
      <w:r w:rsidR="000677BC" w:rsidRPr="00216575">
        <w:rPr>
          <w:rFonts w:cs="Calibri"/>
          <w:b/>
          <w:sz w:val="28"/>
          <w:szCs w:val="28"/>
        </w:rPr>
        <w:t>Nr</w:t>
      </w:r>
      <w:r w:rsidR="00216575" w:rsidRPr="00216575">
        <w:rPr>
          <w:rFonts w:cs="Calibri"/>
          <w:b/>
          <w:sz w:val="28"/>
          <w:szCs w:val="28"/>
        </w:rPr>
        <w:t xml:space="preserve"> 1/ZO</w:t>
      </w:r>
      <w:r w:rsidR="00216575" w:rsidRPr="00216575">
        <w:rPr>
          <w:b/>
          <w:sz w:val="28"/>
          <w:szCs w:val="28"/>
        </w:rPr>
        <w:t>/</w:t>
      </w:r>
      <w:r w:rsidR="003C490C">
        <w:rPr>
          <w:b/>
          <w:sz w:val="28"/>
          <w:szCs w:val="28"/>
        </w:rPr>
        <w:t>EP</w:t>
      </w:r>
      <w:r w:rsidR="00216575" w:rsidRPr="00216575">
        <w:rPr>
          <w:b/>
          <w:sz w:val="28"/>
          <w:szCs w:val="28"/>
        </w:rPr>
        <w:t>/RPOWM/10.3.1</w:t>
      </w:r>
      <w:r w:rsidR="000677BC" w:rsidRPr="00216575">
        <w:rPr>
          <w:rFonts w:cs="Calibri"/>
          <w:b/>
          <w:bCs/>
          <w:sz w:val="28"/>
          <w:szCs w:val="28"/>
        </w:rPr>
        <w:t>/20</w:t>
      </w:r>
      <w:r w:rsidR="00073949" w:rsidRPr="00216575">
        <w:rPr>
          <w:rFonts w:cs="Calibri"/>
          <w:b/>
          <w:bCs/>
          <w:sz w:val="28"/>
          <w:szCs w:val="28"/>
        </w:rPr>
        <w:t>21</w:t>
      </w:r>
    </w:p>
    <w:p w14:paraId="45FE2529" w14:textId="77777777" w:rsidR="005C6634" w:rsidRPr="00EB41B2" w:rsidRDefault="005C6634" w:rsidP="005C6634">
      <w:pPr>
        <w:pStyle w:val="Bezodstpw"/>
        <w:jc w:val="center"/>
        <w:rPr>
          <w:b/>
        </w:rPr>
      </w:pPr>
    </w:p>
    <w:p w14:paraId="41E468D7" w14:textId="78784F5A" w:rsidR="00622F73" w:rsidRPr="00CC5853" w:rsidRDefault="006926AB" w:rsidP="00C43892">
      <w:pPr>
        <w:autoSpaceDE w:val="0"/>
        <w:autoSpaceDN w:val="0"/>
        <w:adjustRightInd w:val="0"/>
        <w:spacing w:after="0"/>
        <w:jc w:val="center"/>
        <w:rPr>
          <w:strike/>
        </w:rPr>
      </w:pPr>
      <w:r>
        <w:rPr>
          <w:b/>
        </w:rPr>
        <w:t>n</w:t>
      </w:r>
      <w:r w:rsidR="006B7BF7" w:rsidRPr="006B7BF7">
        <w:rPr>
          <w:b/>
        </w:rPr>
        <w:t>a</w:t>
      </w:r>
      <w:r>
        <w:rPr>
          <w:b/>
        </w:rPr>
        <w:t xml:space="preserve"> </w:t>
      </w:r>
      <w:r w:rsidR="006B7BF7" w:rsidRPr="00D1165F">
        <w:rPr>
          <w:rFonts w:asciiTheme="minorHAnsi" w:eastAsiaTheme="minorHAnsi" w:hAnsiTheme="minorHAnsi" w:cstheme="minorHAnsi"/>
          <w:b/>
          <w:bCs/>
          <w:sz w:val="24"/>
          <w:szCs w:val="24"/>
          <w:lang w:eastAsia="en-US"/>
        </w:rPr>
        <w:t xml:space="preserve">świadczenie usług szkoleniowych w zakresie </w:t>
      </w:r>
      <w:r w:rsidR="006B7BF7">
        <w:rPr>
          <w:rFonts w:asciiTheme="minorHAnsi" w:eastAsiaTheme="minorHAnsi" w:hAnsiTheme="minorHAnsi" w:cstheme="minorHAnsi"/>
          <w:b/>
          <w:bCs/>
          <w:sz w:val="24"/>
          <w:szCs w:val="24"/>
          <w:lang w:eastAsia="en-US"/>
        </w:rPr>
        <w:t>prowadzenia warsztatów</w:t>
      </w:r>
      <w:r w:rsidR="006B7BF7" w:rsidRPr="00904CB5">
        <w:rPr>
          <w:rFonts w:asciiTheme="minorHAnsi" w:eastAsiaTheme="minorHAnsi" w:hAnsiTheme="minorHAnsi" w:cstheme="minorHAnsi"/>
          <w:b/>
          <w:bCs/>
          <w:sz w:val="24"/>
          <w:szCs w:val="24"/>
          <w:lang w:eastAsia="en-US"/>
        </w:rPr>
        <w:t>/zajęć</w:t>
      </w:r>
      <w:r w:rsidR="006B7BF7">
        <w:rPr>
          <w:rFonts w:asciiTheme="minorHAnsi" w:eastAsiaTheme="minorHAnsi" w:hAnsiTheme="minorHAnsi" w:cstheme="minorHAnsi"/>
          <w:b/>
          <w:bCs/>
          <w:sz w:val="24"/>
          <w:szCs w:val="24"/>
          <w:lang w:eastAsia="en-US"/>
        </w:rPr>
        <w:t xml:space="preserve"> dydaktyczno-</w:t>
      </w:r>
      <w:r w:rsidR="006B7BF7" w:rsidRPr="006B7BF7">
        <w:rPr>
          <w:rFonts w:asciiTheme="minorHAnsi" w:eastAsiaTheme="minorHAnsi" w:hAnsiTheme="minorHAnsi" w:cstheme="minorHAnsi"/>
          <w:b/>
          <w:bCs/>
          <w:sz w:val="24"/>
          <w:szCs w:val="24"/>
          <w:lang w:eastAsia="en-US"/>
        </w:rPr>
        <w:t xml:space="preserve">wyrównawczych </w:t>
      </w:r>
      <w:r w:rsidR="001779B7" w:rsidRPr="006B7BF7">
        <w:rPr>
          <w:b/>
          <w:sz w:val="24"/>
          <w:szCs w:val="24"/>
        </w:rPr>
        <w:t xml:space="preserve">dla </w:t>
      </w:r>
      <w:r w:rsidR="00622F73" w:rsidRPr="006B7BF7">
        <w:rPr>
          <w:b/>
          <w:sz w:val="24"/>
          <w:szCs w:val="24"/>
        </w:rPr>
        <w:t xml:space="preserve">uczestników </w:t>
      </w:r>
      <w:r w:rsidR="006B7BF7" w:rsidRPr="006B7BF7">
        <w:rPr>
          <w:b/>
          <w:sz w:val="24"/>
          <w:szCs w:val="24"/>
        </w:rPr>
        <w:t xml:space="preserve"> i uczestniczek </w:t>
      </w:r>
      <w:r w:rsidR="00622F73" w:rsidRPr="006B7BF7">
        <w:rPr>
          <w:b/>
          <w:sz w:val="24"/>
          <w:szCs w:val="24"/>
        </w:rPr>
        <w:t xml:space="preserve">projektu </w:t>
      </w:r>
    </w:p>
    <w:p w14:paraId="7296DCDD" w14:textId="72C6AC33" w:rsidR="00622F73" w:rsidRPr="00622F73" w:rsidRDefault="00622F73" w:rsidP="00622F73">
      <w:pPr>
        <w:autoSpaceDE w:val="0"/>
        <w:autoSpaceDN w:val="0"/>
        <w:adjustRightInd w:val="0"/>
        <w:jc w:val="center"/>
        <w:rPr>
          <w:b/>
          <w:sz w:val="24"/>
          <w:szCs w:val="24"/>
        </w:rPr>
      </w:pPr>
      <w:r w:rsidRPr="00622F73">
        <w:rPr>
          <w:b/>
          <w:sz w:val="28"/>
          <w:szCs w:val="28"/>
        </w:rPr>
        <w:t>„</w:t>
      </w:r>
      <w:r w:rsidR="00073949">
        <w:rPr>
          <w:b/>
          <w:bCs/>
          <w:sz w:val="28"/>
          <w:szCs w:val="28"/>
        </w:rPr>
        <w:t>Dobr</w:t>
      </w:r>
      <w:r w:rsidR="000677BC">
        <w:rPr>
          <w:b/>
          <w:bCs/>
          <w:sz w:val="28"/>
          <w:szCs w:val="28"/>
        </w:rPr>
        <w:t>e kompetencje</w:t>
      </w:r>
      <w:r w:rsidR="00073949">
        <w:rPr>
          <w:b/>
          <w:bCs/>
          <w:sz w:val="28"/>
          <w:szCs w:val="28"/>
        </w:rPr>
        <w:t xml:space="preserve"> – lepszy start</w:t>
      </w:r>
      <w:r w:rsidRPr="00622F73">
        <w:rPr>
          <w:b/>
          <w:sz w:val="24"/>
          <w:szCs w:val="24"/>
        </w:rPr>
        <w:t xml:space="preserve">” </w:t>
      </w:r>
    </w:p>
    <w:p w14:paraId="20A4058B" w14:textId="77777777" w:rsidR="00274374" w:rsidRPr="00EB41B2" w:rsidRDefault="00622F73" w:rsidP="00241405">
      <w:pPr>
        <w:autoSpaceDE w:val="0"/>
        <w:autoSpaceDN w:val="0"/>
        <w:adjustRightInd w:val="0"/>
        <w:jc w:val="center"/>
      </w:pPr>
      <w:r w:rsidRPr="00622F73">
        <w:rPr>
          <w:b/>
          <w:bCs/>
        </w:rPr>
        <w:t>realizo</w:t>
      </w:r>
      <w:r w:rsidR="000677BC">
        <w:rPr>
          <w:b/>
          <w:bCs/>
        </w:rPr>
        <w:t>wanego przez Powiat Wyszkowski,</w:t>
      </w:r>
      <w:r w:rsidR="000677BC" w:rsidRPr="000677BC">
        <w:rPr>
          <w:b/>
          <w:bCs/>
        </w:rPr>
        <w:t xml:space="preserve"> współfinansowanego ze środków Unii Europejskiej Europejskiego Funduszu Społecznego i budżetu państwa w ramach Regionalnego Programu Operacyjnego Województwa Mazowieckiego na lata 2014-2020, Oś priorytetowa X Edukacja dla rozwoju regionu, Działanie 10.3 Doskonalenie zawodowe, Poddziałanie 10.3.1 Doskonalenie zawodowe uczniów.</w:t>
      </w:r>
    </w:p>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5"/>
      </w:tblGrid>
      <w:tr w:rsidR="00274374" w:rsidRPr="00EB41B2" w14:paraId="47270E45" w14:textId="77777777" w:rsidTr="007C187D">
        <w:trPr>
          <w:trHeight w:val="876"/>
        </w:trPr>
        <w:tc>
          <w:tcPr>
            <w:tcW w:w="946" w:type="pct"/>
            <w:shd w:val="clear" w:color="auto" w:fill="F2F2F2"/>
            <w:vAlign w:val="center"/>
          </w:tcPr>
          <w:p w14:paraId="4F7577B1" w14:textId="77777777" w:rsidR="00274374" w:rsidRPr="006673BC" w:rsidRDefault="00274374" w:rsidP="00C86917">
            <w:pPr>
              <w:suppressAutoHyphens w:val="0"/>
              <w:autoSpaceDE w:val="0"/>
              <w:autoSpaceDN w:val="0"/>
              <w:adjustRightInd w:val="0"/>
              <w:spacing w:after="0" w:line="240" w:lineRule="auto"/>
              <w:rPr>
                <w:rFonts w:eastAsia="Times New Roman" w:cs="Times New Roman"/>
                <w:b/>
                <w:i/>
                <w:lang w:eastAsia="pl-PL"/>
              </w:rPr>
            </w:pPr>
          </w:p>
          <w:p w14:paraId="687DA51A" w14:textId="77777777" w:rsidR="00274374" w:rsidRPr="00C86917" w:rsidRDefault="00274374" w:rsidP="00C86917">
            <w:pPr>
              <w:suppressAutoHyphens w:val="0"/>
              <w:autoSpaceDE w:val="0"/>
              <w:autoSpaceDN w:val="0"/>
              <w:adjustRightInd w:val="0"/>
              <w:spacing w:after="0" w:line="240" w:lineRule="auto"/>
              <w:rPr>
                <w:rFonts w:eastAsia="Times New Roman" w:cs="Times New Roman"/>
                <w:i/>
                <w:lang w:eastAsia="pl-PL"/>
              </w:rPr>
            </w:pPr>
            <w:r w:rsidRPr="006673BC">
              <w:rPr>
                <w:rFonts w:eastAsia="Times New Roman" w:cs="Times New Roman"/>
                <w:i/>
                <w:lang w:eastAsia="pl-PL"/>
              </w:rPr>
              <w:t>I. Nazwa i adres Zamawiającego</w:t>
            </w:r>
          </w:p>
        </w:tc>
        <w:tc>
          <w:tcPr>
            <w:tcW w:w="4054" w:type="pct"/>
            <w:shd w:val="clear" w:color="auto" w:fill="auto"/>
            <w:vAlign w:val="center"/>
          </w:tcPr>
          <w:p w14:paraId="5A6DF399" w14:textId="69353360" w:rsidR="00274374" w:rsidRPr="00A63C5E" w:rsidRDefault="00241405" w:rsidP="007C187D">
            <w:pPr>
              <w:spacing w:after="0" w:line="240" w:lineRule="auto"/>
              <w:rPr>
                <w:i/>
                <w:iCs/>
              </w:rPr>
            </w:pPr>
            <w:r w:rsidRPr="00047B82">
              <w:rPr>
                <w:b/>
                <w:sz w:val="24"/>
                <w:szCs w:val="24"/>
              </w:rPr>
              <w:t>Powiat</w:t>
            </w:r>
            <w:r w:rsidR="00C43892">
              <w:rPr>
                <w:b/>
                <w:sz w:val="24"/>
                <w:szCs w:val="24"/>
              </w:rPr>
              <w:t xml:space="preserve"> </w:t>
            </w:r>
            <w:r w:rsidR="00C43892">
              <w:rPr>
                <w:sz w:val="24"/>
                <w:szCs w:val="24"/>
              </w:rPr>
              <w:t xml:space="preserve"> </w:t>
            </w:r>
            <w:r w:rsidR="00C43892" w:rsidRPr="00C43892">
              <w:rPr>
                <w:b/>
                <w:bCs/>
                <w:sz w:val="24"/>
                <w:szCs w:val="24"/>
              </w:rPr>
              <w:t xml:space="preserve">Wyszkowski , </w:t>
            </w:r>
            <w:r w:rsidR="00C43892" w:rsidRPr="00C43892">
              <w:rPr>
                <w:sz w:val="24"/>
                <w:szCs w:val="24"/>
              </w:rPr>
              <w:t>Aleja Róż 2, 07-200 Wyszków</w:t>
            </w:r>
          </w:p>
        </w:tc>
      </w:tr>
      <w:tr w:rsidR="00274374" w:rsidRPr="00EB41B2" w14:paraId="724DB07B" w14:textId="77777777" w:rsidTr="00C86917">
        <w:tc>
          <w:tcPr>
            <w:tcW w:w="946" w:type="pct"/>
            <w:shd w:val="clear" w:color="auto" w:fill="F2F2F2"/>
            <w:vAlign w:val="center"/>
          </w:tcPr>
          <w:p w14:paraId="405B572A" w14:textId="77777777" w:rsidR="00274374" w:rsidRPr="00827A50" w:rsidRDefault="00274374" w:rsidP="006673BC">
            <w:pPr>
              <w:suppressAutoHyphens w:val="0"/>
              <w:autoSpaceDE w:val="0"/>
              <w:autoSpaceDN w:val="0"/>
              <w:adjustRightInd w:val="0"/>
              <w:spacing w:after="0" w:line="240" w:lineRule="auto"/>
              <w:jc w:val="center"/>
              <w:rPr>
                <w:rFonts w:eastAsia="Times New Roman" w:cs="Times New Roman"/>
                <w:i/>
                <w:lang w:eastAsia="pl-PL"/>
              </w:rPr>
            </w:pPr>
            <w:r w:rsidRPr="00827A50">
              <w:rPr>
                <w:rFonts w:eastAsia="Times New Roman" w:cs="Times New Roman"/>
                <w:i/>
                <w:lang w:eastAsia="pl-PL"/>
              </w:rPr>
              <w:t>II. Tryb wyboru oferty</w:t>
            </w:r>
          </w:p>
        </w:tc>
        <w:tc>
          <w:tcPr>
            <w:tcW w:w="4054" w:type="pct"/>
            <w:shd w:val="clear" w:color="auto" w:fill="auto"/>
          </w:tcPr>
          <w:p w14:paraId="0B2BC7E5" w14:textId="756740B5" w:rsidR="00274374" w:rsidRPr="00C86917" w:rsidRDefault="00274374" w:rsidP="006673BC">
            <w:pPr>
              <w:suppressAutoHyphens w:val="0"/>
              <w:autoSpaceDE w:val="0"/>
              <w:autoSpaceDN w:val="0"/>
              <w:adjustRightInd w:val="0"/>
              <w:spacing w:after="0" w:line="240" w:lineRule="auto"/>
              <w:jc w:val="both"/>
              <w:rPr>
                <w:rFonts w:cs="Times New Roman"/>
                <w:lang w:eastAsia="pl-PL"/>
              </w:rPr>
            </w:pPr>
            <w:r w:rsidRPr="00827A50">
              <w:rPr>
                <w:rFonts w:eastAsia="Times New Roman" w:cs="Times New Roman"/>
                <w:b/>
                <w:lang w:eastAsia="pl-PL"/>
              </w:rPr>
              <w:t>Postępowanie prowadzone jest</w:t>
            </w:r>
            <w:r w:rsidRPr="00827A50">
              <w:rPr>
                <w:rFonts w:eastAsia="Times New Roman" w:cs="Times New Roman"/>
                <w:lang w:eastAsia="pl-PL"/>
              </w:rPr>
              <w:t xml:space="preserve"> w trybie oceny i porównania ofert </w:t>
            </w:r>
            <w:r w:rsidRPr="00827A50">
              <w:rPr>
                <w:rFonts w:eastAsia="Times New Roman" w:cs="Times New Roman"/>
                <w:b/>
                <w:lang w:eastAsia="pl-PL"/>
              </w:rPr>
              <w:t xml:space="preserve">zgodnie </w:t>
            </w:r>
            <w:r w:rsidR="00863097" w:rsidRPr="00827A50">
              <w:rPr>
                <w:rFonts w:eastAsia="Times New Roman" w:cs="Times New Roman"/>
                <w:b/>
                <w:lang w:eastAsia="pl-PL"/>
              </w:rPr>
              <w:br/>
            </w:r>
            <w:r w:rsidRPr="00827A50">
              <w:rPr>
                <w:rFonts w:eastAsia="Times New Roman" w:cs="Times New Roman"/>
                <w:b/>
                <w:lang w:eastAsia="pl-PL"/>
              </w:rPr>
              <w:t>z zasadą konkurencyjności</w:t>
            </w:r>
            <w:r w:rsidRPr="00827A50">
              <w:rPr>
                <w:rFonts w:eastAsia="Times New Roman" w:cs="Times New Roman"/>
                <w:lang w:eastAsia="pl-PL"/>
              </w:rPr>
              <w:t xml:space="preserve">, opisaną w </w:t>
            </w:r>
            <w:r w:rsidRPr="00827A50">
              <w:rPr>
                <w:rFonts w:cs="Times New Roman"/>
                <w:lang w:eastAsia="pl-PL"/>
              </w:rPr>
              <w:t xml:space="preserve">Wytycznych Ministra Infrastruktury </w:t>
            </w:r>
            <w:r w:rsidR="00863097" w:rsidRPr="00827A50">
              <w:rPr>
                <w:rFonts w:cs="Times New Roman"/>
                <w:lang w:eastAsia="pl-PL"/>
              </w:rPr>
              <w:br/>
            </w:r>
            <w:r w:rsidRPr="00827A50">
              <w:rPr>
                <w:rFonts w:cs="Times New Roman"/>
                <w:lang w:eastAsia="pl-PL"/>
              </w:rPr>
              <w:t>i Rozwoju w zakresie kwalifikowania wydatków w ramach Europejskiego Funduszu Rozwoju Regionalnego oraz Funduszu Spójności na lata 2014-2020). Do niniejszego trybu nie stosuje się przepisów Ustawy Prawo Zamówień Publicznych.</w:t>
            </w:r>
          </w:p>
          <w:p w14:paraId="29A0434E" w14:textId="77777777" w:rsidR="00274374" w:rsidRPr="00827A50" w:rsidRDefault="00274374" w:rsidP="006673BC">
            <w:pPr>
              <w:suppressAutoHyphens w:val="0"/>
              <w:autoSpaceDE w:val="0"/>
              <w:autoSpaceDN w:val="0"/>
              <w:adjustRightInd w:val="0"/>
              <w:spacing w:after="0" w:line="240" w:lineRule="auto"/>
              <w:jc w:val="both"/>
              <w:rPr>
                <w:rFonts w:eastAsia="Times New Roman" w:cs="Times New Roman"/>
                <w:b/>
                <w:lang w:eastAsia="pl-PL"/>
              </w:rPr>
            </w:pPr>
            <w:r w:rsidRPr="00827A50">
              <w:rPr>
                <w:rFonts w:eastAsia="Times New Roman" w:cs="Times New Roman"/>
                <w:b/>
                <w:lang w:eastAsia="pl-PL"/>
              </w:rPr>
              <w:t>Harmonogram postępowania:</w:t>
            </w:r>
          </w:p>
          <w:p w14:paraId="0442DA23" w14:textId="07F36BFF" w:rsidR="00274374" w:rsidRPr="001F3E75" w:rsidRDefault="00274374" w:rsidP="006673BC">
            <w:pPr>
              <w:suppressAutoHyphens w:val="0"/>
              <w:autoSpaceDE w:val="0"/>
              <w:autoSpaceDN w:val="0"/>
              <w:adjustRightInd w:val="0"/>
              <w:spacing w:after="0" w:line="240" w:lineRule="auto"/>
              <w:ind w:left="57"/>
              <w:jc w:val="both"/>
              <w:rPr>
                <w:rFonts w:eastAsia="Times New Roman" w:cs="Times New Roman"/>
                <w:lang w:eastAsia="pl-PL"/>
              </w:rPr>
            </w:pPr>
            <w:r w:rsidRPr="00827A50">
              <w:rPr>
                <w:rFonts w:eastAsia="Times New Roman" w:cs="Times New Roman"/>
                <w:lang w:eastAsia="pl-PL"/>
              </w:rPr>
              <w:t xml:space="preserve">  - Dnia</w:t>
            </w:r>
            <w:r w:rsidR="00241405">
              <w:rPr>
                <w:rFonts w:eastAsia="Times New Roman" w:cs="Times New Roman"/>
                <w:lang w:eastAsia="pl-PL"/>
              </w:rPr>
              <w:t xml:space="preserve"> 2</w:t>
            </w:r>
            <w:r w:rsidR="006F0A1E">
              <w:rPr>
                <w:rFonts w:eastAsia="Times New Roman" w:cs="Times New Roman"/>
                <w:lang w:eastAsia="pl-PL"/>
              </w:rPr>
              <w:t>5</w:t>
            </w:r>
            <w:r w:rsidR="00241405">
              <w:rPr>
                <w:rFonts w:eastAsia="Times New Roman" w:cs="Times New Roman"/>
                <w:lang w:eastAsia="pl-PL"/>
              </w:rPr>
              <w:t xml:space="preserve"> marca </w:t>
            </w:r>
            <w:r w:rsidRPr="001F3E75">
              <w:rPr>
                <w:rFonts w:eastAsia="Times New Roman" w:cs="Times New Roman"/>
                <w:lang w:eastAsia="pl-PL"/>
              </w:rPr>
              <w:t>20</w:t>
            </w:r>
            <w:r w:rsidR="003415EF">
              <w:rPr>
                <w:rFonts w:eastAsia="Times New Roman" w:cs="Times New Roman"/>
                <w:lang w:eastAsia="pl-PL"/>
              </w:rPr>
              <w:t>21</w:t>
            </w:r>
            <w:r w:rsidRPr="001F3E75">
              <w:rPr>
                <w:rFonts w:eastAsia="Times New Roman" w:cs="Times New Roman"/>
                <w:lang w:eastAsia="pl-PL"/>
              </w:rPr>
              <w:t xml:space="preserve"> r. zaproszenie do składania ofert</w:t>
            </w:r>
            <w:r w:rsidR="00225916">
              <w:rPr>
                <w:rFonts w:eastAsia="Times New Roman" w:cs="Times New Roman"/>
                <w:lang w:eastAsia="pl-PL"/>
              </w:rPr>
              <w:t>,</w:t>
            </w:r>
          </w:p>
          <w:p w14:paraId="2BFF4DA3" w14:textId="475D5B90" w:rsidR="00274374" w:rsidRDefault="00274374" w:rsidP="000677BC">
            <w:pPr>
              <w:suppressAutoHyphens w:val="0"/>
              <w:autoSpaceDE w:val="0"/>
              <w:autoSpaceDN w:val="0"/>
              <w:adjustRightInd w:val="0"/>
              <w:spacing w:after="0" w:line="240" w:lineRule="auto"/>
              <w:ind w:left="57"/>
              <w:jc w:val="both"/>
              <w:rPr>
                <w:rFonts w:eastAsia="Times New Roman" w:cs="Times New Roman"/>
                <w:lang w:eastAsia="pl-PL"/>
              </w:rPr>
            </w:pPr>
            <w:r w:rsidRPr="001F3E75">
              <w:rPr>
                <w:rFonts w:eastAsia="Times New Roman" w:cs="Times New Roman"/>
                <w:lang w:eastAsia="pl-PL"/>
              </w:rPr>
              <w:t xml:space="preserve">  - Dnia </w:t>
            </w:r>
            <w:r w:rsidR="006F0A1E">
              <w:rPr>
                <w:rFonts w:eastAsia="Times New Roman" w:cs="Times New Roman"/>
                <w:lang w:eastAsia="pl-PL"/>
              </w:rPr>
              <w:t xml:space="preserve">6 kwietnia </w:t>
            </w:r>
            <w:r w:rsidR="009812BE" w:rsidRPr="001F3E75">
              <w:rPr>
                <w:rFonts w:eastAsia="Times New Roman" w:cs="Times New Roman"/>
                <w:lang w:eastAsia="pl-PL"/>
              </w:rPr>
              <w:t>20</w:t>
            </w:r>
            <w:r w:rsidR="003415EF">
              <w:rPr>
                <w:rFonts w:eastAsia="Times New Roman" w:cs="Times New Roman"/>
                <w:lang w:eastAsia="pl-PL"/>
              </w:rPr>
              <w:t>21</w:t>
            </w:r>
            <w:r w:rsidRPr="001F3E75">
              <w:rPr>
                <w:rFonts w:eastAsia="Times New Roman" w:cs="Times New Roman"/>
                <w:lang w:eastAsia="pl-PL"/>
              </w:rPr>
              <w:t>r.</w:t>
            </w:r>
            <w:r w:rsidRPr="00827A50">
              <w:rPr>
                <w:rFonts w:eastAsia="Times New Roman" w:cs="Times New Roman"/>
                <w:lang w:eastAsia="pl-PL"/>
              </w:rPr>
              <w:t xml:space="preserve"> godzina </w:t>
            </w:r>
            <w:r w:rsidR="000677BC">
              <w:rPr>
                <w:rFonts w:eastAsia="Times New Roman" w:cs="Times New Roman"/>
                <w:lang w:eastAsia="pl-PL"/>
              </w:rPr>
              <w:t>1</w:t>
            </w:r>
            <w:r w:rsidR="00F26630">
              <w:rPr>
                <w:rFonts w:eastAsia="Times New Roman" w:cs="Times New Roman"/>
                <w:lang w:eastAsia="pl-PL"/>
              </w:rPr>
              <w:t>4</w:t>
            </w:r>
            <w:r w:rsidR="000677BC">
              <w:rPr>
                <w:rFonts w:eastAsia="Times New Roman" w:cs="Times New Roman"/>
                <w:lang w:eastAsia="pl-PL"/>
              </w:rPr>
              <w:t>:0</w:t>
            </w:r>
            <w:r w:rsidR="00B96BC2" w:rsidRPr="00827A50">
              <w:rPr>
                <w:rFonts w:eastAsia="Times New Roman" w:cs="Times New Roman"/>
                <w:lang w:eastAsia="pl-PL"/>
              </w:rPr>
              <w:t>0</w:t>
            </w:r>
            <w:r w:rsidRPr="00827A50">
              <w:rPr>
                <w:rFonts w:eastAsia="Times New Roman" w:cs="Times New Roman"/>
                <w:lang w:eastAsia="pl-PL"/>
              </w:rPr>
              <w:t xml:space="preserve"> – termin złożenia ofert</w:t>
            </w:r>
            <w:r w:rsidR="00F26630">
              <w:rPr>
                <w:rFonts w:eastAsia="Times New Roman" w:cs="Times New Roman"/>
                <w:lang w:eastAsia="pl-PL"/>
              </w:rPr>
              <w:t>,</w:t>
            </w:r>
          </w:p>
          <w:p w14:paraId="13B7192E" w14:textId="3F5E21D1" w:rsidR="00F26630" w:rsidRPr="00827A50" w:rsidRDefault="00F26630" w:rsidP="000677BC">
            <w:pPr>
              <w:suppressAutoHyphens w:val="0"/>
              <w:autoSpaceDE w:val="0"/>
              <w:autoSpaceDN w:val="0"/>
              <w:adjustRightInd w:val="0"/>
              <w:spacing w:after="0" w:line="240" w:lineRule="auto"/>
              <w:ind w:left="57"/>
              <w:jc w:val="both"/>
              <w:rPr>
                <w:rFonts w:eastAsia="Times New Roman" w:cs="Times New Roman"/>
                <w:lang w:eastAsia="pl-PL"/>
              </w:rPr>
            </w:pPr>
            <w:r>
              <w:rPr>
                <w:rFonts w:eastAsia="Times New Roman" w:cs="Times New Roman"/>
                <w:lang w:eastAsia="pl-PL"/>
              </w:rPr>
              <w:t xml:space="preserve">  - Dnia 7 kwietnia 2021 r. godzina 10:00 – otwarcie ofert.</w:t>
            </w:r>
          </w:p>
        </w:tc>
      </w:tr>
      <w:tr w:rsidR="00274374" w:rsidRPr="00EB41B2" w14:paraId="709EDAE6" w14:textId="77777777" w:rsidTr="00C86917">
        <w:trPr>
          <w:trHeight w:val="705"/>
        </w:trPr>
        <w:tc>
          <w:tcPr>
            <w:tcW w:w="946" w:type="pct"/>
            <w:shd w:val="clear" w:color="auto" w:fill="F2F2F2"/>
            <w:vAlign w:val="center"/>
          </w:tcPr>
          <w:p w14:paraId="2978566C" w14:textId="77777777" w:rsidR="00274374" w:rsidRPr="00827A50" w:rsidRDefault="00274374" w:rsidP="006673BC">
            <w:pPr>
              <w:suppressAutoHyphens w:val="0"/>
              <w:autoSpaceDE w:val="0"/>
              <w:autoSpaceDN w:val="0"/>
              <w:adjustRightInd w:val="0"/>
              <w:spacing w:after="0" w:line="240" w:lineRule="auto"/>
              <w:jc w:val="center"/>
              <w:rPr>
                <w:rFonts w:eastAsia="Times New Roman" w:cs="Times New Roman"/>
                <w:i/>
                <w:lang w:eastAsia="pl-PL"/>
              </w:rPr>
            </w:pPr>
            <w:r w:rsidRPr="00827A50">
              <w:rPr>
                <w:rFonts w:eastAsia="Times New Roman" w:cs="Times New Roman"/>
                <w:i/>
                <w:lang w:eastAsia="pl-PL"/>
              </w:rPr>
              <w:t>III. Przedmiot zamówienia</w:t>
            </w:r>
          </w:p>
        </w:tc>
        <w:tc>
          <w:tcPr>
            <w:tcW w:w="4054" w:type="pct"/>
            <w:shd w:val="clear" w:color="auto" w:fill="auto"/>
          </w:tcPr>
          <w:p w14:paraId="08982AE7" w14:textId="77777777" w:rsidR="00274374" w:rsidRPr="00827A50" w:rsidRDefault="00274374" w:rsidP="006673BC">
            <w:pPr>
              <w:suppressAutoHyphens w:val="0"/>
              <w:autoSpaceDE w:val="0"/>
              <w:autoSpaceDN w:val="0"/>
              <w:adjustRightInd w:val="0"/>
              <w:spacing w:after="0" w:line="240" w:lineRule="auto"/>
              <w:jc w:val="both"/>
              <w:rPr>
                <w:rFonts w:eastAsia="Times New Roman" w:cs="Times New Roman"/>
                <w:sz w:val="24"/>
                <w:szCs w:val="24"/>
                <w:lang w:eastAsia="pl-PL"/>
              </w:rPr>
            </w:pPr>
          </w:p>
          <w:p w14:paraId="50B2A633" w14:textId="549C00BC" w:rsidR="000716F2" w:rsidRPr="00827A50" w:rsidRDefault="001A4D3B" w:rsidP="001C2BE2">
            <w:pPr>
              <w:suppressAutoHyphens w:val="0"/>
              <w:autoSpaceDE w:val="0"/>
              <w:autoSpaceDN w:val="0"/>
              <w:adjustRightInd w:val="0"/>
              <w:spacing w:after="0" w:line="240" w:lineRule="auto"/>
              <w:jc w:val="both"/>
              <w:rPr>
                <w:rFonts w:eastAsia="Times New Roman" w:cs="Times New Roman"/>
                <w:sz w:val="24"/>
                <w:szCs w:val="24"/>
                <w:lang w:eastAsia="pl-PL"/>
              </w:rPr>
            </w:pPr>
            <w:r w:rsidRPr="00827A50">
              <w:rPr>
                <w:rFonts w:cs="Tahoma"/>
              </w:rPr>
              <w:t>CPV</w:t>
            </w:r>
            <w:r w:rsidR="001C2BE2" w:rsidRPr="00827A50">
              <w:rPr>
                <w:rFonts w:cs="Tahoma"/>
              </w:rPr>
              <w:t xml:space="preserve"> 80000000 -</w:t>
            </w:r>
            <w:r w:rsidR="00D520C8">
              <w:rPr>
                <w:rFonts w:cs="Tahoma"/>
              </w:rPr>
              <w:t xml:space="preserve"> </w:t>
            </w:r>
            <w:r w:rsidR="001C2BE2" w:rsidRPr="00827A50">
              <w:rPr>
                <w:rFonts w:cs="Tahoma"/>
              </w:rPr>
              <w:t xml:space="preserve">4 </w:t>
            </w:r>
            <w:r w:rsidR="00207A19" w:rsidRPr="00827A50">
              <w:rPr>
                <w:rFonts w:cs="Tahoma"/>
              </w:rPr>
              <w:t xml:space="preserve">80500000-9 - Usługi </w:t>
            </w:r>
            <w:r w:rsidRPr="00827A50">
              <w:rPr>
                <w:rFonts w:cs="Tahoma"/>
              </w:rPr>
              <w:t>szkoleniowe</w:t>
            </w:r>
          </w:p>
        </w:tc>
      </w:tr>
      <w:tr w:rsidR="00274374" w:rsidRPr="00EB41B2" w14:paraId="252F6817" w14:textId="77777777" w:rsidTr="00C86917">
        <w:trPr>
          <w:trHeight w:val="371"/>
        </w:trPr>
        <w:tc>
          <w:tcPr>
            <w:tcW w:w="946" w:type="pct"/>
            <w:shd w:val="clear" w:color="auto" w:fill="F2F2F2"/>
            <w:vAlign w:val="center"/>
          </w:tcPr>
          <w:p w14:paraId="1940AABC" w14:textId="77777777" w:rsidR="00274374" w:rsidRPr="006673BC" w:rsidRDefault="00274374" w:rsidP="006673BC">
            <w:pPr>
              <w:suppressAutoHyphens w:val="0"/>
              <w:autoSpaceDE w:val="0"/>
              <w:autoSpaceDN w:val="0"/>
              <w:adjustRightInd w:val="0"/>
              <w:spacing w:after="0" w:line="240" w:lineRule="auto"/>
              <w:jc w:val="center"/>
              <w:rPr>
                <w:rFonts w:eastAsia="Times New Roman" w:cs="Times New Roman"/>
                <w:i/>
                <w:lang w:eastAsia="pl-PL"/>
              </w:rPr>
            </w:pPr>
            <w:r w:rsidRPr="006673BC">
              <w:rPr>
                <w:rFonts w:eastAsia="Times New Roman" w:cs="Times New Roman"/>
                <w:i/>
                <w:lang w:eastAsia="pl-PL"/>
              </w:rPr>
              <w:t>IV. Opis przedmiotu zamówienia</w:t>
            </w:r>
          </w:p>
        </w:tc>
        <w:tc>
          <w:tcPr>
            <w:tcW w:w="4054" w:type="pct"/>
            <w:shd w:val="clear" w:color="auto" w:fill="auto"/>
          </w:tcPr>
          <w:p w14:paraId="60E2A777" w14:textId="77777777" w:rsidR="000935F7" w:rsidRPr="00283061" w:rsidRDefault="00274374" w:rsidP="00283061">
            <w:pPr>
              <w:autoSpaceDE w:val="0"/>
              <w:autoSpaceDN w:val="0"/>
              <w:adjustRightInd w:val="0"/>
              <w:spacing w:line="240" w:lineRule="auto"/>
              <w:jc w:val="both"/>
            </w:pPr>
            <w:r w:rsidRPr="00283061">
              <w:rPr>
                <w:rFonts w:eastAsia="Times New Roman" w:cs="Times New Roman"/>
                <w:lang w:eastAsia="pl-PL"/>
              </w:rPr>
              <w:t>Przedmiotem zamówien</w:t>
            </w:r>
            <w:r w:rsidR="004E5583" w:rsidRPr="00283061">
              <w:rPr>
                <w:rFonts w:eastAsia="Times New Roman" w:cs="Times New Roman"/>
                <w:lang w:eastAsia="pl-PL"/>
              </w:rPr>
              <w:t xml:space="preserve">ia </w:t>
            </w:r>
            <w:r w:rsidR="006B7BF7" w:rsidRPr="00283061">
              <w:rPr>
                <w:rFonts w:eastAsia="Times New Roman" w:cs="Times New Roman"/>
                <w:lang w:eastAsia="pl-PL"/>
              </w:rPr>
              <w:t xml:space="preserve">jest </w:t>
            </w:r>
            <w:r w:rsidR="006B7BF7" w:rsidRPr="00283061">
              <w:rPr>
                <w:rFonts w:asciiTheme="minorHAnsi" w:eastAsiaTheme="minorHAnsi" w:hAnsiTheme="minorHAnsi" w:cstheme="minorHAnsi"/>
                <w:b/>
                <w:bCs/>
                <w:lang w:eastAsia="en-US"/>
              </w:rPr>
              <w:t xml:space="preserve">świadczenie usług szkoleniowych w zakresie prowadzenia warsztatów/zajęć dydaktyczno-wyrównawczych </w:t>
            </w:r>
            <w:r w:rsidR="006B7BF7" w:rsidRPr="00283061">
              <w:rPr>
                <w:b/>
              </w:rPr>
              <w:t>dla uczestników i uczestniczek projektu Powiatu Wyszkowskiego „</w:t>
            </w:r>
            <w:r w:rsidR="00FD6BD0">
              <w:rPr>
                <w:b/>
              </w:rPr>
              <w:t>Dobr</w:t>
            </w:r>
            <w:r w:rsidR="006B7BF7" w:rsidRPr="00283061">
              <w:rPr>
                <w:b/>
                <w:bCs/>
              </w:rPr>
              <w:t>e kompetencje</w:t>
            </w:r>
            <w:r w:rsidR="00FD6BD0">
              <w:rPr>
                <w:b/>
                <w:bCs/>
              </w:rPr>
              <w:t xml:space="preserve"> – lepszy </w:t>
            </w:r>
            <w:r w:rsidR="00C203DE">
              <w:rPr>
                <w:b/>
                <w:bCs/>
              </w:rPr>
              <w:t>start</w:t>
            </w:r>
            <w:r w:rsidR="006B7BF7" w:rsidRPr="00283061">
              <w:rPr>
                <w:b/>
              </w:rPr>
              <w:t>”</w:t>
            </w:r>
            <w:r w:rsidR="00283061">
              <w:rPr>
                <w:b/>
              </w:rPr>
              <w:t>.</w:t>
            </w:r>
          </w:p>
          <w:p w14:paraId="723F70C5" w14:textId="77777777" w:rsidR="0007460B" w:rsidRPr="00283061" w:rsidRDefault="000935F7" w:rsidP="00283061">
            <w:pPr>
              <w:suppressAutoHyphens w:val="0"/>
              <w:autoSpaceDE w:val="0"/>
              <w:autoSpaceDN w:val="0"/>
              <w:adjustRightInd w:val="0"/>
              <w:spacing w:after="0" w:line="240" w:lineRule="auto"/>
              <w:jc w:val="both"/>
              <w:rPr>
                <w:rFonts w:eastAsia="Times New Roman" w:cs="Times New Roman"/>
                <w:lang w:eastAsia="pl-PL"/>
              </w:rPr>
            </w:pPr>
            <w:r w:rsidRPr="00283061">
              <w:rPr>
                <w:rFonts w:asciiTheme="minorHAnsi" w:eastAsiaTheme="minorHAnsi" w:hAnsiTheme="minorHAnsi" w:cstheme="minorHAnsi"/>
                <w:lang w:eastAsia="en-US"/>
              </w:rPr>
              <w:t>Celem</w:t>
            </w:r>
            <w:r w:rsidR="006926AB">
              <w:rPr>
                <w:rFonts w:asciiTheme="minorHAnsi" w:eastAsiaTheme="minorHAnsi" w:hAnsiTheme="minorHAnsi" w:cstheme="minorHAnsi"/>
                <w:lang w:eastAsia="en-US"/>
              </w:rPr>
              <w:t xml:space="preserve"> </w:t>
            </w:r>
            <w:r w:rsidR="0007460B" w:rsidRPr="00283061">
              <w:rPr>
                <w:rFonts w:eastAsia="Times New Roman" w:cs="Times New Roman"/>
                <w:lang w:eastAsia="pl-PL"/>
              </w:rPr>
              <w:t xml:space="preserve">warsztatów i  zajęć dydaktyczno-wyrównawczych jest kształtowanie u uczniów </w:t>
            </w:r>
            <w:r w:rsidR="001F3E75">
              <w:rPr>
                <w:rFonts w:eastAsia="Times New Roman" w:cs="Times New Roman"/>
                <w:lang w:eastAsia="pl-PL"/>
              </w:rPr>
              <w:br/>
            </w:r>
            <w:r w:rsidR="0007460B" w:rsidRPr="00283061">
              <w:rPr>
                <w:rFonts w:eastAsia="Times New Roman" w:cs="Times New Roman"/>
                <w:lang w:eastAsia="pl-PL"/>
              </w:rPr>
              <w:t>i uczennic kompetencji kluczowych i umiejętności uniwersalnych niezbędnych na rynku pracy  dla 2</w:t>
            </w:r>
            <w:r w:rsidR="008B3EF6">
              <w:rPr>
                <w:rFonts w:eastAsia="Times New Roman" w:cs="Times New Roman"/>
                <w:lang w:eastAsia="pl-PL"/>
              </w:rPr>
              <w:t>00</w:t>
            </w:r>
            <w:r w:rsidR="0007460B" w:rsidRPr="00283061">
              <w:rPr>
                <w:rFonts w:eastAsia="Times New Roman" w:cs="Times New Roman"/>
                <w:lang w:eastAsia="pl-PL"/>
              </w:rPr>
              <w:t xml:space="preserve"> osób.</w:t>
            </w:r>
          </w:p>
          <w:p w14:paraId="06D62F07" w14:textId="77777777" w:rsidR="00681BAE" w:rsidRPr="00283061" w:rsidRDefault="00681BAE" w:rsidP="00EC5FEE">
            <w:pPr>
              <w:autoSpaceDE w:val="0"/>
              <w:autoSpaceDN w:val="0"/>
              <w:spacing w:after="0"/>
              <w:jc w:val="both"/>
            </w:pPr>
            <w:r w:rsidRPr="00EC5FEE">
              <w:rPr>
                <w:b/>
              </w:rPr>
              <w:t>Celem głównym projektu</w:t>
            </w:r>
            <w:r w:rsidR="006926AB">
              <w:rPr>
                <w:b/>
              </w:rPr>
              <w:t xml:space="preserve"> </w:t>
            </w:r>
            <w:r w:rsidR="00EC5FEE" w:rsidRPr="00631F4E">
              <w:rPr>
                <w:rFonts w:asciiTheme="minorHAnsi" w:hAnsiTheme="minorHAnsi" w:cstheme="minorHAnsi"/>
              </w:rPr>
              <w:t xml:space="preserve">jest zwiększenie do 30.09.2023 r. zdolności do zatrudnienia </w:t>
            </w:r>
            <w:r w:rsidR="00EC5FEE" w:rsidRPr="00631F4E">
              <w:rPr>
                <w:rFonts w:asciiTheme="minorHAnsi" w:hAnsiTheme="minorHAnsi" w:cstheme="minorHAnsi"/>
                <w:bCs/>
              </w:rPr>
              <w:t>190 uczniów i uczennic oraz doskonalenie umiejętności i kompetencji 41 nauczycieli/nauczycielek</w:t>
            </w:r>
            <w:r w:rsidR="006926AB" w:rsidRPr="00631F4E">
              <w:rPr>
                <w:rFonts w:asciiTheme="minorHAnsi" w:hAnsiTheme="minorHAnsi" w:cstheme="minorHAnsi"/>
                <w:bCs/>
              </w:rPr>
              <w:t xml:space="preserve"> </w:t>
            </w:r>
            <w:r w:rsidR="00EC5FEE" w:rsidRPr="00631F4E">
              <w:rPr>
                <w:rFonts w:asciiTheme="minorHAnsi" w:hAnsiTheme="minorHAnsi" w:cstheme="minorHAnsi"/>
              </w:rPr>
              <w:t>przedmiotów zawodowych 4 szkół zawodowych z dwóch placówek edukacyjnych Powiatu Wyszkowskiego (Zespołu Szkół Nr 1 im. Marii Skłodowskiej – Curie w Wyszkowie i Centrum Edukacji Zawodowej i Ustawicznej „Kopernik" w Wyszkowie).</w:t>
            </w:r>
          </w:p>
          <w:p w14:paraId="61D6E3F3" w14:textId="2060F8B6" w:rsidR="00274374" w:rsidRDefault="00B974B2" w:rsidP="00EC5FEE">
            <w:pPr>
              <w:autoSpaceDE w:val="0"/>
              <w:autoSpaceDN w:val="0"/>
              <w:adjustRightInd w:val="0"/>
              <w:spacing w:before="120" w:after="120" w:line="240" w:lineRule="auto"/>
            </w:pPr>
            <w:r w:rsidRPr="00283061">
              <w:t>Projekt jest skierowany do 2</w:t>
            </w:r>
            <w:r w:rsidR="00EC5FEE">
              <w:t>00</w:t>
            </w:r>
            <w:r w:rsidR="00681BAE" w:rsidRPr="00283061">
              <w:t xml:space="preserve"> uczniów i uczennic</w:t>
            </w:r>
            <w:r w:rsidR="00631F4E">
              <w:t>:</w:t>
            </w:r>
            <w:r w:rsidR="00681BAE" w:rsidRPr="00283061">
              <w:t xml:space="preserve"> z</w:t>
            </w:r>
            <w:r w:rsidR="00631F4E">
              <w:t>e</w:t>
            </w:r>
            <w:r w:rsidR="00681BAE" w:rsidRPr="00283061">
              <w:t xml:space="preserve"> Zespołu Szkół Nr 1 </w:t>
            </w:r>
            <w:r w:rsidRPr="00283061">
              <w:t>w Wyszkowie ZS1 (1</w:t>
            </w:r>
            <w:r w:rsidR="00EC5FEE">
              <w:t>0</w:t>
            </w:r>
            <w:r w:rsidRPr="00283061">
              <w:t>0</w:t>
            </w:r>
            <w:r w:rsidR="00681BAE" w:rsidRPr="00283061">
              <w:t xml:space="preserve"> osób), i z Centrum Edukacji Zawodowej </w:t>
            </w:r>
            <w:r w:rsidR="00EC5FEE">
              <w:t xml:space="preserve">i </w:t>
            </w:r>
            <w:r w:rsidR="00681BAE" w:rsidRPr="00283061">
              <w:t>Ustawicznej „K</w:t>
            </w:r>
            <w:r w:rsidRPr="00283061">
              <w:t xml:space="preserve">opernik” w Wyszkowie- </w:t>
            </w:r>
            <w:proofErr w:type="spellStart"/>
            <w:r w:rsidRPr="00283061">
              <w:t>CEZiU</w:t>
            </w:r>
            <w:proofErr w:type="spellEnd"/>
            <w:r w:rsidRPr="00283061">
              <w:t xml:space="preserve"> (1</w:t>
            </w:r>
            <w:r w:rsidR="00EC5FEE">
              <w:t>00</w:t>
            </w:r>
            <w:r w:rsidR="00681BAE" w:rsidRPr="00283061">
              <w:t xml:space="preserve"> osób)</w:t>
            </w:r>
            <w:r w:rsidR="0095336D" w:rsidRPr="00283061">
              <w:t>.</w:t>
            </w:r>
          </w:p>
          <w:p w14:paraId="0BF3DB44" w14:textId="77777777" w:rsidR="00C86917" w:rsidRPr="00C86917" w:rsidRDefault="00C86917" w:rsidP="00681BAE">
            <w:pPr>
              <w:autoSpaceDE w:val="0"/>
              <w:autoSpaceDN w:val="0"/>
              <w:adjustRightInd w:val="0"/>
              <w:spacing w:before="120" w:after="120" w:line="240" w:lineRule="auto"/>
              <w:jc w:val="both"/>
            </w:pPr>
            <w:r>
              <w:t>Realizacja przedmiotu zamówienia obejmuje warsztaty i zajęcia o charakterze grupowym.</w:t>
            </w:r>
          </w:p>
        </w:tc>
      </w:tr>
      <w:tr w:rsidR="00274374" w:rsidRPr="00EB41B2" w14:paraId="1575F1DB" w14:textId="77777777" w:rsidTr="00C86917">
        <w:trPr>
          <w:trHeight w:val="322"/>
        </w:trPr>
        <w:tc>
          <w:tcPr>
            <w:tcW w:w="946" w:type="pct"/>
            <w:shd w:val="clear" w:color="auto" w:fill="F2F2F2"/>
            <w:vAlign w:val="center"/>
          </w:tcPr>
          <w:p w14:paraId="26B91086" w14:textId="77777777" w:rsidR="00274374" w:rsidRPr="006673BC" w:rsidRDefault="00274374" w:rsidP="006673BC">
            <w:pPr>
              <w:suppressAutoHyphens w:val="0"/>
              <w:autoSpaceDE w:val="0"/>
              <w:autoSpaceDN w:val="0"/>
              <w:adjustRightInd w:val="0"/>
              <w:spacing w:after="0" w:line="240" w:lineRule="auto"/>
              <w:jc w:val="center"/>
              <w:rPr>
                <w:rFonts w:eastAsia="Times New Roman" w:cs="Times New Roman"/>
                <w:i/>
                <w:lang w:eastAsia="pl-PL"/>
              </w:rPr>
            </w:pPr>
            <w:r w:rsidRPr="006673BC">
              <w:rPr>
                <w:rFonts w:eastAsia="Times New Roman" w:cs="Times New Roman"/>
                <w:i/>
                <w:lang w:eastAsia="pl-PL"/>
              </w:rPr>
              <w:lastRenderedPageBreak/>
              <w:t>V. Szczegółowy opis przedmiotu zamówienia</w:t>
            </w:r>
          </w:p>
        </w:tc>
        <w:tc>
          <w:tcPr>
            <w:tcW w:w="4054" w:type="pct"/>
            <w:shd w:val="clear" w:color="auto" w:fill="auto"/>
          </w:tcPr>
          <w:p w14:paraId="24BBBA2D" w14:textId="08034E3D" w:rsidR="00543C60" w:rsidRPr="00023D49" w:rsidRDefault="00631F4E" w:rsidP="00017B03">
            <w:pPr>
              <w:suppressAutoHyphens w:val="0"/>
              <w:autoSpaceDE w:val="0"/>
              <w:autoSpaceDN w:val="0"/>
              <w:adjustRightInd w:val="0"/>
              <w:spacing w:before="120" w:after="0" w:line="240" w:lineRule="auto"/>
              <w:jc w:val="both"/>
              <w:rPr>
                <w:rFonts w:eastAsia="Times New Roman" w:cs="Times New Roman"/>
                <w:b/>
                <w:lang w:eastAsia="pl-PL"/>
              </w:rPr>
            </w:pPr>
            <w:r>
              <w:rPr>
                <w:rFonts w:eastAsia="Times New Roman" w:cs="Times New Roman"/>
                <w:b/>
                <w:sz w:val="24"/>
                <w:szCs w:val="24"/>
                <w:lang w:eastAsia="pl-PL"/>
              </w:rPr>
              <w:t xml:space="preserve">I. </w:t>
            </w:r>
            <w:r w:rsidR="00B974B2" w:rsidRPr="00A63C5E">
              <w:rPr>
                <w:rFonts w:eastAsia="Times New Roman" w:cs="Times New Roman"/>
                <w:b/>
                <w:sz w:val="24"/>
                <w:szCs w:val="24"/>
                <w:lang w:eastAsia="pl-PL"/>
              </w:rPr>
              <w:t>WARSZTATY</w:t>
            </w:r>
            <w:r w:rsidR="00A63C5E" w:rsidRPr="00A63C5E">
              <w:rPr>
                <w:rFonts w:eastAsia="Times New Roman" w:cs="Times New Roman"/>
                <w:b/>
                <w:sz w:val="24"/>
                <w:szCs w:val="24"/>
                <w:lang w:eastAsia="pl-PL"/>
              </w:rPr>
              <w:t xml:space="preserve"> </w:t>
            </w:r>
            <w:r w:rsidR="004865EB" w:rsidRPr="00A63C5E">
              <w:rPr>
                <w:rFonts w:eastAsia="Times New Roman" w:cs="Times New Roman"/>
                <w:b/>
                <w:sz w:val="24"/>
                <w:szCs w:val="24"/>
                <w:lang w:eastAsia="pl-PL"/>
              </w:rPr>
              <w:t>Z WYKORZYSTANIEM TIK</w:t>
            </w:r>
            <w:r w:rsidR="003E791D" w:rsidRPr="00A63C5E">
              <w:rPr>
                <w:rFonts w:eastAsia="Times New Roman" w:cs="Times New Roman"/>
                <w:b/>
                <w:sz w:val="24"/>
                <w:szCs w:val="24"/>
                <w:lang w:eastAsia="pl-PL"/>
              </w:rPr>
              <w:t xml:space="preserve">– </w:t>
            </w:r>
            <w:r w:rsidR="00E04590" w:rsidRPr="00A63C5E">
              <w:rPr>
                <w:rFonts w:eastAsia="Times New Roman" w:cs="Times New Roman"/>
                <w:b/>
                <w:sz w:val="24"/>
                <w:szCs w:val="24"/>
                <w:lang w:eastAsia="pl-PL"/>
              </w:rPr>
              <w:t>UMIEJĘTNOŚCI</w:t>
            </w:r>
            <w:r w:rsidR="00A63C5E" w:rsidRPr="00A63C5E">
              <w:rPr>
                <w:rFonts w:eastAsia="Times New Roman" w:cs="Times New Roman"/>
                <w:b/>
                <w:sz w:val="24"/>
                <w:szCs w:val="24"/>
                <w:lang w:eastAsia="pl-PL"/>
              </w:rPr>
              <w:t xml:space="preserve"> </w:t>
            </w:r>
            <w:r w:rsidR="00B974B2" w:rsidRPr="00A63C5E">
              <w:rPr>
                <w:rFonts w:eastAsia="Times New Roman" w:cs="Times New Roman"/>
                <w:b/>
                <w:sz w:val="24"/>
                <w:szCs w:val="24"/>
                <w:lang w:eastAsia="pl-PL"/>
              </w:rPr>
              <w:t>UNIWERSALNE</w:t>
            </w:r>
          </w:p>
          <w:p w14:paraId="50E20D7D" w14:textId="77777777" w:rsidR="00543C60" w:rsidRPr="00023D49" w:rsidRDefault="00543C60" w:rsidP="00543C60">
            <w:pPr>
              <w:suppressAutoHyphens w:val="0"/>
              <w:autoSpaceDE w:val="0"/>
              <w:autoSpaceDN w:val="0"/>
              <w:adjustRightInd w:val="0"/>
              <w:spacing w:after="0" w:line="240" w:lineRule="auto"/>
              <w:jc w:val="both"/>
              <w:rPr>
                <w:rFonts w:eastAsia="Times New Roman" w:cs="Times New Roman"/>
                <w:lang w:eastAsia="pl-PL"/>
              </w:rPr>
            </w:pPr>
            <w:r w:rsidRPr="00023D49">
              <w:rPr>
                <w:rFonts w:eastAsia="Times New Roman" w:cs="Times New Roman"/>
                <w:lang w:eastAsia="pl-PL"/>
              </w:rPr>
              <w:t>Zakres tematyczny:</w:t>
            </w:r>
          </w:p>
          <w:p w14:paraId="0B2C56A5" w14:textId="77777777" w:rsidR="00320E37" w:rsidRPr="007931B5" w:rsidRDefault="007931B5" w:rsidP="003A7DFD">
            <w:pPr>
              <w:pStyle w:val="Akapitzlist"/>
              <w:numPr>
                <w:ilvl w:val="0"/>
                <w:numId w:val="24"/>
              </w:numPr>
              <w:suppressAutoHyphens w:val="0"/>
              <w:autoSpaceDE w:val="0"/>
              <w:autoSpaceDN w:val="0"/>
              <w:adjustRightInd w:val="0"/>
              <w:spacing w:before="120" w:after="0" w:line="240" w:lineRule="auto"/>
              <w:jc w:val="both"/>
              <w:rPr>
                <w:rFonts w:eastAsia="Times New Roman" w:cs="Times New Roman"/>
                <w:b/>
                <w:lang w:eastAsia="pl-PL"/>
              </w:rPr>
            </w:pPr>
            <w:r w:rsidRPr="007931B5">
              <w:rPr>
                <w:rFonts w:eastAsia="Times New Roman" w:cs="Times New Roman"/>
                <w:b/>
                <w:lang w:eastAsia="pl-PL"/>
              </w:rPr>
              <w:t>T</w:t>
            </w:r>
            <w:r w:rsidR="002C413E">
              <w:rPr>
                <w:rFonts w:eastAsia="Times New Roman" w:cs="Times New Roman"/>
                <w:b/>
                <w:lang w:eastAsia="pl-PL"/>
              </w:rPr>
              <w:t>RENING KREATYWNEGO MYŚLENIA I ROZWIĄZYWANIA PROBLEMÓW</w:t>
            </w:r>
            <w:r w:rsidR="00541434">
              <w:rPr>
                <w:rFonts w:eastAsia="Times New Roman" w:cs="Times New Roman"/>
                <w:b/>
                <w:lang w:eastAsia="pl-PL"/>
              </w:rPr>
              <w:t>”</w:t>
            </w:r>
          </w:p>
          <w:p w14:paraId="3F04B070" w14:textId="77777777" w:rsidR="00320E37" w:rsidRPr="00320E37" w:rsidRDefault="00B974B2" w:rsidP="007931B5">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w:t>
            </w:r>
            <w:r w:rsidR="00F37EAC">
              <w:rPr>
                <w:rFonts w:eastAsia="Times New Roman" w:cs="Times New Roman"/>
                <w:lang w:eastAsia="pl-PL"/>
              </w:rPr>
              <w:t>00</w:t>
            </w:r>
            <w:r>
              <w:rPr>
                <w:rFonts w:eastAsia="Times New Roman" w:cs="Times New Roman"/>
                <w:lang w:eastAsia="pl-PL"/>
              </w:rPr>
              <w:t xml:space="preserve"> osób, 2</w:t>
            </w:r>
            <w:r w:rsidR="00541434">
              <w:rPr>
                <w:rFonts w:eastAsia="Times New Roman" w:cs="Times New Roman"/>
                <w:lang w:eastAsia="pl-PL"/>
              </w:rPr>
              <w:t>0</w:t>
            </w:r>
            <w:r>
              <w:rPr>
                <w:rFonts w:eastAsia="Times New Roman" w:cs="Times New Roman"/>
                <w:lang w:eastAsia="pl-PL"/>
              </w:rPr>
              <w:t xml:space="preserve"> grup x 6 godzin; łącznie </w:t>
            </w:r>
            <w:r w:rsidR="00541434">
              <w:rPr>
                <w:rFonts w:eastAsia="Times New Roman" w:cs="Times New Roman"/>
                <w:lang w:eastAsia="pl-PL"/>
              </w:rPr>
              <w:t>120</w:t>
            </w:r>
            <w:r w:rsidR="00320E37" w:rsidRPr="00320E37">
              <w:rPr>
                <w:rFonts w:eastAsia="Times New Roman" w:cs="Times New Roman"/>
                <w:lang w:eastAsia="pl-PL"/>
              </w:rPr>
              <w:t xml:space="preserve"> godzin.</w:t>
            </w:r>
          </w:p>
          <w:p w14:paraId="31F190E1" w14:textId="77777777" w:rsidR="00320E37" w:rsidRPr="00320E37" w:rsidRDefault="00B974B2" w:rsidP="007931B5">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(1</w:t>
            </w:r>
            <w:r w:rsidR="00541434">
              <w:rPr>
                <w:rFonts w:eastAsia="Times New Roman" w:cs="Times New Roman"/>
                <w:lang w:eastAsia="pl-PL"/>
              </w:rPr>
              <w:t>00</w:t>
            </w:r>
            <w:r w:rsidR="00320E37" w:rsidRPr="00320E37">
              <w:rPr>
                <w:rFonts w:eastAsia="Times New Roman" w:cs="Times New Roman"/>
                <w:lang w:eastAsia="pl-PL"/>
              </w:rPr>
              <w:t xml:space="preserve"> uczniów i uczennic z </w:t>
            </w:r>
            <w:r>
              <w:rPr>
                <w:rFonts w:eastAsia="Times New Roman" w:cs="Times New Roman"/>
                <w:lang w:eastAsia="pl-PL"/>
              </w:rPr>
              <w:t xml:space="preserve">Zespołu Szkół Nr 1 </w:t>
            </w:r>
            <w:r w:rsidR="00320E37" w:rsidRPr="00320E37">
              <w:rPr>
                <w:rFonts w:eastAsia="Times New Roman" w:cs="Times New Roman"/>
                <w:lang w:eastAsia="pl-PL"/>
              </w:rPr>
              <w:t>w Wyszkowie</w:t>
            </w:r>
            <w:r w:rsidR="001F3E75">
              <w:rPr>
                <w:rFonts w:eastAsia="Times New Roman" w:cs="Times New Roman"/>
                <w:lang w:eastAsia="pl-PL"/>
              </w:rPr>
              <w:t xml:space="preserve"> (ZS1)</w:t>
            </w:r>
            <w:r w:rsidR="00320E37" w:rsidRPr="00320E37">
              <w:rPr>
                <w:rFonts w:eastAsia="Times New Roman" w:cs="Times New Roman"/>
                <w:lang w:eastAsia="pl-PL"/>
              </w:rPr>
              <w:t>,</w:t>
            </w:r>
          </w:p>
          <w:p w14:paraId="1B4FD990" w14:textId="77777777" w:rsidR="00320E37" w:rsidRPr="00320E37" w:rsidRDefault="00B974B2" w:rsidP="007931B5">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1</w:t>
            </w:r>
            <w:r w:rsidR="00541434">
              <w:rPr>
                <w:rFonts w:eastAsia="Times New Roman" w:cs="Times New Roman"/>
                <w:lang w:eastAsia="pl-PL"/>
              </w:rPr>
              <w:t>00</w:t>
            </w:r>
            <w:r w:rsidR="00320E37" w:rsidRPr="00320E37">
              <w:rPr>
                <w:rFonts w:eastAsia="Times New Roman" w:cs="Times New Roman"/>
                <w:lang w:eastAsia="pl-PL"/>
              </w:rPr>
              <w:t xml:space="preserve"> uczniów i uczennic z </w:t>
            </w:r>
            <w:r w:rsidRPr="00B974B2">
              <w:rPr>
                <w:rFonts w:eastAsia="Times New Roman" w:cs="Times New Roman"/>
                <w:lang w:eastAsia="pl-PL"/>
              </w:rPr>
              <w:t>Centrum Edukacji Zawodowej i Us</w:t>
            </w:r>
            <w:r>
              <w:rPr>
                <w:rFonts w:eastAsia="Times New Roman" w:cs="Times New Roman"/>
                <w:lang w:eastAsia="pl-PL"/>
              </w:rPr>
              <w:t xml:space="preserve">tawicznej „Kopernik” </w:t>
            </w:r>
            <w:r w:rsidR="001F3E75">
              <w:rPr>
                <w:rFonts w:eastAsia="Times New Roman" w:cs="Times New Roman"/>
                <w:lang w:eastAsia="pl-PL"/>
              </w:rPr>
              <w:br/>
            </w:r>
            <w:r w:rsidR="00320E37" w:rsidRPr="00320E37">
              <w:rPr>
                <w:rFonts w:eastAsia="Times New Roman" w:cs="Times New Roman"/>
                <w:lang w:eastAsia="pl-PL"/>
              </w:rPr>
              <w:t>w Wyszkowie</w:t>
            </w:r>
            <w:r w:rsidR="00E52640">
              <w:rPr>
                <w:rFonts w:eastAsia="Times New Roman" w:cs="Times New Roman"/>
                <w:lang w:eastAsia="pl-PL"/>
              </w:rPr>
              <w:t>(CEZIU)</w:t>
            </w:r>
          </w:p>
          <w:p w14:paraId="615A2A46" w14:textId="77777777" w:rsidR="00320E37" w:rsidRDefault="00320E37" w:rsidP="007931B5">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sidR="006926AB">
              <w:rPr>
                <w:rFonts w:eastAsia="Times New Roman" w:cs="Times New Roman"/>
                <w:lang w:eastAsia="pl-PL"/>
              </w:rPr>
              <w:t xml:space="preserve"> </w:t>
            </w:r>
            <w:r w:rsidR="00541434">
              <w:rPr>
                <w:rFonts w:eastAsia="Times New Roman" w:cs="Times New Roman"/>
                <w:lang w:eastAsia="pl-PL"/>
              </w:rPr>
              <w:t>I</w:t>
            </w:r>
            <w:r w:rsidR="006926AB">
              <w:rPr>
                <w:rFonts w:eastAsia="Times New Roman" w:cs="Times New Roman"/>
                <w:lang w:eastAsia="pl-PL"/>
              </w:rPr>
              <w:t>V</w:t>
            </w:r>
            <w:r w:rsidR="00541434">
              <w:rPr>
                <w:rFonts w:eastAsia="Times New Roman" w:cs="Times New Roman"/>
                <w:lang w:eastAsia="pl-PL"/>
              </w:rPr>
              <w:t xml:space="preserve"> -VI </w:t>
            </w:r>
            <w:r w:rsidR="00B974B2" w:rsidRPr="00B974B2">
              <w:rPr>
                <w:rFonts w:eastAsia="Times New Roman" w:cs="Times New Roman"/>
                <w:lang w:eastAsia="pl-PL"/>
              </w:rPr>
              <w:t>20</w:t>
            </w:r>
            <w:r w:rsidR="00541434">
              <w:rPr>
                <w:rFonts w:eastAsia="Times New Roman" w:cs="Times New Roman"/>
                <w:lang w:eastAsia="pl-PL"/>
              </w:rPr>
              <w:t>21 oraz  IX</w:t>
            </w:r>
            <w:r w:rsidR="00B974B2" w:rsidRPr="00B974B2">
              <w:rPr>
                <w:rFonts w:eastAsia="Times New Roman" w:cs="Times New Roman"/>
                <w:lang w:eastAsia="pl-PL"/>
              </w:rPr>
              <w:t xml:space="preserve"> – </w:t>
            </w:r>
            <w:r w:rsidR="00541434">
              <w:rPr>
                <w:rFonts w:eastAsia="Times New Roman" w:cs="Times New Roman"/>
                <w:lang w:eastAsia="pl-PL"/>
              </w:rPr>
              <w:t xml:space="preserve">XII </w:t>
            </w:r>
            <w:r w:rsidR="00B974B2" w:rsidRPr="00B974B2">
              <w:rPr>
                <w:rFonts w:eastAsia="Times New Roman" w:cs="Times New Roman"/>
                <w:lang w:eastAsia="pl-PL"/>
              </w:rPr>
              <w:t>202</w:t>
            </w:r>
            <w:r w:rsidR="00541434">
              <w:rPr>
                <w:rFonts w:eastAsia="Times New Roman" w:cs="Times New Roman"/>
                <w:lang w:eastAsia="pl-PL"/>
              </w:rPr>
              <w:t>1</w:t>
            </w:r>
          </w:p>
          <w:p w14:paraId="5B14ABC6" w14:textId="77777777" w:rsidR="00E57B16" w:rsidRDefault="00E57B16" w:rsidP="00E57B16">
            <w:pPr>
              <w:suppressAutoHyphens w:val="0"/>
              <w:autoSpaceDE w:val="0"/>
              <w:autoSpaceDN w:val="0"/>
              <w:adjustRightInd w:val="0"/>
              <w:spacing w:after="0" w:line="240" w:lineRule="auto"/>
              <w:jc w:val="both"/>
              <w:rPr>
                <w:rFonts w:eastAsia="Times New Roman" w:cs="Times New Roman"/>
                <w:b/>
                <w:bCs/>
                <w:color w:val="FF0000"/>
                <w:u w:val="single"/>
                <w:lang w:eastAsia="pl-PL"/>
              </w:rPr>
            </w:pPr>
          </w:p>
          <w:p w14:paraId="430EBDCB" w14:textId="77777777" w:rsidR="00E57B16" w:rsidRPr="007931B5" w:rsidRDefault="00E57B16" w:rsidP="00E57B16">
            <w:pPr>
              <w:suppressAutoHyphens w:val="0"/>
              <w:autoSpaceDE w:val="0"/>
              <w:autoSpaceDN w:val="0"/>
              <w:adjustRightInd w:val="0"/>
              <w:spacing w:after="0" w:line="240" w:lineRule="auto"/>
              <w:jc w:val="both"/>
              <w:rPr>
                <w:rFonts w:eastAsia="Times New Roman" w:cs="Times New Roman"/>
                <w:b/>
                <w:bCs/>
                <w:u w:val="single"/>
                <w:lang w:eastAsia="pl-PL"/>
              </w:rPr>
            </w:pPr>
            <w:r w:rsidRPr="007931B5">
              <w:rPr>
                <w:rFonts w:eastAsia="Times New Roman" w:cs="Times New Roman"/>
                <w:b/>
                <w:bCs/>
                <w:color w:val="FF0000"/>
                <w:u w:val="single"/>
                <w:lang w:eastAsia="pl-PL"/>
              </w:rPr>
              <w:t>SZCZEGÓŁOWE TERMINY DOT</w:t>
            </w:r>
            <w:r>
              <w:rPr>
                <w:rFonts w:eastAsia="Times New Roman" w:cs="Times New Roman"/>
                <w:b/>
                <w:bCs/>
                <w:color w:val="FF0000"/>
                <w:u w:val="single"/>
                <w:lang w:eastAsia="pl-PL"/>
              </w:rPr>
              <w:t>.</w:t>
            </w:r>
            <w:r w:rsidRPr="007931B5">
              <w:rPr>
                <w:rFonts w:eastAsia="Times New Roman" w:cs="Times New Roman"/>
                <w:b/>
                <w:bCs/>
                <w:color w:val="FF0000"/>
                <w:u w:val="single"/>
                <w:lang w:eastAsia="pl-PL"/>
              </w:rPr>
              <w:t>ZESPO</w:t>
            </w:r>
            <w:r>
              <w:rPr>
                <w:rFonts w:eastAsia="Times New Roman" w:cs="Times New Roman"/>
                <w:b/>
                <w:bCs/>
                <w:color w:val="FF0000"/>
                <w:u w:val="single"/>
                <w:lang w:eastAsia="pl-PL"/>
              </w:rPr>
              <w:t>ŁU</w:t>
            </w:r>
            <w:r w:rsidRPr="007931B5">
              <w:rPr>
                <w:rFonts w:eastAsia="Times New Roman" w:cs="Times New Roman"/>
                <w:b/>
                <w:bCs/>
                <w:color w:val="FF0000"/>
                <w:u w:val="single"/>
                <w:lang w:eastAsia="pl-PL"/>
              </w:rPr>
              <w:t xml:space="preserve"> SZKÓŁ NR 1 W WYSZKOWIE</w:t>
            </w:r>
          </w:p>
          <w:p w14:paraId="2794000C" w14:textId="77777777" w:rsidR="00E57B16" w:rsidRPr="007931B5" w:rsidRDefault="00E57B16" w:rsidP="00E57B16">
            <w:pPr>
              <w:spacing w:before="40" w:after="40"/>
              <w:rPr>
                <w:rFonts w:cstheme="minorHAnsi"/>
                <w:b/>
                <w:sz w:val="20"/>
                <w:szCs w:val="20"/>
                <w:u w:val="single"/>
              </w:rPr>
            </w:pPr>
            <w:r w:rsidRPr="007931B5">
              <w:rPr>
                <w:rFonts w:cstheme="minorHAnsi"/>
                <w:b/>
                <w:sz w:val="20"/>
                <w:szCs w:val="20"/>
                <w:u w:val="single"/>
              </w:rPr>
              <w:t>ZS1  1</w:t>
            </w:r>
            <w:r>
              <w:rPr>
                <w:rFonts w:cstheme="minorHAnsi"/>
                <w:b/>
                <w:sz w:val="20"/>
                <w:szCs w:val="20"/>
                <w:u w:val="single"/>
              </w:rPr>
              <w:t>0</w:t>
            </w:r>
            <w:r w:rsidRPr="007931B5">
              <w:rPr>
                <w:rFonts w:cstheme="minorHAnsi"/>
                <w:b/>
                <w:sz w:val="20"/>
                <w:szCs w:val="20"/>
                <w:u w:val="single"/>
              </w:rPr>
              <w:t xml:space="preserve"> GRUP PO 10 OSÓB</w:t>
            </w:r>
          </w:p>
          <w:p w14:paraId="73D28407" w14:textId="7FD5211B" w:rsidR="00E57B16" w:rsidRPr="007931B5" w:rsidRDefault="00484D38" w:rsidP="00E57B16">
            <w:pPr>
              <w:spacing w:before="40" w:after="40"/>
              <w:rPr>
                <w:rFonts w:cstheme="minorHAnsi"/>
                <w:sz w:val="20"/>
                <w:szCs w:val="20"/>
                <w:u w:val="single"/>
              </w:rPr>
            </w:pPr>
            <w:r w:rsidRPr="007931B5">
              <w:rPr>
                <w:rFonts w:cstheme="minorHAnsi"/>
                <w:sz w:val="20"/>
                <w:szCs w:val="20"/>
                <w:u w:val="single"/>
              </w:rPr>
              <w:fldChar w:fldCharType="begin">
                <w:ffData>
                  <w:name w:val="Wybór9"/>
                  <w:enabled/>
                  <w:calcOnExit w:val="0"/>
                  <w:checkBox>
                    <w:sizeAuto/>
                    <w:default w:val="0"/>
                  </w:checkBox>
                </w:ffData>
              </w:fldChar>
            </w:r>
            <w:r w:rsidR="00E57B16" w:rsidRPr="007931B5">
              <w:rPr>
                <w:rFonts w:cstheme="minorHAnsi"/>
                <w:sz w:val="20"/>
                <w:szCs w:val="20"/>
                <w:u w:val="single"/>
              </w:rPr>
              <w:instrText xml:space="preserve"> FORMCHECKBOX </w:instrText>
            </w:r>
            <w:r w:rsidR="00D63E7D">
              <w:rPr>
                <w:rFonts w:cstheme="minorHAnsi"/>
                <w:sz w:val="20"/>
                <w:szCs w:val="20"/>
                <w:u w:val="single"/>
              </w:rPr>
            </w:r>
            <w:r w:rsidR="00D63E7D">
              <w:rPr>
                <w:rFonts w:cstheme="minorHAnsi"/>
                <w:sz w:val="20"/>
                <w:szCs w:val="20"/>
                <w:u w:val="single"/>
              </w:rPr>
              <w:fldChar w:fldCharType="separate"/>
            </w:r>
            <w:r w:rsidRPr="007931B5">
              <w:rPr>
                <w:rFonts w:cstheme="minorHAnsi"/>
                <w:sz w:val="20"/>
                <w:szCs w:val="20"/>
                <w:u w:val="single"/>
              </w:rPr>
              <w:fldChar w:fldCharType="end"/>
            </w:r>
            <w:r w:rsidR="00D520C8">
              <w:rPr>
                <w:rFonts w:cstheme="minorHAnsi"/>
                <w:sz w:val="20"/>
                <w:szCs w:val="20"/>
                <w:u w:val="single"/>
              </w:rPr>
              <w:t xml:space="preserve"> </w:t>
            </w:r>
            <w:r w:rsidR="006926AB">
              <w:rPr>
                <w:rFonts w:cstheme="minorHAnsi"/>
                <w:sz w:val="20"/>
                <w:szCs w:val="20"/>
                <w:u w:val="single"/>
              </w:rPr>
              <w:t>IV</w:t>
            </w:r>
            <w:r w:rsidR="00E57B16">
              <w:rPr>
                <w:rFonts w:cstheme="minorHAnsi"/>
                <w:sz w:val="20"/>
                <w:szCs w:val="20"/>
                <w:u w:val="single"/>
              </w:rPr>
              <w:t xml:space="preserve">-VI 2021, IX-XII </w:t>
            </w:r>
            <w:r w:rsidR="00E57B16" w:rsidRPr="007931B5">
              <w:rPr>
                <w:rFonts w:cstheme="minorHAnsi"/>
                <w:sz w:val="20"/>
                <w:szCs w:val="20"/>
                <w:u w:val="single"/>
              </w:rPr>
              <w:t>202</w:t>
            </w:r>
            <w:r w:rsidR="00E57B16">
              <w:rPr>
                <w:rFonts w:cstheme="minorHAnsi"/>
                <w:sz w:val="20"/>
                <w:szCs w:val="20"/>
                <w:u w:val="single"/>
              </w:rPr>
              <w:t>1</w:t>
            </w:r>
            <w:r w:rsidR="00E57B16" w:rsidRPr="007931B5">
              <w:rPr>
                <w:rFonts w:cstheme="minorHAnsi"/>
                <w:sz w:val="20"/>
                <w:szCs w:val="20"/>
                <w:u w:val="single"/>
              </w:rPr>
              <w:t xml:space="preserve"> – </w:t>
            </w:r>
            <w:r w:rsidR="00E57B16">
              <w:rPr>
                <w:rFonts w:cstheme="minorHAnsi"/>
                <w:sz w:val="20"/>
                <w:szCs w:val="20"/>
                <w:u w:val="single"/>
              </w:rPr>
              <w:t>10</w:t>
            </w:r>
            <w:r w:rsidR="00E57B16" w:rsidRPr="007931B5">
              <w:rPr>
                <w:rFonts w:cstheme="minorHAnsi"/>
                <w:sz w:val="20"/>
                <w:szCs w:val="20"/>
                <w:u w:val="single"/>
              </w:rPr>
              <w:t xml:space="preserve"> GRUP (KAŻDA GRUPA ODBYWA ZAJĘCIA 6H)</w:t>
            </w:r>
          </w:p>
          <w:p w14:paraId="6E1FFF2B" w14:textId="77777777" w:rsidR="00E57B16" w:rsidRPr="007931B5" w:rsidRDefault="00E57B16" w:rsidP="00E57B16">
            <w:pPr>
              <w:spacing w:before="40" w:after="40"/>
              <w:rPr>
                <w:rFonts w:cstheme="minorHAnsi"/>
                <w:bCs/>
                <w:sz w:val="20"/>
                <w:szCs w:val="20"/>
              </w:rPr>
            </w:pPr>
            <w:r w:rsidRPr="007931B5">
              <w:rPr>
                <w:rFonts w:cstheme="minorHAnsi"/>
                <w:bCs/>
                <w:sz w:val="20"/>
                <w:szCs w:val="20"/>
              </w:rPr>
              <w:t xml:space="preserve">PRZY CZYM W TERMINIE: </w:t>
            </w:r>
          </w:p>
          <w:p w14:paraId="5C8D13EC" w14:textId="77777777" w:rsidR="00E57B16" w:rsidRPr="003D5DA0" w:rsidRDefault="006926AB" w:rsidP="00E57B16">
            <w:pPr>
              <w:suppressAutoHyphens w:val="0"/>
              <w:spacing w:before="40" w:after="40"/>
              <w:rPr>
                <w:rFonts w:asciiTheme="minorHAnsi" w:eastAsiaTheme="minorHAnsi" w:hAnsiTheme="minorHAnsi" w:cstheme="minorHAnsi"/>
                <w:bCs/>
                <w:sz w:val="20"/>
                <w:szCs w:val="20"/>
                <w:lang w:eastAsia="en-US"/>
              </w:rPr>
            </w:pPr>
            <w:r>
              <w:rPr>
                <w:rFonts w:cstheme="minorHAnsi"/>
                <w:bCs/>
                <w:sz w:val="20"/>
                <w:szCs w:val="20"/>
              </w:rPr>
              <w:t>IV</w:t>
            </w:r>
            <w:r w:rsidR="00E57B16" w:rsidRPr="007931B5">
              <w:rPr>
                <w:rFonts w:cstheme="minorHAnsi"/>
                <w:bCs/>
                <w:sz w:val="20"/>
                <w:szCs w:val="20"/>
              </w:rPr>
              <w:t>-</w:t>
            </w:r>
            <w:r w:rsidR="00E57B16">
              <w:rPr>
                <w:rFonts w:cstheme="minorHAnsi"/>
                <w:bCs/>
                <w:sz w:val="20"/>
                <w:szCs w:val="20"/>
              </w:rPr>
              <w:t>VI</w:t>
            </w:r>
            <w:r w:rsidR="00E57B16" w:rsidRPr="007931B5">
              <w:rPr>
                <w:rFonts w:cstheme="minorHAnsi"/>
                <w:bCs/>
                <w:sz w:val="20"/>
                <w:szCs w:val="20"/>
              </w:rPr>
              <w:t xml:space="preserve"> - MUSI ZOSTAĆ ZREALIZOWANYCH 1</w:t>
            </w:r>
            <w:r w:rsidR="00E57B16">
              <w:rPr>
                <w:rFonts w:cstheme="minorHAnsi"/>
                <w:bCs/>
                <w:sz w:val="20"/>
                <w:szCs w:val="20"/>
              </w:rPr>
              <w:t>8</w:t>
            </w:r>
            <w:r w:rsidR="00E57B16" w:rsidRPr="007931B5">
              <w:rPr>
                <w:rFonts w:cstheme="minorHAnsi"/>
                <w:bCs/>
                <w:sz w:val="20"/>
                <w:szCs w:val="20"/>
              </w:rPr>
              <w:t xml:space="preserve"> GODZIN ZAJĘĆ</w:t>
            </w:r>
            <w:r w:rsidR="00E57B16">
              <w:rPr>
                <w:rFonts w:asciiTheme="minorHAnsi" w:eastAsiaTheme="minorHAnsi" w:hAnsiTheme="minorHAnsi" w:cstheme="minorHAnsi"/>
                <w:bCs/>
                <w:sz w:val="20"/>
                <w:szCs w:val="20"/>
                <w:lang w:eastAsia="en-US"/>
              </w:rPr>
              <w:t>(3 grupy po 6 h)</w:t>
            </w:r>
          </w:p>
          <w:p w14:paraId="2B4235F4" w14:textId="77777777" w:rsidR="00E57B16" w:rsidRPr="00E57B16" w:rsidRDefault="00E57B16" w:rsidP="00E57B16">
            <w:pPr>
              <w:suppressAutoHyphens w:val="0"/>
              <w:spacing w:before="40" w:after="40"/>
              <w:rPr>
                <w:rFonts w:asciiTheme="minorHAnsi" w:eastAsiaTheme="minorHAnsi" w:hAnsiTheme="minorHAnsi" w:cstheme="minorHAnsi"/>
                <w:bCs/>
                <w:sz w:val="20"/>
                <w:szCs w:val="20"/>
                <w:lang w:eastAsia="en-US"/>
              </w:rPr>
            </w:pPr>
            <w:r w:rsidRPr="007931B5">
              <w:rPr>
                <w:rFonts w:cstheme="minorHAnsi"/>
                <w:bCs/>
                <w:sz w:val="20"/>
                <w:szCs w:val="20"/>
              </w:rPr>
              <w:t>IX-XII.202</w:t>
            </w:r>
            <w:r>
              <w:rPr>
                <w:rFonts w:cstheme="minorHAnsi"/>
                <w:bCs/>
                <w:sz w:val="20"/>
                <w:szCs w:val="20"/>
              </w:rPr>
              <w:t>1</w:t>
            </w:r>
            <w:r w:rsidRPr="007931B5">
              <w:rPr>
                <w:rFonts w:cstheme="minorHAnsi"/>
                <w:bCs/>
                <w:sz w:val="20"/>
                <w:szCs w:val="20"/>
              </w:rPr>
              <w:t xml:space="preserve"> - MUSI ZOSTAĆ ZREALIZOWANYCH </w:t>
            </w:r>
            <w:r>
              <w:rPr>
                <w:rFonts w:cstheme="minorHAnsi"/>
                <w:bCs/>
                <w:sz w:val="20"/>
                <w:szCs w:val="20"/>
              </w:rPr>
              <w:t>42</w:t>
            </w:r>
            <w:r w:rsidRPr="007931B5">
              <w:rPr>
                <w:rFonts w:cstheme="minorHAnsi"/>
                <w:bCs/>
                <w:sz w:val="20"/>
                <w:szCs w:val="20"/>
              </w:rPr>
              <w:t xml:space="preserve"> GODZIN ZAJĘĆ</w:t>
            </w:r>
            <w:r>
              <w:rPr>
                <w:rFonts w:asciiTheme="minorHAnsi" w:eastAsiaTheme="minorHAnsi" w:hAnsiTheme="minorHAnsi" w:cstheme="minorHAnsi"/>
                <w:bCs/>
                <w:sz w:val="20"/>
                <w:szCs w:val="20"/>
                <w:lang w:eastAsia="en-US"/>
              </w:rPr>
              <w:t>(7 grup po 6 h)</w:t>
            </w:r>
          </w:p>
          <w:p w14:paraId="261C96BA" w14:textId="77777777" w:rsidR="007931B5" w:rsidRPr="007931B5" w:rsidRDefault="007931B5" w:rsidP="007931B5">
            <w:pPr>
              <w:suppressAutoHyphens w:val="0"/>
              <w:autoSpaceDE w:val="0"/>
              <w:autoSpaceDN w:val="0"/>
              <w:adjustRightInd w:val="0"/>
              <w:spacing w:after="0" w:line="240" w:lineRule="auto"/>
              <w:jc w:val="both"/>
              <w:rPr>
                <w:rFonts w:eastAsia="Times New Roman" w:cs="Times New Roman"/>
                <w:b/>
                <w:bCs/>
                <w:u w:val="single"/>
                <w:lang w:eastAsia="pl-PL"/>
              </w:rPr>
            </w:pPr>
            <w:r>
              <w:rPr>
                <w:rFonts w:eastAsia="Times New Roman" w:cs="Times New Roman"/>
                <w:b/>
                <w:bCs/>
                <w:color w:val="FF0000"/>
                <w:u w:val="single"/>
                <w:lang w:eastAsia="pl-PL"/>
              </w:rPr>
              <w:t>SZCZEGÓŁOWE TERMINY DOT.</w:t>
            </w:r>
            <w:r w:rsidRPr="007931B5">
              <w:rPr>
                <w:rFonts w:eastAsia="Times New Roman" w:cs="Times New Roman"/>
                <w:b/>
                <w:bCs/>
                <w:color w:val="FF0000"/>
                <w:u w:val="single"/>
                <w:lang w:eastAsia="pl-PL"/>
              </w:rPr>
              <w:t xml:space="preserve"> CENTRUM EDUKACJI ZAWODOWEJ I USTAWICZNEJ „KOPERNIK” W WYSZKOWIE </w:t>
            </w:r>
          </w:p>
          <w:p w14:paraId="31CF232E" w14:textId="77777777" w:rsidR="007931B5" w:rsidRPr="007931B5" w:rsidRDefault="007931B5" w:rsidP="007931B5">
            <w:pPr>
              <w:rPr>
                <w:rFonts w:cstheme="minorHAnsi"/>
                <w:b/>
                <w:sz w:val="20"/>
                <w:szCs w:val="20"/>
                <w:u w:val="single"/>
              </w:rPr>
            </w:pPr>
            <w:proofErr w:type="spellStart"/>
            <w:r w:rsidRPr="007931B5">
              <w:rPr>
                <w:rFonts w:cstheme="minorHAnsi"/>
                <w:b/>
                <w:sz w:val="20"/>
                <w:szCs w:val="20"/>
                <w:u w:val="single"/>
              </w:rPr>
              <w:t>CEZiU</w:t>
            </w:r>
            <w:proofErr w:type="spellEnd"/>
            <w:r w:rsidRPr="007931B5">
              <w:rPr>
                <w:rFonts w:cstheme="minorHAnsi"/>
                <w:b/>
                <w:sz w:val="20"/>
                <w:szCs w:val="20"/>
                <w:u w:val="single"/>
              </w:rPr>
              <w:t xml:space="preserve"> 1</w:t>
            </w:r>
            <w:r w:rsidR="006A69DB">
              <w:rPr>
                <w:rFonts w:cstheme="minorHAnsi"/>
                <w:b/>
                <w:sz w:val="20"/>
                <w:szCs w:val="20"/>
                <w:u w:val="single"/>
              </w:rPr>
              <w:t>0</w:t>
            </w:r>
            <w:r w:rsidRPr="007931B5">
              <w:rPr>
                <w:rFonts w:cstheme="minorHAnsi"/>
                <w:b/>
                <w:sz w:val="20"/>
                <w:szCs w:val="20"/>
                <w:u w:val="single"/>
              </w:rPr>
              <w:t xml:space="preserve"> GRUP PO 10 OSÓB </w:t>
            </w:r>
          </w:p>
          <w:p w14:paraId="72856BBB" w14:textId="2E640FD5" w:rsidR="007931B5" w:rsidRPr="007931B5" w:rsidRDefault="00484D38" w:rsidP="007931B5">
            <w:pPr>
              <w:suppressAutoHyphens w:val="0"/>
              <w:spacing w:before="40" w:after="40"/>
              <w:rPr>
                <w:rFonts w:asciiTheme="minorHAnsi" w:eastAsiaTheme="minorHAnsi" w:hAnsiTheme="minorHAnsi" w:cstheme="minorHAnsi"/>
                <w:sz w:val="20"/>
                <w:szCs w:val="20"/>
                <w:u w:val="single"/>
                <w:lang w:eastAsia="en-US"/>
              </w:rPr>
            </w:pPr>
            <w:r w:rsidRPr="007931B5">
              <w:rPr>
                <w:rFonts w:asciiTheme="minorHAnsi" w:eastAsiaTheme="minorHAnsi" w:hAnsiTheme="minorHAnsi" w:cstheme="minorHAnsi"/>
                <w:sz w:val="20"/>
                <w:szCs w:val="20"/>
                <w:u w:val="single"/>
                <w:lang w:eastAsia="en-US"/>
              </w:rPr>
              <w:fldChar w:fldCharType="begin">
                <w:ffData>
                  <w:name w:val="Wybór9"/>
                  <w:enabled/>
                  <w:calcOnExit w:val="0"/>
                  <w:checkBox>
                    <w:sizeAuto/>
                    <w:default w:val="0"/>
                  </w:checkBox>
                </w:ffData>
              </w:fldChar>
            </w:r>
            <w:r w:rsidR="007931B5" w:rsidRPr="007931B5">
              <w:rPr>
                <w:rFonts w:asciiTheme="minorHAnsi" w:eastAsiaTheme="minorHAnsi" w:hAnsiTheme="minorHAnsi" w:cstheme="minorHAnsi"/>
                <w:sz w:val="20"/>
                <w:szCs w:val="20"/>
                <w:u w:val="single"/>
                <w:lang w:eastAsia="en-US"/>
              </w:rPr>
              <w:instrText xml:space="preserve"> FORMCHECKBOX </w:instrText>
            </w:r>
            <w:r w:rsidR="00D63E7D">
              <w:rPr>
                <w:rFonts w:asciiTheme="minorHAnsi" w:eastAsiaTheme="minorHAnsi" w:hAnsiTheme="minorHAnsi" w:cstheme="minorHAnsi"/>
                <w:sz w:val="20"/>
                <w:szCs w:val="20"/>
                <w:u w:val="single"/>
                <w:lang w:eastAsia="en-US"/>
              </w:rPr>
            </w:r>
            <w:r w:rsidR="00D63E7D">
              <w:rPr>
                <w:rFonts w:asciiTheme="minorHAnsi" w:eastAsiaTheme="minorHAnsi" w:hAnsiTheme="minorHAnsi" w:cstheme="minorHAnsi"/>
                <w:sz w:val="20"/>
                <w:szCs w:val="20"/>
                <w:u w:val="single"/>
                <w:lang w:eastAsia="en-US"/>
              </w:rPr>
              <w:fldChar w:fldCharType="separate"/>
            </w:r>
            <w:r w:rsidRPr="007931B5">
              <w:rPr>
                <w:rFonts w:asciiTheme="minorHAnsi" w:eastAsiaTheme="minorHAnsi" w:hAnsiTheme="minorHAnsi" w:cstheme="minorHAnsi"/>
                <w:sz w:val="20"/>
                <w:szCs w:val="20"/>
                <w:u w:val="single"/>
                <w:lang w:eastAsia="en-US"/>
              </w:rPr>
              <w:fldChar w:fldCharType="end"/>
            </w:r>
            <w:r w:rsidR="00D520C8">
              <w:rPr>
                <w:rFonts w:asciiTheme="minorHAnsi" w:eastAsiaTheme="minorHAnsi" w:hAnsiTheme="minorHAnsi" w:cstheme="minorHAnsi"/>
                <w:sz w:val="20"/>
                <w:szCs w:val="20"/>
                <w:u w:val="single"/>
                <w:lang w:eastAsia="en-US"/>
              </w:rPr>
              <w:t xml:space="preserve"> </w:t>
            </w:r>
            <w:r w:rsidR="006926AB">
              <w:rPr>
                <w:rFonts w:asciiTheme="minorHAnsi" w:eastAsiaTheme="minorHAnsi" w:hAnsiTheme="minorHAnsi" w:cstheme="minorHAnsi"/>
                <w:sz w:val="20"/>
                <w:szCs w:val="20"/>
                <w:u w:val="single"/>
                <w:lang w:eastAsia="en-US"/>
              </w:rPr>
              <w:t>IV</w:t>
            </w:r>
            <w:r w:rsidR="006A69DB">
              <w:rPr>
                <w:rFonts w:asciiTheme="minorHAnsi" w:eastAsiaTheme="minorHAnsi" w:hAnsiTheme="minorHAnsi" w:cstheme="minorHAnsi"/>
                <w:sz w:val="20"/>
                <w:szCs w:val="20"/>
                <w:u w:val="single"/>
                <w:lang w:eastAsia="en-US"/>
              </w:rPr>
              <w:t xml:space="preserve"> – VI</w:t>
            </w:r>
            <w:r w:rsidR="00A71467">
              <w:rPr>
                <w:rFonts w:asciiTheme="minorHAnsi" w:eastAsiaTheme="minorHAnsi" w:hAnsiTheme="minorHAnsi" w:cstheme="minorHAnsi"/>
                <w:sz w:val="20"/>
                <w:szCs w:val="20"/>
                <w:u w:val="single"/>
                <w:lang w:eastAsia="en-US"/>
              </w:rPr>
              <w:t xml:space="preserve"> 2021</w:t>
            </w:r>
            <w:r w:rsidR="003D5DA0">
              <w:rPr>
                <w:rFonts w:asciiTheme="minorHAnsi" w:eastAsiaTheme="minorHAnsi" w:hAnsiTheme="minorHAnsi" w:cstheme="minorHAnsi"/>
                <w:sz w:val="20"/>
                <w:szCs w:val="20"/>
                <w:u w:val="single"/>
                <w:lang w:eastAsia="en-US"/>
              </w:rPr>
              <w:t>, IX-XII</w:t>
            </w:r>
            <w:r w:rsidR="007931B5" w:rsidRPr="007931B5">
              <w:rPr>
                <w:rFonts w:asciiTheme="minorHAnsi" w:eastAsiaTheme="minorHAnsi" w:hAnsiTheme="minorHAnsi" w:cstheme="minorHAnsi"/>
                <w:sz w:val="20"/>
                <w:szCs w:val="20"/>
                <w:u w:val="single"/>
                <w:lang w:eastAsia="en-US"/>
              </w:rPr>
              <w:t>20</w:t>
            </w:r>
            <w:r w:rsidR="006A69DB">
              <w:rPr>
                <w:rFonts w:asciiTheme="minorHAnsi" w:eastAsiaTheme="minorHAnsi" w:hAnsiTheme="minorHAnsi" w:cstheme="minorHAnsi"/>
                <w:sz w:val="20"/>
                <w:szCs w:val="20"/>
                <w:u w:val="single"/>
                <w:lang w:eastAsia="en-US"/>
              </w:rPr>
              <w:t>21</w:t>
            </w:r>
            <w:r w:rsidR="003D5DA0">
              <w:rPr>
                <w:rFonts w:asciiTheme="minorHAnsi" w:eastAsiaTheme="minorHAnsi" w:hAnsiTheme="minorHAnsi" w:cstheme="minorHAnsi"/>
                <w:sz w:val="20"/>
                <w:szCs w:val="20"/>
                <w:u w:val="single"/>
                <w:lang w:eastAsia="en-US"/>
              </w:rPr>
              <w:t>10</w:t>
            </w:r>
            <w:r w:rsidR="007931B5" w:rsidRPr="007931B5">
              <w:rPr>
                <w:rFonts w:asciiTheme="minorHAnsi" w:eastAsiaTheme="minorHAnsi" w:hAnsiTheme="minorHAnsi" w:cstheme="minorHAnsi"/>
                <w:sz w:val="20"/>
                <w:szCs w:val="20"/>
                <w:u w:val="single"/>
                <w:lang w:eastAsia="en-US"/>
              </w:rPr>
              <w:t xml:space="preserve"> GRUP (KAŻDA GRUPA ODBYWA ZAJĘCIA 6H)</w:t>
            </w:r>
          </w:p>
          <w:p w14:paraId="0382E4D7" w14:textId="77777777" w:rsidR="007931B5" w:rsidRPr="007931B5" w:rsidRDefault="007931B5" w:rsidP="007931B5">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 xml:space="preserve">PRZY CZYM W TERMINIE: </w:t>
            </w:r>
          </w:p>
          <w:p w14:paraId="4F91C1FA" w14:textId="77777777" w:rsidR="007931B5" w:rsidRPr="003D5DA0" w:rsidRDefault="006926AB" w:rsidP="007931B5">
            <w:pPr>
              <w:suppressAutoHyphens w:val="0"/>
              <w:spacing w:before="40" w:after="4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IV</w:t>
            </w:r>
            <w:r w:rsidR="001047C2">
              <w:rPr>
                <w:rFonts w:asciiTheme="minorHAnsi" w:eastAsiaTheme="minorHAnsi" w:hAnsiTheme="minorHAnsi" w:cstheme="minorHAnsi"/>
                <w:bCs/>
                <w:sz w:val="20"/>
                <w:szCs w:val="20"/>
                <w:lang w:eastAsia="en-US"/>
              </w:rPr>
              <w:t>-VI</w:t>
            </w:r>
            <w:r w:rsidR="004E0244">
              <w:rPr>
                <w:rFonts w:asciiTheme="minorHAnsi" w:eastAsiaTheme="minorHAnsi" w:hAnsiTheme="minorHAnsi" w:cstheme="minorHAnsi"/>
                <w:bCs/>
                <w:sz w:val="20"/>
                <w:szCs w:val="20"/>
                <w:lang w:eastAsia="en-US"/>
              </w:rPr>
              <w:t xml:space="preserve"> 2021</w:t>
            </w:r>
            <w:r w:rsidR="007931B5" w:rsidRPr="007931B5">
              <w:rPr>
                <w:rFonts w:asciiTheme="minorHAnsi" w:eastAsiaTheme="minorHAnsi" w:hAnsiTheme="minorHAnsi" w:cstheme="minorHAnsi"/>
                <w:bCs/>
                <w:sz w:val="20"/>
                <w:szCs w:val="20"/>
                <w:lang w:eastAsia="en-US"/>
              </w:rPr>
              <w:t xml:space="preserve"> - MUSI ZOSTAĆ ZREALIZOWANYCH </w:t>
            </w:r>
            <w:r w:rsidR="004E0244">
              <w:rPr>
                <w:rFonts w:asciiTheme="minorHAnsi" w:eastAsiaTheme="minorHAnsi" w:hAnsiTheme="minorHAnsi" w:cstheme="minorHAnsi"/>
                <w:bCs/>
                <w:sz w:val="20"/>
                <w:szCs w:val="20"/>
                <w:lang w:eastAsia="en-US"/>
              </w:rPr>
              <w:t>24</w:t>
            </w:r>
            <w:r w:rsidR="007931B5" w:rsidRPr="007931B5">
              <w:rPr>
                <w:rFonts w:asciiTheme="minorHAnsi" w:eastAsiaTheme="minorHAnsi" w:hAnsiTheme="minorHAnsi" w:cstheme="minorHAnsi"/>
                <w:bCs/>
                <w:sz w:val="20"/>
                <w:szCs w:val="20"/>
                <w:lang w:eastAsia="en-US"/>
              </w:rPr>
              <w:t xml:space="preserve"> GODZIN</w:t>
            </w:r>
            <w:r w:rsidR="003D5DA0">
              <w:rPr>
                <w:rFonts w:asciiTheme="minorHAnsi" w:eastAsiaTheme="minorHAnsi" w:hAnsiTheme="minorHAnsi" w:cstheme="minorHAnsi"/>
                <w:bCs/>
                <w:sz w:val="20"/>
                <w:szCs w:val="20"/>
                <w:lang w:eastAsia="en-US"/>
              </w:rPr>
              <w:t>Y</w:t>
            </w:r>
            <w:r w:rsidR="007931B5" w:rsidRPr="007931B5">
              <w:rPr>
                <w:rFonts w:asciiTheme="minorHAnsi" w:eastAsiaTheme="minorHAnsi" w:hAnsiTheme="minorHAnsi" w:cstheme="minorHAnsi"/>
                <w:bCs/>
                <w:sz w:val="20"/>
                <w:szCs w:val="20"/>
                <w:lang w:eastAsia="en-US"/>
              </w:rPr>
              <w:t xml:space="preserve"> ZAJĘĆ</w:t>
            </w:r>
            <w:r w:rsidR="003D5DA0">
              <w:rPr>
                <w:rFonts w:asciiTheme="minorHAnsi" w:eastAsiaTheme="minorHAnsi" w:hAnsiTheme="minorHAnsi" w:cstheme="minorHAnsi"/>
                <w:bCs/>
                <w:sz w:val="20"/>
                <w:szCs w:val="20"/>
                <w:lang w:eastAsia="en-US"/>
              </w:rPr>
              <w:t xml:space="preserve"> (4 grupy po 6 h)</w:t>
            </w:r>
          </w:p>
          <w:p w14:paraId="25CB84AA" w14:textId="77777777" w:rsidR="007931B5" w:rsidRPr="00A73E20" w:rsidRDefault="007931B5" w:rsidP="00A73E20">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IX-XII</w:t>
            </w:r>
            <w:r w:rsidR="001047C2">
              <w:rPr>
                <w:rFonts w:asciiTheme="minorHAnsi" w:eastAsiaTheme="minorHAnsi" w:hAnsiTheme="minorHAnsi" w:cstheme="minorHAnsi"/>
                <w:bCs/>
                <w:sz w:val="20"/>
                <w:szCs w:val="20"/>
                <w:lang w:eastAsia="en-US"/>
              </w:rPr>
              <w:t xml:space="preserve"> 2021</w:t>
            </w:r>
            <w:r w:rsidRPr="007931B5">
              <w:rPr>
                <w:rFonts w:asciiTheme="minorHAnsi" w:eastAsiaTheme="minorHAnsi" w:hAnsiTheme="minorHAnsi" w:cstheme="minorHAnsi"/>
                <w:bCs/>
                <w:sz w:val="20"/>
                <w:szCs w:val="20"/>
                <w:lang w:eastAsia="en-US"/>
              </w:rPr>
              <w:t xml:space="preserve"> - MUSI ZOSTAĆ ZREALIZOWANYCH </w:t>
            </w:r>
            <w:r w:rsidR="001047C2">
              <w:rPr>
                <w:rFonts w:asciiTheme="minorHAnsi" w:eastAsiaTheme="minorHAnsi" w:hAnsiTheme="minorHAnsi" w:cstheme="minorHAnsi"/>
                <w:bCs/>
                <w:sz w:val="20"/>
                <w:szCs w:val="20"/>
                <w:lang w:eastAsia="en-US"/>
              </w:rPr>
              <w:t>36</w:t>
            </w:r>
            <w:r w:rsidRPr="007931B5">
              <w:rPr>
                <w:rFonts w:asciiTheme="minorHAnsi" w:eastAsiaTheme="minorHAnsi" w:hAnsiTheme="minorHAnsi" w:cstheme="minorHAnsi"/>
                <w:bCs/>
                <w:sz w:val="20"/>
                <w:szCs w:val="20"/>
                <w:lang w:eastAsia="en-US"/>
              </w:rPr>
              <w:t xml:space="preserve"> GODZIN ZAJĘĆ</w:t>
            </w:r>
            <w:r w:rsidR="003D5DA0">
              <w:rPr>
                <w:rFonts w:asciiTheme="minorHAnsi" w:eastAsiaTheme="minorHAnsi" w:hAnsiTheme="minorHAnsi" w:cstheme="minorHAnsi"/>
                <w:bCs/>
                <w:sz w:val="20"/>
                <w:szCs w:val="20"/>
                <w:lang w:eastAsia="en-US"/>
              </w:rPr>
              <w:t xml:space="preserve"> (</w:t>
            </w:r>
            <w:r w:rsidR="00C04B74">
              <w:rPr>
                <w:rFonts w:asciiTheme="minorHAnsi" w:eastAsiaTheme="minorHAnsi" w:hAnsiTheme="minorHAnsi" w:cstheme="minorHAnsi"/>
                <w:bCs/>
                <w:sz w:val="20"/>
                <w:szCs w:val="20"/>
                <w:lang w:eastAsia="en-US"/>
              </w:rPr>
              <w:t>6</w:t>
            </w:r>
            <w:r w:rsidR="003D5DA0">
              <w:rPr>
                <w:rFonts w:asciiTheme="minorHAnsi" w:eastAsiaTheme="minorHAnsi" w:hAnsiTheme="minorHAnsi" w:cstheme="minorHAnsi"/>
                <w:bCs/>
                <w:sz w:val="20"/>
                <w:szCs w:val="20"/>
                <w:lang w:eastAsia="en-US"/>
              </w:rPr>
              <w:t xml:space="preserve"> grup po 6 h)</w:t>
            </w:r>
          </w:p>
          <w:p w14:paraId="0BAD365E" w14:textId="77777777" w:rsidR="00B974B2" w:rsidRPr="00E57B16" w:rsidRDefault="00E57B16" w:rsidP="00E57B16">
            <w:pPr>
              <w:pStyle w:val="Akapitzlist"/>
              <w:numPr>
                <w:ilvl w:val="0"/>
                <w:numId w:val="24"/>
              </w:numPr>
              <w:suppressAutoHyphens w:val="0"/>
              <w:autoSpaceDE w:val="0"/>
              <w:autoSpaceDN w:val="0"/>
              <w:adjustRightInd w:val="0"/>
              <w:spacing w:before="120" w:after="0" w:line="240" w:lineRule="auto"/>
              <w:jc w:val="both"/>
              <w:rPr>
                <w:rFonts w:eastAsia="Times New Roman" w:cs="Times New Roman"/>
                <w:b/>
                <w:lang w:eastAsia="pl-PL"/>
              </w:rPr>
            </w:pPr>
            <w:r>
              <w:rPr>
                <w:rFonts w:eastAsia="Times New Roman" w:cs="Times New Roman"/>
                <w:b/>
                <w:lang w:eastAsia="pl-PL"/>
              </w:rPr>
              <w:t>JAK BYĆ INNOWACYJNYM I TWÓRCZYM</w:t>
            </w:r>
          </w:p>
          <w:p w14:paraId="0F0B6801" w14:textId="77777777" w:rsidR="00E57B16" w:rsidRPr="00320E37" w:rsidRDefault="00E57B16" w:rsidP="00E57B16">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200 osób, 20 grup x 6 godzin; łącznie 120</w:t>
            </w:r>
            <w:r w:rsidRPr="00320E37">
              <w:rPr>
                <w:rFonts w:eastAsia="Times New Roman" w:cs="Times New Roman"/>
                <w:lang w:eastAsia="pl-PL"/>
              </w:rPr>
              <w:t xml:space="preserve"> godzin.</w:t>
            </w:r>
          </w:p>
          <w:p w14:paraId="43A19626" w14:textId="77777777" w:rsidR="00E57B16" w:rsidRPr="00320E37" w:rsidRDefault="00E57B16" w:rsidP="00E57B16">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(100</w:t>
            </w:r>
            <w:r w:rsidRPr="00320E37">
              <w:rPr>
                <w:rFonts w:eastAsia="Times New Roman" w:cs="Times New Roman"/>
                <w:lang w:eastAsia="pl-PL"/>
              </w:rPr>
              <w:t xml:space="preserve"> uczniów i uczennic z </w:t>
            </w:r>
            <w:r>
              <w:rPr>
                <w:rFonts w:eastAsia="Times New Roman" w:cs="Times New Roman"/>
                <w:lang w:eastAsia="pl-PL"/>
              </w:rPr>
              <w:t xml:space="preserve">Zespołu Szkół Nr 1 </w:t>
            </w:r>
            <w:r w:rsidRPr="00320E37">
              <w:rPr>
                <w:rFonts w:eastAsia="Times New Roman" w:cs="Times New Roman"/>
                <w:lang w:eastAsia="pl-PL"/>
              </w:rPr>
              <w:t>w Wyszkowie</w:t>
            </w:r>
            <w:r>
              <w:rPr>
                <w:rFonts w:eastAsia="Times New Roman" w:cs="Times New Roman"/>
                <w:lang w:eastAsia="pl-PL"/>
              </w:rPr>
              <w:t xml:space="preserve"> (ZS1)</w:t>
            </w:r>
            <w:r w:rsidRPr="00320E37">
              <w:rPr>
                <w:rFonts w:eastAsia="Times New Roman" w:cs="Times New Roman"/>
                <w:lang w:eastAsia="pl-PL"/>
              </w:rPr>
              <w:t>,</w:t>
            </w:r>
          </w:p>
          <w:p w14:paraId="290A1AF4" w14:textId="77777777" w:rsidR="00E57B16" w:rsidRPr="00320E37" w:rsidRDefault="00E57B16" w:rsidP="00E57B16">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100</w:t>
            </w:r>
            <w:r w:rsidRPr="00320E37">
              <w:rPr>
                <w:rFonts w:eastAsia="Times New Roman" w:cs="Times New Roman"/>
                <w:lang w:eastAsia="pl-PL"/>
              </w:rPr>
              <w:t xml:space="preserve"> uczniów i uczennic z </w:t>
            </w:r>
            <w:r w:rsidRPr="00B974B2">
              <w:rPr>
                <w:rFonts w:eastAsia="Times New Roman" w:cs="Times New Roman"/>
                <w:lang w:eastAsia="pl-PL"/>
              </w:rPr>
              <w:t>Centrum Edukacji Zawodowej i Us</w:t>
            </w:r>
            <w:r>
              <w:rPr>
                <w:rFonts w:eastAsia="Times New Roman" w:cs="Times New Roman"/>
                <w:lang w:eastAsia="pl-PL"/>
              </w:rPr>
              <w:t xml:space="preserve">tawicznej „Kopernik” </w:t>
            </w:r>
            <w:r>
              <w:rPr>
                <w:rFonts w:eastAsia="Times New Roman" w:cs="Times New Roman"/>
                <w:lang w:eastAsia="pl-PL"/>
              </w:rPr>
              <w:br/>
            </w:r>
            <w:r w:rsidRPr="00320E37">
              <w:rPr>
                <w:rFonts w:eastAsia="Times New Roman" w:cs="Times New Roman"/>
                <w:lang w:eastAsia="pl-PL"/>
              </w:rPr>
              <w:t>w Wyszkowie</w:t>
            </w:r>
            <w:r>
              <w:rPr>
                <w:rFonts w:eastAsia="Times New Roman" w:cs="Times New Roman"/>
                <w:lang w:eastAsia="pl-PL"/>
              </w:rPr>
              <w:t xml:space="preserve"> (CEZIU)</w:t>
            </w:r>
          </w:p>
          <w:p w14:paraId="03B8D2BE" w14:textId="77777777" w:rsidR="00E57B16" w:rsidRDefault="00E57B16" w:rsidP="00E57B16">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sidR="006926AB">
              <w:rPr>
                <w:rFonts w:eastAsia="Times New Roman" w:cs="Times New Roman"/>
                <w:lang w:eastAsia="pl-PL"/>
              </w:rPr>
              <w:t xml:space="preserve"> IV</w:t>
            </w:r>
            <w:r>
              <w:rPr>
                <w:rFonts w:eastAsia="Times New Roman" w:cs="Times New Roman"/>
                <w:lang w:eastAsia="pl-PL"/>
              </w:rPr>
              <w:t xml:space="preserve"> -VI </w:t>
            </w:r>
            <w:r w:rsidRPr="00B974B2">
              <w:rPr>
                <w:rFonts w:eastAsia="Times New Roman" w:cs="Times New Roman"/>
                <w:lang w:eastAsia="pl-PL"/>
              </w:rPr>
              <w:t>20</w:t>
            </w:r>
            <w:r>
              <w:rPr>
                <w:rFonts w:eastAsia="Times New Roman" w:cs="Times New Roman"/>
                <w:lang w:eastAsia="pl-PL"/>
              </w:rPr>
              <w:t>21 oraz  IX</w:t>
            </w:r>
            <w:r w:rsidRPr="00B974B2">
              <w:rPr>
                <w:rFonts w:eastAsia="Times New Roman" w:cs="Times New Roman"/>
                <w:lang w:eastAsia="pl-PL"/>
              </w:rPr>
              <w:t xml:space="preserve"> – </w:t>
            </w:r>
            <w:r>
              <w:rPr>
                <w:rFonts w:eastAsia="Times New Roman" w:cs="Times New Roman"/>
                <w:lang w:eastAsia="pl-PL"/>
              </w:rPr>
              <w:t xml:space="preserve">XII </w:t>
            </w:r>
            <w:r w:rsidRPr="00B974B2">
              <w:rPr>
                <w:rFonts w:eastAsia="Times New Roman" w:cs="Times New Roman"/>
                <w:lang w:eastAsia="pl-PL"/>
              </w:rPr>
              <w:t>202</w:t>
            </w:r>
            <w:r>
              <w:rPr>
                <w:rFonts w:eastAsia="Times New Roman" w:cs="Times New Roman"/>
                <w:lang w:eastAsia="pl-PL"/>
              </w:rPr>
              <w:t>1</w:t>
            </w:r>
          </w:p>
          <w:p w14:paraId="64797D2A" w14:textId="77777777" w:rsidR="00E57B16" w:rsidRPr="007931B5" w:rsidRDefault="00E57B16" w:rsidP="00E57B16">
            <w:pPr>
              <w:suppressAutoHyphens w:val="0"/>
              <w:autoSpaceDE w:val="0"/>
              <w:autoSpaceDN w:val="0"/>
              <w:adjustRightInd w:val="0"/>
              <w:spacing w:after="0" w:line="240" w:lineRule="auto"/>
              <w:jc w:val="both"/>
              <w:rPr>
                <w:rFonts w:eastAsia="Times New Roman" w:cs="Times New Roman"/>
                <w:b/>
                <w:bCs/>
                <w:u w:val="single"/>
                <w:lang w:eastAsia="pl-PL"/>
              </w:rPr>
            </w:pPr>
            <w:r w:rsidRPr="007931B5">
              <w:rPr>
                <w:rFonts w:eastAsia="Times New Roman" w:cs="Times New Roman"/>
                <w:b/>
                <w:bCs/>
                <w:color w:val="FF0000"/>
                <w:u w:val="single"/>
                <w:lang w:eastAsia="pl-PL"/>
              </w:rPr>
              <w:t>SZCZEGÓŁOWE TERMINY DOT</w:t>
            </w:r>
            <w:r>
              <w:rPr>
                <w:rFonts w:eastAsia="Times New Roman" w:cs="Times New Roman"/>
                <w:b/>
                <w:bCs/>
                <w:color w:val="FF0000"/>
                <w:u w:val="single"/>
                <w:lang w:eastAsia="pl-PL"/>
              </w:rPr>
              <w:t>.</w:t>
            </w:r>
            <w:r w:rsidRPr="007931B5">
              <w:rPr>
                <w:rFonts w:eastAsia="Times New Roman" w:cs="Times New Roman"/>
                <w:b/>
                <w:bCs/>
                <w:color w:val="FF0000"/>
                <w:u w:val="single"/>
                <w:lang w:eastAsia="pl-PL"/>
              </w:rPr>
              <w:t>ZESPO</w:t>
            </w:r>
            <w:r>
              <w:rPr>
                <w:rFonts w:eastAsia="Times New Roman" w:cs="Times New Roman"/>
                <w:b/>
                <w:bCs/>
                <w:color w:val="FF0000"/>
                <w:u w:val="single"/>
                <w:lang w:eastAsia="pl-PL"/>
              </w:rPr>
              <w:t>ŁU</w:t>
            </w:r>
            <w:r w:rsidRPr="007931B5">
              <w:rPr>
                <w:rFonts w:eastAsia="Times New Roman" w:cs="Times New Roman"/>
                <w:b/>
                <w:bCs/>
                <w:color w:val="FF0000"/>
                <w:u w:val="single"/>
                <w:lang w:eastAsia="pl-PL"/>
              </w:rPr>
              <w:t xml:space="preserve"> SZKÓŁ NR 1 W WYSZKOWIE</w:t>
            </w:r>
          </w:p>
          <w:p w14:paraId="23C3B2AA" w14:textId="77777777" w:rsidR="00E57B16" w:rsidRPr="007931B5" w:rsidRDefault="00E57B16" w:rsidP="00E57B16">
            <w:pPr>
              <w:spacing w:before="40" w:after="40"/>
              <w:rPr>
                <w:rFonts w:cstheme="minorHAnsi"/>
                <w:b/>
                <w:sz w:val="20"/>
                <w:szCs w:val="20"/>
                <w:u w:val="single"/>
              </w:rPr>
            </w:pPr>
            <w:r w:rsidRPr="007931B5">
              <w:rPr>
                <w:rFonts w:cstheme="minorHAnsi"/>
                <w:b/>
                <w:sz w:val="20"/>
                <w:szCs w:val="20"/>
                <w:u w:val="single"/>
              </w:rPr>
              <w:t>ZS1  1</w:t>
            </w:r>
            <w:r>
              <w:rPr>
                <w:rFonts w:cstheme="minorHAnsi"/>
                <w:b/>
                <w:sz w:val="20"/>
                <w:szCs w:val="20"/>
                <w:u w:val="single"/>
              </w:rPr>
              <w:t>0</w:t>
            </w:r>
            <w:r w:rsidRPr="007931B5">
              <w:rPr>
                <w:rFonts w:cstheme="minorHAnsi"/>
                <w:b/>
                <w:sz w:val="20"/>
                <w:szCs w:val="20"/>
                <w:u w:val="single"/>
              </w:rPr>
              <w:t xml:space="preserve"> GRUP PO 10 OSÓB</w:t>
            </w:r>
          </w:p>
          <w:p w14:paraId="25A9E7A5" w14:textId="4FC01E24" w:rsidR="00E57B16" w:rsidRPr="007931B5" w:rsidRDefault="00484D38" w:rsidP="00E57B16">
            <w:pPr>
              <w:spacing w:before="40" w:after="40"/>
              <w:rPr>
                <w:rFonts w:cstheme="minorHAnsi"/>
                <w:sz w:val="20"/>
                <w:szCs w:val="20"/>
                <w:u w:val="single"/>
              </w:rPr>
            </w:pPr>
            <w:r w:rsidRPr="007931B5">
              <w:rPr>
                <w:rFonts w:cstheme="minorHAnsi"/>
                <w:sz w:val="20"/>
                <w:szCs w:val="20"/>
                <w:u w:val="single"/>
              </w:rPr>
              <w:fldChar w:fldCharType="begin">
                <w:ffData>
                  <w:name w:val="Wybór9"/>
                  <w:enabled/>
                  <w:calcOnExit w:val="0"/>
                  <w:checkBox>
                    <w:sizeAuto/>
                    <w:default w:val="0"/>
                  </w:checkBox>
                </w:ffData>
              </w:fldChar>
            </w:r>
            <w:r w:rsidR="00E57B16" w:rsidRPr="007931B5">
              <w:rPr>
                <w:rFonts w:cstheme="minorHAnsi"/>
                <w:sz w:val="20"/>
                <w:szCs w:val="20"/>
                <w:u w:val="single"/>
              </w:rPr>
              <w:instrText xml:space="preserve"> FORMCHECKBOX </w:instrText>
            </w:r>
            <w:r w:rsidR="00D63E7D">
              <w:rPr>
                <w:rFonts w:cstheme="minorHAnsi"/>
                <w:sz w:val="20"/>
                <w:szCs w:val="20"/>
                <w:u w:val="single"/>
              </w:rPr>
            </w:r>
            <w:r w:rsidR="00D63E7D">
              <w:rPr>
                <w:rFonts w:cstheme="minorHAnsi"/>
                <w:sz w:val="20"/>
                <w:szCs w:val="20"/>
                <w:u w:val="single"/>
              </w:rPr>
              <w:fldChar w:fldCharType="separate"/>
            </w:r>
            <w:r w:rsidRPr="007931B5">
              <w:rPr>
                <w:rFonts w:cstheme="minorHAnsi"/>
                <w:sz w:val="20"/>
                <w:szCs w:val="20"/>
                <w:u w:val="single"/>
              </w:rPr>
              <w:fldChar w:fldCharType="end"/>
            </w:r>
            <w:r w:rsidR="00D520C8">
              <w:rPr>
                <w:rFonts w:cstheme="minorHAnsi"/>
                <w:sz w:val="20"/>
                <w:szCs w:val="20"/>
                <w:u w:val="single"/>
              </w:rPr>
              <w:t xml:space="preserve"> </w:t>
            </w:r>
            <w:r w:rsidR="006926AB">
              <w:rPr>
                <w:rFonts w:cstheme="minorHAnsi"/>
                <w:sz w:val="20"/>
                <w:szCs w:val="20"/>
                <w:u w:val="single"/>
              </w:rPr>
              <w:t>IV</w:t>
            </w:r>
            <w:r w:rsidR="00E57B16">
              <w:rPr>
                <w:rFonts w:cstheme="minorHAnsi"/>
                <w:sz w:val="20"/>
                <w:szCs w:val="20"/>
                <w:u w:val="single"/>
              </w:rPr>
              <w:t xml:space="preserve">-VI 2021, IX-XII </w:t>
            </w:r>
            <w:r w:rsidR="00E57B16" w:rsidRPr="007931B5">
              <w:rPr>
                <w:rFonts w:cstheme="minorHAnsi"/>
                <w:sz w:val="20"/>
                <w:szCs w:val="20"/>
                <w:u w:val="single"/>
              </w:rPr>
              <w:t>202</w:t>
            </w:r>
            <w:r w:rsidR="00E57B16">
              <w:rPr>
                <w:rFonts w:cstheme="minorHAnsi"/>
                <w:sz w:val="20"/>
                <w:szCs w:val="20"/>
                <w:u w:val="single"/>
              </w:rPr>
              <w:t>1</w:t>
            </w:r>
            <w:r w:rsidR="00E57B16" w:rsidRPr="007931B5">
              <w:rPr>
                <w:rFonts w:cstheme="minorHAnsi"/>
                <w:sz w:val="20"/>
                <w:szCs w:val="20"/>
                <w:u w:val="single"/>
              </w:rPr>
              <w:t xml:space="preserve"> – </w:t>
            </w:r>
            <w:r w:rsidR="00E57B16">
              <w:rPr>
                <w:rFonts w:cstheme="minorHAnsi"/>
                <w:sz w:val="20"/>
                <w:szCs w:val="20"/>
                <w:u w:val="single"/>
              </w:rPr>
              <w:t>10</w:t>
            </w:r>
            <w:r w:rsidR="00E57B16" w:rsidRPr="007931B5">
              <w:rPr>
                <w:rFonts w:cstheme="minorHAnsi"/>
                <w:sz w:val="20"/>
                <w:szCs w:val="20"/>
                <w:u w:val="single"/>
              </w:rPr>
              <w:t xml:space="preserve"> GRUP (KAŻDA GRUPA ODBYWA ZAJĘCIA 6H)</w:t>
            </w:r>
          </w:p>
          <w:p w14:paraId="02286E27" w14:textId="77777777" w:rsidR="00E57B16" w:rsidRPr="007931B5" w:rsidRDefault="00E57B16" w:rsidP="00E57B16">
            <w:pPr>
              <w:spacing w:before="40" w:after="40"/>
              <w:rPr>
                <w:rFonts w:cstheme="minorHAnsi"/>
                <w:bCs/>
                <w:sz w:val="20"/>
                <w:szCs w:val="20"/>
              </w:rPr>
            </w:pPr>
            <w:r w:rsidRPr="007931B5">
              <w:rPr>
                <w:rFonts w:cstheme="minorHAnsi"/>
                <w:bCs/>
                <w:sz w:val="20"/>
                <w:szCs w:val="20"/>
              </w:rPr>
              <w:t xml:space="preserve">PRZY CZYM W TERMINIE: </w:t>
            </w:r>
          </w:p>
          <w:p w14:paraId="64166D09" w14:textId="77777777" w:rsidR="00E57B16" w:rsidRPr="003D5DA0" w:rsidRDefault="006926AB" w:rsidP="00E57B16">
            <w:pPr>
              <w:suppressAutoHyphens w:val="0"/>
              <w:spacing w:before="40" w:after="40"/>
              <w:rPr>
                <w:rFonts w:asciiTheme="minorHAnsi" w:eastAsiaTheme="minorHAnsi" w:hAnsiTheme="minorHAnsi" w:cstheme="minorHAnsi"/>
                <w:bCs/>
                <w:sz w:val="20"/>
                <w:szCs w:val="20"/>
                <w:lang w:eastAsia="en-US"/>
              </w:rPr>
            </w:pPr>
            <w:r>
              <w:rPr>
                <w:rFonts w:cstheme="minorHAnsi"/>
                <w:bCs/>
                <w:sz w:val="20"/>
                <w:szCs w:val="20"/>
              </w:rPr>
              <w:t>IV</w:t>
            </w:r>
            <w:r w:rsidR="00E57B16" w:rsidRPr="007931B5">
              <w:rPr>
                <w:rFonts w:cstheme="minorHAnsi"/>
                <w:bCs/>
                <w:sz w:val="20"/>
                <w:szCs w:val="20"/>
              </w:rPr>
              <w:t>-</w:t>
            </w:r>
            <w:r w:rsidR="00E57B16">
              <w:rPr>
                <w:rFonts w:cstheme="minorHAnsi"/>
                <w:bCs/>
                <w:sz w:val="20"/>
                <w:szCs w:val="20"/>
              </w:rPr>
              <w:t>VI</w:t>
            </w:r>
            <w:r w:rsidR="00E57B16" w:rsidRPr="007931B5">
              <w:rPr>
                <w:rFonts w:cstheme="minorHAnsi"/>
                <w:bCs/>
                <w:sz w:val="20"/>
                <w:szCs w:val="20"/>
              </w:rPr>
              <w:t xml:space="preserve"> </w:t>
            </w:r>
            <w:r>
              <w:rPr>
                <w:rFonts w:cstheme="minorHAnsi"/>
                <w:bCs/>
                <w:sz w:val="20"/>
                <w:szCs w:val="20"/>
              </w:rPr>
              <w:t>2021</w:t>
            </w:r>
            <w:r w:rsidR="00E57B16" w:rsidRPr="007931B5">
              <w:rPr>
                <w:rFonts w:cstheme="minorHAnsi"/>
                <w:bCs/>
                <w:sz w:val="20"/>
                <w:szCs w:val="20"/>
              </w:rPr>
              <w:t>- MUSI ZOSTAĆ ZREALIZOWANYCH 1</w:t>
            </w:r>
            <w:r w:rsidR="00E57B16">
              <w:rPr>
                <w:rFonts w:cstheme="minorHAnsi"/>
                <w:bCs/>
                <w:sz w:val="20"/>
                <w:szCs w:val="20"/>
              </w:rPr>
              <w:t>8</w:t>
            </w:r>
            <w:r w:rsidR="00E57B16" w:rsidRPr="007931B5">
              <w:rPr>
                <w:rFonts w:cstheme="minorHAnsi"/>
                <w:bCs/>
                <w:sz w:val="20"/>
                <w:szCs w:val="20"/>
              </w:rPr>
              <w:t xml:space="preserve"> GODZIN ZAJĘĆ</w:t>
            </w:r>
            <w:r w:rsidR="00E57B16">
              <w:rPr>
                <w:rFonts w:asciiTheme="minorHAnsi" w:eastAsiaTheme="minorHAnsi" w:hAnsiTheme="minorHAnsi" w:cstheme="minorHAnsi"/>
                <w:bCs/>
                <w:sz w:val="20"/>
                <w:szCs w:val="20"/>
                <w:lang w:eastAsia="en-US"/>
              </w:rPr>
              <w:t>(3 grupy po 6 h)</w:t>
            </w:r>
          </w:p>
          <w:p w14:paraId="4B61EC2E" w14:textId="77777777" w:rsidR="00E57B16" w:rsidRPr="00A73E20" w:rsidRDefault="00E57B16" w:rsidP="00A73E20">
            <w:pPr>
              <w:suppressAutoHyphens w:val="0"/>
              <w:spacing w:before="40" w:after="40"/>
              <w:rPr>
                <w:rFonts w:asciiTheme="minorHAnsi" w:eastAsiaTheme="minorHAnsi" w:hAnsiTheme="minorHAnsi" w:cstheme="minorHAnsi"/>
                <w:bCs/>
                <w:sz w:val="20"/>
                <w:szCs w:val="20"/>
                <w:lang w:eastAsia="en-US"/>
              </w:rPr>
            </w:pPr>
            <w:r w:rsidRPr="007931B5">
              <w:rPr>
                <w:rFonts w:cstheme="minorHAnsi"/>
                <w:bCs/>
                <w:sz w:val="20"/>
                <w:szCs w:val="20"/>
              </w:rPr>
              <w:t>IX-XII.202</w:t>
            </w:r>
            <w:r>
              <w:rPr>
                <w:rFonts w:cstheme="minorHAnsi"/>
                <w:bCs/>
                <w:sz w:val="20"/>
                <w:szCs w:val="20"/>
              </w:rPr>
              <w:t>1</w:t>
            </w:r>
            <w:r w:rsidRPr="007931B5">
              <w:rPr>
                <w:rFonts w:cstheme="minorHAnsi"/>
                <w:bCs/>
                <w:sz w:val="20"/>
                <w:szCs w:val="20"/>
              </w:rPr>
              <w:t xml:space="preserve"> - MUSI ZOSTAĆ ZREALIZOWANYCH </w:t>
            </w:r>
            <w:r>
              <w:rPr>
                <w:rFonts w:cstheme="minorHAnsi"/>
                <w:bCs/>
                <w:sz w:val="20"/>
                <w:szCs w:val="20"/>
              </w:rPr>
              <w:t>42</w:t>
            </w:r>
            <w:r w:rsidRPr="007931B5">
              <w:rPr>
                <w:rFonts w:cstheme="minorHAnsi"/>
                <w:bCs/>
                <w:sz w:val="20"/>
                <w:szCs w:val="20"/>
              </w:rPr>
              <w:t xml:space="preserve"> GODZIN ZAJĘĆ</w:t>
            </w:r>
            <w:r>
              <w:rPr>
                <w:rFonts w:asciiTheme="minorHAnsi" w:eastAsiaTheme="minorHAnsi" w:hAnsiTheme="minorHAnsi" w:cstheme="minorHAnsi"/>
                <w:bCs/>
                <w:sz w:val="20"/>
                <w:szCs w:val="20"/>
                <w:lang w:eastAsia="en-US"/>
              </w:rPr>
              <w:t>(7 grup po 6 h)</w:t>
            </w:r>
          </w:p>
          <w:p w14:paraId="06AE7F80" w14:textId="77777777" w:rsidR="00E57B16" w:rsidRPr="007931B5" w:rsidRDefault="00E57B16" w:rsidP="00E57B16">
            <w:pPr>
              <w:suppressAutoHyphens w:val="0"/>
              <w:autoSpaceDE w:val="0"/>
              <w:autoSpaceDN w:val="0"/>
              <w:adjustRightInd w:val="0"/>
              <w:spacing w:after="0" w:line="240" w:lineRule="auto"/>
              <w:jc w:val="both"/>
              <w:rPr>
                <w:rFonts w:eastAsia="Times New Roman" w:cs="Times New Roman"/>
                <w:b/>
                <w:bCs/>
                <w:u w:val="single"/>
                <w:lang w:eastAsia="pl-PL"/>
              </w:rPr>
            </w:pPr>
            <w:r>
              <w:rPr>
                <w:rFonts w:eastAsia="Times New Roman" w:cs="Times New Roman"/>
                <w:b/>
                <w:bCs/>
                <w:color w:val="FF0000"/>
                <w:u w:val="single"/>
                <w:lang w:eastAsia="pl-PL"/>
              </w:rPr>
              <w:t>SZCZEGÓŁOWE TERMINY DOT.</w:t>
            </w:r>
            <w:r w:rsidRPr="007931B5">
              <w:rPr>
                <w:rFonts w:eastAsia="Times New Roman" w:cs="Times New Roman"/>
                <w:b/>
                <w:bCs/>
                <w:color w:val="FF0000"/>
                <w:u w:val="single"/>
                <w:lang w:eastAsia="pl-PL"/>
              </w:rPr>
              <w:t xml:space="preserve"> CENTRUM EDUKACJI ZAWODOWEJ I USTAWICZNEJ „KOPERNIK” W WYSZKOWIE </w:t>
            </w:r>
          </w:p>
          <w:p w14:paraId="6F5DFC5B" w14:textId="77777777" w:rsidR="00E57B16" w:rsidRPr="007931B5" w:rsidRDefault="00E57B16" w:rsidP="00E57B16">
            <w:pPr>
              <w:rPr>
                <w:rFonts w:cstheme="minorHAnsi"/>
                <w:b/>
                <w:sz w:val="20"/>
                <w:szCs w:val="20"/>
                <w:u w:val="single"/>
              </w:rPr>
            </w:pPr>
            <w:proofErr w:type="spellStart"/>
            <w:r w:rsidRPr="007931B5">
              <w:rPr>
                <w:rFonts w:cstheme="minorHAnsi"/>
                <w:b/>
                <w:sz w:val="20"/>
                <w:szCs w:val="20"/>
                <w:u w:val="single"/>
              </w:rPr>
              <w:t>CEZiU</w:t>
            </w:r>
            <w:proofErr w:type="spellEnd"/>
            <w:r w:rsidRPr="007931B5">
              <w:rPr>
                <w:rFonts w:cstheme="minorHAnsi"/>
                <w:b/>
                <w:sz w:val="20"/>
                <w:szCs w:val="20"/>
                <w:u w:val="single"/>
              </w:rPr>
              <w:t xml:space="preserve"> 1</w:t>
            </w:r>
            <w:r>
              <w:rPr>
                <w:rFonts w:cstheme="minorHAnsi"/>
                <w:b/>
                <w:sz w:val="20"/>
                <w:szCs w:val="20"/>
                <w:u w:val="single"/>
              </w:rPr>
              <w:t>0</w:t>
            </w:r>
            <w:r w:rsidRPr="007931B5">
              <w:rPr>
                <w:rFonts w:cstheme="minorHAnsi"/>
                <w:b/>
                <w:sz w:val="20"/>
                <w:szCs w:val="20"/>
                <w:u w:val="single"/>
              </w:rPr>
              <w:t xml:space="preserve"> GRUP PO 10 OSÓB </w:t>
            </w:r>
          </w:p>
          <w:p w14:paraId="03A72B5E" w14:textId="67CC1C51" w:rsidR="00E57B16" w:rsidRPr="007931B5" w:rsidRDefault="00484D38" w:rsidP="00E57B16">
            <w:pPr>
              <w:suppressAutoHyphens w:val="0"/>
              <w:spacing w:before="40" w:after="40"/>
              <w:rPr>
                <w:rFonts w:asciiTheme="minorHAnsi" w:eastAsiaTheme="minorHAnsi" w:hAnsiTheme="minorHAnsi" w:cstheme="minorHAnsi"/>
                <w:sz w:val="20"/>
                <w:szCs w:val="20"/>
                <w:u w:val="single"/>
                <w:lang w:eastAsia="en-US"/>
              </w:rPr>
            </w:pPr>
            <w:r w:rsidRPr="007931B5">
              <w:rPr>
                <w:rFonts w:asciiTheme="minorHAnsi" w:eastAsiaTheme="minorHAnsi" w:hAnsiTheme="minorHAnsi" w:cstheme="minorHAnsi"/>
                <w:sz w:val="20"/>
                <w:szCs w:val="20"/>
                <w:u w:val="single"/>
                <w:lang w:eastAsia="en-US"/>
              </w:rPr>
              <w:fldChar w:fldCharType="begin">
                <w:ffData>
                  <w:name w:val="Wybór9"/>
                  <w:enabled/>
                  <w:calcOnExit w:val="0"/>
                  <w:checkBox>
                    <w:sizeAuto/>
                    <w:default w:val="0"/>
                  </w:checkBox>
                </w:ffData>
              </w:fldChar>
            </w:r>
            <w:r w:rsidR="00E57B16" w:rsidRPr="007931B5">
              <w:rPr>
                <w:rFonts w:asciiTheme="minorHAnsi" w:eastAsiaTheme="minorHAnsi" w:hAnsiTheme="minorHAnsi" w:cstheme="minorHAnsi"/>
                <w:sz w:val="20"/>
                <w:szCs w:val="20"/>
                <w:u w:val="single"/>
                <w:lang w:eastAsia="en-US"/>
              </w:rPr>
              <w:instrText xml:space="preserve"> FORMCHECKBOX </w:instrText>
            </w:r>
            <w:r w:rsidR="00D63E7D">
              <w:rPr>
                <w:rFonts w:asciiTheme="minorHAnsi" w:eastAsiaTheme="minorHAnsi" w:hAnsiTheme="minorHAnsi" w:cstheme="minorHAnsi"/>
                <w:sz w:val="20"/>
                <w:szCs w:val="20"/>
                <w:u w:val="single"/>
                <w:lang w:eastAsia="en-US"/>
              </w:rPr>
            </w:r>
            <w:r w:rsidR="00D63E7D">
              <w:rPr>
                <w:rFonts w:asciiTheme="minorHAnsi" w:eastAsiaTheme="minorHAnsi" w:hAnsiTheme="minorHAnsi" w:cstheme="minorHAnsi"/>
                <w:sz w:val="20"/>
                <w:szCs w:val="20"/>
                <w:u w:val="single"/>
                <w:lang w:eastAsia="en-US"/>
              </w:rPr>
              <w:fldChar w:fldCharType="separate"/>
            </w:r>
            <w:r w:rsidRPr="007931B5">
              <w:rPr>
                <w:rFonts w:asciiTheme="minorHAnsi" w:eastAsiaTheme="minorHAnsi" w:hAnsiTheme="minorHAnsi" w:cstheme="minorHAnsi"/>
                <w:sz w:val="20"/>
                <w:szCs w:val="20"/>
                <w:u w:val="single"/>
                <w:lang w:eastAsia="en-US"/>
              </w:rPr>
              <w:fldChar w:fldCharType="end"/>
            </w:r>
            <w:r w:rsidR="00631F4E">
              <w:rPr>
                <w:rFonts w:asciiTheme="minorHAnsi" w:eastAsiaTheme="minorHAnsi" w:hAnsiTheme="minorHAnsi" w:cstheme="minorHAnsi"/>
                <w:sz w:val="20"/>
                <w:szCs w:val="20"/>
                <w:u w:val="single"/>
                <w:lang w:eastAsia="en-US"/>
              </w:rPr>
              <w:t xml:space="preserve"> IV</w:t>
            </w:r>
            <w:r w:rsidR="00E57B16">
              <w:rPr>
                <w:rFonts w:asciiTheme="minorHAnsi" w:eastAsiaTheme="minorHAnsi" w:hAnsiTheme="minorHAnsi" w:cstheme="minorHAnsi"/>
                <w:sz w:val="20"/>
                <w:szCs w:val="20"/>
                <w:u w:val="single"/>
                <w:lang w:eastAsia="en-US"/>
              </w:rPr>
              <w:t xml:space="preserve"> – VI 2021, IX-XII </w:t>
            </w:r>
            <w:r w:rsidR="00E57B16" w:rsidRPr="007931B5">
              <w:rPr>
                <w:rFonts w:asciiTheme="minorHAnsi" w:eastAsiaTheme="minorHAnsi" w:hAnsiTheme="minorHAnsi" w:cstheme="minorHAnsi"/>
                <w:sz w:val="20"/>
                <w:szCs w:val="20"/>
                <w:u w:val="single"/>
                <w:lang w:eastAsia="en-US"/>
              </w:rPr>
              <w:t>20</w:t>
            </w:r>
            <w:r w:rsidR="00E57B16">
              <w:rPr>
                <w:rFonts w:asciiTheme="minorHAnsi" w:eastAsiaTheme="minorHAnsi" w:hAnsiTheme="minorHAnsi" w:cstheme="minorHAnsi"/>
                <w:sz w:val="20"/>
                <w:szCs w:val="20"/>
                <w:u w:val="single"/>
                <w:lang w:eastAsia="en-US"/>
              </w:rPr>
              <w:t>21</w:t>
            </w:r>
            <w:r w:rsidR="00631F4E">
              <w:rPr>
                <w:rFonts w:asciiTheme="minorHAnsi" w:eastAsiaTheme="minorHAnsi" w:hAnsiTheme="minorHAnsi" w:cstheme="minorHAnsi"/>
                <w:sz w:val="20"/>
                <w:szCs w:val="20"/>
                <w:u w:val="single"/>
                <w:lang w:eastAsia="en-US"/>
              </w:rPr>
              <w:t xml:space="preserve"> - </w:t>
            </w:r>
            <w:r w:rsidR="00E57B16">
              <w:rPr>
                <w:rFonts w:asciiTheme="minorHAnsi" w:eastAsiaTheme="minorHAnsi" w:hAnsiTheme="minorHAnsi" w:cstheme="minorHAnsi"/>
                <w:sz w:val="20"/>
                <w:szCs w:val="20"/>
                <w:u w:val="single"/>
                <w:lang w:eastAsia="en-US"/>
              </w:rPr>
              <w:t>10</w:t>
            </w:r>
            <w:r w:rsidR="00E57B16" w:rsidRPr="007931B5">
              <w:rPr>
                <w:rFonts w:asciiTheme="minorHAnsi" w:eastAsiaTheme="minorHAnsi" w:hAnsiTheme="minorHAnsi" w:cstheme="minorHAnsi"/>
                <w:sz w:val="20"/>
                <w:szCs w:val="20"/>
                <w:u w:val="single"/>
                <w:lang w:eastAsia="en-US"/>
              </w:rPr>
              <w:t xml:space="preserve"> GRUP (KAŻDA GRUPA ODBYWA ZAJĘCIA 6H)</w:t>
            </w:r>
          </w:p>
          <w:p w14:paraId="3F3775D0" w14:textId="77777777" w:rsidR="00E57B16" w:rsidRPr="007931B5" w:rsidRDefault="00E57B16" w:rsidP="00E57B16">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 xml:space="preserve">PRZY CZYM W TERMINIE: </w:t>
            </w:r>
          </w:p>
          <w:p w14:paraId="4DAF7D09" w14:textId="77777777" w:rsidR="00E57B16" w:rsidRPr="003D5DA0" w:rsidRDefault="006926AB" w:rsidP="00E57B16">
            <w:pPr>
              <w:suppressAutoHyphens w:val="0"/>
              <w:spacing w:before="40" w:after="4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IV</w:t>
            </w:r>
            <w:r w:rsidR="00E57B16">
              <w:rPr>
                <w:rFonts w:asciiTheme="minorHAnsi" w:eastAsiaTheme="minorHAnsi" w:hAnsiTheme="minorHAnsi" w:cstheme="minorHAnsi"/>
                <w:bCs/>
                <w:sz w:val="20"/>
                <w:szCs w:val="20"/>
                <w:lang w:eastAsia="en-US"/>
              </w:rPr>
              <w:t>-VI 2021</w:t>
            </w:r>
            <w:r w:rsidR="00E57B16" w:rsidRPr="007931B5">
              <w:rPr>
                <w:rFonts w:asciiTheme="minorHAnsi" w:eastAsiaTheme="minorHAnsi" w:hAnsiTheme="minorHAnsi" w:cstheme="minorHAnsi"/>
                <w:bCs/>
                <w:sz w:val="20"/>
                <w:szCs w:val="20"/>
                <w:lang w:eastAsia="en-US"/>
              </w:rPr>
              <w:t xml:space="preserve"> - MUSI ZOSTAĆ ZREALIZOWANYCH </w:t>
            </w:r>
            <w:r w:rsidR="00E57B16">
              <w:rPr>
                <w:rFonts w:asciiTheme="minorHAnsi" w:eastAsiaTheme="minorHAnsi" w:hAnsiTheme="minorHAnsi" w:cstheme="minorHAnsi"/>
                <w:bCs/>
                <w:sz w:val="20"/>
                <w:szCs w:val="20"/>
                <w:lang w:eastAsia="en-US"/>
              </w:rPr>
              <w:t>24</w:t>
            </w:r>
            <w:r w:rsidR="00E57B16" w:rsidRPr="007931B5">
              <w:rPr>
                <w:rFonts w:asciiTheme="minorHAnsi" w:eastAsiaTheme="minorHAnsi" w:hAnsiTheme="minorHAnsi" w:cstheme="minorHAnsi"/>
                <w:bCs/>
                <w:sz w:val="20"/>
                <w:szCs w:val="20"/>
                <w:lang w:eastAsia="en-US"/>
              </w:rPr>
              <w:t xml:space="preserve"> GODZIN</w:t>
            </w:r>
            <w:r w:rsidR="00E57B16">
              <w:rPr>
                <w:rFonts w:asciiTheme="minorHAnsi" w:eastAsiaTheme="minorHAnsi" w:hAnsiTheme="minorHAnsi" w:cstheme="minorHAnsi"/>
                <w:bCs/>
                <w:sz w:val="20"/>
                <w:szCs w:val="20"/>
                <w:lang w:eastAsia="en-US"/>
              </w:rPr>
              <w:t>Y</w:t>
            </w:r>
            <w:r w:rsidR="00E57B16" w:rsidRPr="007931B5">
              <w:rPr>
                <w:rFonts w:asciiTheme="minorHAnsi" w:eastAsiaTheme="minorHAnsi" w:hAnsiTheme="minorHAnsi" w:cstheme="minorHAnsi"/>
                <w:bCs/>
                <w:sz w:val="20"/>
                <w:szCs w:val="20"/>
                <w:lang w:eastAsia="en-US"/>
              </w:rPr>
              <w:t xml:space="preserve"> ZAJĘĆ</w:t>
            </w:r>
            <w:r w:rsidR="00E57B16">
              <w:rPr>
                <w:rFonts w:asciiTheme="minorHAnsi" w:eastAsiaTheme="minorHAnsi" w:hAnsiTheme="minorHAnsi" w:cstheme="minorHAnsi"/>
                <w:bCs/>
                <w:sz w:val="20"/>
                <w:szCs w:val="20"/>
                <w:lang w:eastAsia="en-US"/>
              </w:rPr>
              <w:t xml:space="preserve"> (4 grupy po 6 h)</w:t>
            </w:r>
          </w:p>
          <w:p w14:paraId="605C9F41" w14:textId="77777777" w:rsidR="00C86917" w:rsidRPr="00A73E20" w:rsidRDefault="00E57B16" w:rsidP="00A73E20">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IX-XII</w:t>
            </w:r>
            <w:r>
              <w:rPr>
                <w:rFonts w:asciiTheme="minorHAnsi" w:eastAsiaTheme="minorHAnsi" w:hAnsiTheme="minorHAnsi" w:cstheme="minorHAnsi"/>
                <w:bCs/>
                <w:sz w:val="20"/>
                <w:szCs w:val="20"/>
                <w:lang w:eastAsia="en-US"/>
              </w:rPr>
              <w:t xml:space="preserve"> 2021</w:t>
            </w:r>
            <w:r w:rsidRPr="007931B5">
              <w:rPr>
                <w:rFonts w:asciiTheme="minorHAnsi" w:eastAsiaTheme="minorHAnsi" w:hAnsiTheme="minorHAnsi" w:cstheme="minorHAnsi"/>
                <w:bCs/>
                <w:sz w:val="20"/>
                <w:szCs w:val="20"/>
                <w:lang w:eastAsia="en-US"/>
              </w:rPr>
              <w:t xml:space="preserve"> - MUSI ZOSTAĆ ZREALIZOWANYCH </w:t>
            </w:r>
            <w:r>
              <w:rPr>
                <w:rFonts w:asciiTheme="minorHAnsi" w:eastAsiaTheme="minorHAnsi" w:hAnsiTheme="minorHAnsi" w:cstheme="minorHAnsi"/>
                <w:bCs/>
                <w:sz w:val="20"/>
                <w:szCs w:val="20"/>
                <w:lang w:eastAsia="en-US"/>
              </w:rPr>
              <w:t>36</w:t>
            </w:r>
            <w:r w:rsidRPr="007931B5">
              <w:rPr>
                <w:rFonts w:asciiTheme="minorHAnsi" w:eastAsiaTheme="minorHAnsi" w:hAnsiTheme="minorHAnsi" w:cstheme="minorHAnsi"/>
                <w:bCs/>
                <w:sz w:val="20"/>
                <w:szCs w:val="20"/>
                <w:lang w:eastAsia="en-US"/>
              </w:rPr>
              <w:t xml:space="preserve"> GODZIN ZAJĘĆ</w:t>
            </w:r>
            <w:r>
              <w:rPr>
                <w:rFonts w:asciiTheme="minorHAnsi" w:eastAsiaTheme="minorHAnsi" w:hAnsiTheme="minorHAnsi" w:cstheme="minorHAnsi"/>
                <w:bCs/>
                <w:sz w:val="20"/>
                <w:szCs w:val="20"/>
                <w:lang w:eastAsia="en-US"/>
              </w:rPr>
              <w:t xml:space="preserve"> (6 grup po 6 h)</w:t>
            </w:r>
          </w:p>
          <w:p w14:paraId="5C566A69" w14:textId="77777777" w:rsidR="00B974B2" w:rsidRPr="00C86917" w:rsidRDefault="0079137B" w:rsidP="00A36990">
            <w:pPr>
              <w:pStyle w:val="Akapitzlist"/>
              <w:numPr>
                <w:ilvl w:val="0"/>
                <w:numId w:val="43"/>
              </w:numPr>
              <w:suppressAutoHyphens w:val="0"/>
              <w:autoSpaceDE w:val="0"/>
              <w:autoSpaceDN w:val="0"/>
              <w:adjustRightInd w:val="0"/>
              <w:spacing w:before="120" w:after="0" w:line="240" w:lineRule="auto"/>
              <w:jc w:val="both"/>
              <w:rPr>
                <w:rFonts w:eastAsia="Times New Roman" w:cs="Times New Roman"/>
                <w:b/>
                <w:lang w:eastAsia="pl-PL"/>
              </w:rPr>
            </w:pPr>
            <w:r>
              <w:rPr>
                <w:rFonts w:eastAsia="Times New Roman" w:cs="Times New Roman"/>
                <w:b/>
                <w:lang w:eastAsia="pl-PL"/>
              </w:rPr>
              <w:t>SKUTECZNE METODY UCZENIA SIĘ</w:t>
            </w:r>
          </w:p>
          <w:p w14:paraId="7A3D2A43" w14:textId="77777777" w:rsidR="00E33DFE" w:rsidRPr="00320E37" w:rsidRDefault="00E33DFE" w:rsidP="00E33DFE">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200 osób, 20 grup x 6 godzin; łącznie 120</w:t>
            </w:r>
            <w:r w:rsidRPr="00320E37">
              <w:rPr>
                <w:rFonts w:eastAsia="Times New Roman" w:cs="Times New Roman"/>
                <w:lang w:eastAsia="pl-PL"/>
              </w:rPr>
              <w:t xml:space="preserve"> godzin.</w:t>
            </w:r>
          </w:p>
          <w:p w14:paraId="178B50AA" w14:textId="77777777" w:rsidR="00E33DFE" w:rsidRPr="00320E37" w:rsidRDefault="00E33DFE" w:rsidP="00E33DFE">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(100</w:t>
            </w:r>
            <w:r w:rsidRPr="00320E37">
              <w:rPr>
                <w:rFonts w:eastAsia="Times New Roman" w:cs="Times New Roman"/>
                <w:lang w:eastAsia="pl-PL"/>
              </w:rPr>
              <w:t xml:space="preserve"> uczniów i uczennic z </w:t>
            </w:r>
            <w:r>
              <w:rPr>
                <w:rFonts w:eastAsia="Times New Roman" w:cs="Times New Roman"/>
                <w:lang w:eastAsia="pl-PL"/>
              </w:rPr>
              <w:t xml:space="preserve">Zespołu Szkół Nr 1 </w:t>
            </w:r>
            <w:r w:rsidRPr="00320E37">
              <w:rPr>
                <w:rFonts w:eastAsia="Times New Roman" w:cs="Times New Roman"/>
                <w:lang w:eastAsia="pl-PL"/>
              </w:rPr>
              <w:t>w Wyszkowie</w:t>
            </w:r>
            <w:r>
              <w:rPr>
                <w:rFonts w:eastAsia="Times New Roman" w:cs="Times New Roman"/>
                <w:lang w:eastAsia="pl-PL"/>
              </w:rPr>
              <w:t xml:space="preserve"> (ZS1)</w:t>
            </w:r>
            <w:r w:rsidRPr="00320E37">
              <w:rPr>
                <w:rFonts w:eastAsia="Times New Roman" w:cs="Times New Roman"/>
                <w:lang w:eastAsia="pl-PL"/>
              </w:rPr>
              <w:t>,</w:t>
            </w:r>
          </w:p>
          <w:p w14:paraId="56A25B34" w14:textId="77777777" w:rsidR="00E33DFE" w:rsidRPr="00320E37" w:rsidRDefault="00E33DFE" w:rsidP="00E33DFE">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lastRenderedPageBreak/>
              <w:t>100</w:t>
            </w:r>
            <w:r w:rsidRPr="00320E37">
              <w:rPr>
                <w:rFonts w:eastAsia="Times New Roman" w:cs="Times New Roman"/>
                <w:lang w:eastAsia="pl-PL"/>
              </w:rPr>
              <w:t xml:space="preserve"> uczniów i uczennic z </w:t>
            </w:r>
            <w:r w:rsidRPr="00B974B2">
              <w:rPr>
                <w:rFonts w:eastAsia="Times New Roman" w:cs="Times New Roman"/>
                <w:lang w:eastAsia="pl-PL"/>
              </w:rPr>
              <w:t>Centrum Edukacji Zawodowej i Us</w:t>
            </w:r>
            <w:r>
              <w:rPr>
                <w:rFonts w:eastAsia="Times New Roman" w:cs="Times New Roman"/>
                <w:lang w:eastAsia="pl-PL"/>
              </w:rPr>
              <w:t xml:space="preserve">tawicznej „Kopernik” </w:t>
            </w:r>
            <w:r>
              <w:rPr>
                <w:rFonts w:eastAsia="Times New Roman" w:cs="Times New Roman"/>
                <w:lang w:eastAsia="pl-PL"/>
              </w:rPr>
              <w:br/>
            </w:r>
            <w:r w:rsidRPr="00320E37">
              <w:rPr>
                <w:rFonts w:eastAsia="Times New Roman" w:cs="Times New Roman"/>
                <w:lang w:eastAsia="pl-PL"/>
              </w:rPr>
              <w:t>w Wyszkowie</w:t>
            </w:r>
            <w:r>
              <w:rPr>
                <w:rFonts w:eastAsia="Times New Roman" w:cs="Times New Roman"/>
                <w:lang w:eastAsia="pl-PL"/>
              </w:rPr>
              <w:t xml:space="preserve"> (CEZIU)</w:t>
            </w:r>
          </w:p>
          <w:p w14:paraId="2D91C4BD" w14:textId="77777777" w:rsidR="00E33DFE" w:rsidRDefault="00E33DFE" w:rsidP="00E33DFE">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Pr>
                <w:rFonts w:eastAsia="Times New Roman" w:cs="Times New Roman"/>
                <w:lang w:eastAsia="pl-PL"/>
              </w:rPr>
              <w:t xml:space="preserve"> I -VI </w:t>
            </w:r>
            <w:r w:rsidRPr="00B974B2">
              <w:rPr>
                <w:rFonts w:eastAsia="Times New Roman" w:cs="Times New Roman"/>
                <w:lang w:eastAsia="pl-PL"/>
              </w:rPr>
              <w:t>20</w:t>
            </w:r>
            <w:r>
              <w:rPr>
                <w:rFonts w:eastAsia="Times New Roman" w:cs="Times New Roman"/>
                <w:lang w:eastAsia="pl-PL"/>
              </w:rPr>
              <w:t>22 oraz  IX</w:t>
            </w:r>
            <w:r w:rsidRPr="00B974B2">
              <w:rPr>
                <w:rFonts w:eastAsia="Times New Roman" w:cs="Times New Roman"/>
                <w:lang w:eastAsia="pl-PL"/>
              </w:rPr>
              <w:t xml:space="preserve"> – </w:t>
            </w:r>
            <w:r>
              <w:rPr>
                <w:rFonts w:eastAsia="Times New Roman" w:cs="Times New Roman"/>
                <w:lang w:eastAsia="pl-PL"/>
              </w:rPr>
              <w:t xml:space="preserve">XII </w:t>
            </w:r>
            <w:r w:rsidRPr="00B974B2">
              <w:rPr>
                <w:rFonts w:eastAsia="Times New Roman" w:cs="Times New Roman"/>
                <w:lang w:eastAsia="pl-PL"/>
              </w:rPr>
              <w:t>202</w:t>
            </w:r>
            <w:r>
              <w:rPr>
                <w:rFonts w:eastAsia="Times New Roman" w:cs="Times New Roman"/>
                <w:lang w:eastAsia="pl-PL"/>
              </w:rPr>
              <w:t>2</w:t>
            </w:r>
          </w:p>
          <w:p w14:paraId="4C35613F" w14:textId="77777777" w:rsidR="00E33DFE" w:rsidRDefault="00E33DFE" w:rsidP="00E33DFE">
            <w:pPr>
              <w:suppressAutoHyphens w:val="0"/>
              <w:autoSpaceDE w:val="0"/>
              <w:autoSpaceDN w:val="0"/>
              <w:adjustRightInd w:val="0"/>
              <w:spacing w:after="0" w:line="240" w:lineRule="auto"/>
              <w:jc w:val="both"/>
              <w:rPr>
                <w:rFonts w:eastAsia="Times New Roman" w:cs="Times New Roman"/>
                <w:b/>
                <w:bCs/>
                <w:color w:val="FF0000"/>
                <w:u w:val="single"/>
                <w:lang w:eastAsia="pl-PL"/>
              </w:rPr>
            </w:pPr>
          </w:p>
          <w:p w14:paraId="36E09EE1" w14:textId="77777777" w:rsidR="00E33DFE" w:rsidRPr="007931B5" w:rsidRDefault="00E33DFE" w:rsidP="00E33DFE">
            <w:pPr>
              <w:suppressAutoHyphens w:val="0"/>
              <w:autoSpaceDE w:val="0"/>
              <w:autoSpaceDN w:val="0"/>
              <w:adjustRightInd w:val="0"/>
              <w:spacing w:after="0" w:line="240" w:lineRule="auto"/>
              <w:jc w:val="both"/>
              <w:rPr>
                <w:rFonts w:eastAsia="Times New Roman" w:cs="Times New Roman"/>
                <w:b/>
                <w:bCs/>
                <w:u w:val="single"/>
                <w:lang w:eastAsia="pl-PL"/>
              </w:rPr>
            </w:pPr>
            <w:r w:rsidRPr="007931B5">
              <w:rPr>
                <w:rFonts w:eastAsia="Times New Roman" w:cs="Times New Roman"/>
                <w:b/>
                <w:bCs/>
                <w:color w:val="FF0000"/>
                <w:u w:val="single"/>
                <w:lang w:eastAsia="pl-PL"/>
              </w:rPr>
              <w:t>SZCZEGÓŁOWE TERMINY DOT</w:t>
            </w:r>
            <w:r>
              <w:rPr>
                <w:rFonts w:eastAsia="Times New Roman" w:cs="Times New Roman"/>
                <w:b/>
                <w:bCs/>
                <w:color w:val="FF0000"/>
                <w:u w:val="single"/>
                <w:lang w:eastAsia="pl-PL"/>
              </w:rPr>
              <w:t>.</w:t>
            </w:r>
            <w:r w:rsidRPr="007931B5">
              <w:rPr>
                <w:rFonts w:eastAsia="Times New Roman" w:cs="Times New Roman"/>
                <w:b/>
                <w:bCs/>
                <w:color w:val="FF0000"/>
                <w:u w:val="single"/>
                <w:lang w:eastAsia="pl-PL"/>
              </w:rPr>
              <w:t>ZESPO</w:t>
            </w:r>
            <w:r>
              <w:rPr>
                <w:rFonts w:eastAsia="Times New Roman" w:cs="Times New Roman"/>
                <w:b/>
                <w:bCs/>
                <w:color w:val="FF0000"/>
                <w:u w:val="single"/>
                <w:lang w:eastAsia="pl-PL"/>
              </w:rPr>
              <w:t>ŁU</w:t>
            </w:r>
            <w:r w:rsidRPr="007931B5">
              <w:rPr>
                <w:rFonts w:eastAsia="Times New Roman" w:cs="Times New Roman"/>
                <w:b/>
                <w:bCs/>
                <w:color w:val="FF0000"/>
                <w:u w:val="single"/>
                <w:lang w:eastAsia="pl-PL"/>
              </w:rPr>
              <w:t xml:space="preserve"> SZKÓŁ NR 1 W WYSZKOWIE</w:t>
            </w:r>
          </w:p>
          <w:p w14:paraId="623BF447" w14:textId="77777777" w:rsidR="00E33DFE" w:rsidRPr="007931B5" w:rsidRDefault="00E33DFE" w:rsidP="00E33DFE">
            <w:pPr>
              <w:spacing w:before="40" w:after="40"/>
              <w:rPr>
                <w:rFonts w:cstheme="minorHAnsi"/>
                <w:b/>
                <w:sz w:val="20"/>
                <w:szCs w:val="20"/>
                <w:u w:val="single"/>
              </w:rPr>
            </w:pPr>
            <w:r w:rsidRPr="007931B5">
              <w:rPr>
                <w:rFonts w:cstheme="minorHAnsi"/>
                <w:b/>
                <w:sz w:val="20"/>
                <w:szCs w:val="20"/>
                <w:u w:val="single"/>
              </w:rPr>
              <w:t>ZS1  1</w:t>
            </w:r>
            <w:r>
              <w:rPr>
                <w:rFonts w:cstheme="minorHAnsi"/>
                <w:b/>
                <w:sz w:val="20"/>
                <w:szCs w:val="20"/>
                <w:u w:val="single"/>
              </w:rPr>
              <w:t>0</w:t>
            </w:r>
            <w:r w:rsidRPr="007931B5">
              <w:rPr>
                <w:rFonts w:cstheme="minorHAnsi"/>
                <w:b/>
                <w:sz w:val="20"/>
                <w:szCs w:val="20"/>
                <w:u w:val="single"/>
              </w:rPr>
              <w:t xml:space="preserve"> GRUP PO 10 OSÓB</w:t>
            </w:r>
          </w:p>
          <w:p w14:paraId="31174021" w14:textId="18513B06" w:rsidR="00E33DFE" w:rsidRPr="007931B5" w:rsidRDefault="00484D38" w:rsidP="00E33DFE">
            <w:pPr>
              <w:spacing w:before="40" w:after="40"/>
              <w:rPr>
                <w:rFonts w:cstheme="minorHAnsi"/>
                <w:sz w:val="20"/>
                <w:szCs w:val="20"/>
                <w:u w:val="single"/>
              </w:rPr>
            </w:pPr>
            <w:r w:rsidRPr="007931B5">
              <w:rPr>
                <w:rFonts w:cstheme="minorHAnsi"/>
                <w:sz w:val="20"/>
                <w:szCs w:val="20"/>
                <w:u w:val="single"/>
              </w:rPr>
              <w:fldChar w:fldCharType="begin">
                <w:ffData>
                  <w:name w:val="Wybór9"/>
                  <w:enabled/>
                  <w:calcOnExit w:val="0"/>
                  <w:checkBox>
                    <w:sizeAuto/>
                    <w:default w:val="0"/>
                  </w:checkBox>
                </w:ffData>
              </w:fldChar>
            </w:r>
            <w:r w:rsidR="00E33DFE" w:rsidRPr="007931B5">
              <w:rPr>
                <w:rFonts w:cstheme="minorHAnsi"/>
                <w:sz w:val="20"/>
                <w:szCs w:val="20"/>
                <w:u w:val="single"/>
              </w:rPr>
              <w:instrText xml:space="preserve"> FORMCHECKBOX </w:instrText>
            </w:r>
            <w:r w:rsidR="00D63E7D">
              <w:rPr>
                <w:rFonts w:cstheme="minorHAnsi"/>
                <w:sz w:val="20"/>
                <w:szCs w:val="20"/>
                <w:u w:val="single"/>
              </w:rPr>
            </w:r>
            <w:r w:rsidR="00D63E7D">
              <w:rPr>
                <w:rFonts w:cstheme="minorHAnsi"/>
                <w:sz w:val="20"/>
                <w:szCs w:val="20"/>
                <w:u w:val="single"/>
              </w:rPr>
              <w:fldChar w:fldCharType="separate"/>
            </w:r>
            <w:r w:rsidRPr="007931B5">
              <w:rPr>
                <w:rFonts w:cstheme="minorHAnsi"/>
                <w:sz w:val="20"/>
                <w:szCs w:val="20"/>
                <w:u w:val="single"/>
              </w:rPr>
              <w:fldChar w:fldCharType="end"/>
            </w:r>
            <w:r w:rsidR="00D520C8">
              <w:rPr>
                <w:rFonts w:cstheme="minorHAnsi"/>
                <w:sz w:val="20"/>
                <w:szCs w:val="20"/>
                <w:u w:val="single"/>
              </w:rPr>
              <w:t xml:space="preserve"> </w:t>
            </w:r>
            <w:r w:rsidR="00E33DFE">
              <w:rPr>
                <w:rFonts w:cstheme="minorHAnsi"/>
                <w:sz w:val="20"/>
                <w:szCs w:val="20"/>
                <w:u w:val="single"/>
              </w:rPr>
              <w:t xml:space="preserve">I-VI 2022, IX-XII </w:t>
            </w:r>
            <w:r w:rsidR="00E33DFE" w:rsidRPr="007931B5">
              <w:rPr>
                <w:rFonts w:cstheme="minorHAnsi"/>
                <w:sz w:val="20"/>
                <w:szCs w:val="20"/>
                <w:u w:val="single"/>
              </w:rPr>
              <w:t>20</w:t>
            </w:r>
            <w:r w:rsidR="00E33DFE">
              <w:rPr>
                <w:rFonts w:cstheme="minorHAnsi"/>
                <w:sz w:val="20"/>
                <w:szCs w:val="20"/>
                <w:u w:val="single"/>
              </w:rPr>
              <w:t>2</w:t>
            </w:r>
            <w:r w:rsidR="00154D12">
              <w:rPr>
                <w:rFonts w:cstheme="minorHAnsi"/>
                <w:sz w:val="20"/>
                <w:szCs w:val="20"/>
                <w:u w:val="single"/>
              </w:rPr>
              <w:t>2</w:t>
            </w:r>
            <w:r w:rsidR="00E33DFE" w:rsidRPr="007931B5">
              <w:rPr>
                <w:rFonts w:cstheme="minorHAnsi"/>
                <w:sz w:val="20"/>
                <w:szCs w:val="20"/>
                <w:u w:val="single"/>
              </w:rPr>
              <w:t xml:space="preserve"> – </w:t>
            </w:r>
            <w:r w:rsidR="00E33DFE">
              <w:rPr>
                <w:rFonts w:cstheme="minorHAnsi"/>
                <w:sz w:val="20"/>
                <w:szCs w:val="20"/>
                <w:u w:val="single"/>
              </w:rPr>
              <w:t>10</w:t>
            </w:r>
            <w:r w:rsidR="00E33DFE" w:rsidRPr="007931B5">
              <w:rPr>
                <w:rFonts w:cstheme="minorHAnsi"/>
                <w:sz w:val="20"/>
                <w:szCs w:val="20"/>
                <w:u w:val="single"/>
              </w:rPr>
              <w:t xml:space="preserve"> GRUP (KAŻDA GRUPA ODBYWA ZAJĘCIA 6H)</w:t>
            </w:r>
          </w:p>
          <w:p w14:paraId="640400E3" w14:textId="77777777" w:rsidR="00E33DFE" w:rsidRPr="007931B5" w:rsidRDefault="00E33DFE" w:rsidP="00E33DFE">
            <w:pPr>
              <w:spacing w:before="40" w:after="40"/>
              <w:rPr>
                <w:rFonts w:cstheme="minorHAnsi"/>
                <w:bCs/>
                <w:sz w:val="20"/>
                <w:szCs w:val="20"/>
              </w:rPr>
            </w:pPr>
            <w:r w:rsidRPr="007931B5">
              <w:rPr>
                <w:rFonts w:cstheme="minorHAnsi"/>
                <w:bCs/>
                <w:sz w:val="20"/>
                <w:szCs w:val="20"/>
              </w:rPr>
              <w:t xml:space="preserve">PRZY CZYM W TERMINIE: </w:t>
            </w:r>
          </w:p>
          <w:p w14:paraId="08A2E893" w14:textId="77777777" w:rsidR="00E33DFE" w:rsidRPr="003D5DA0" w:rsidRDefault="00E33DFE" w:rsidP="00E33DFE">
            <w:pPr>
              <w:suppressAutoHyphens w:val="0"/>
              <w:spacing w:before="40" w:after="40"/>
              <w:rPr>
                <w:rFonts w:asciiTheme="minorHAnsi" w:eastAsiaTheme="minorHAnsi" w:hAnsiTheme="minorHAnsi" w:cstheme="minorHAnsi"/>
                <w:bCs/>
                <w:sz w:val="20"/>
                <w:szCs w:val="20"/>
                <w:lang w:eastAsia="en-US"/>
              </w:rPr>
            </w:pPr>
            <w:r>
              <w:rPr>
                <w:rFonts w:cstheme="minorHAnsi"/>
                <w:bCs/>
                <w:sz w:val="20"/>
                <w:szCs w:val="20"/>
              </w:rPr>
              <w:t>I</w:t>
            </w:r>
            <w:r w:rsidRPr="007931B5">
              <w:rPr>
                <w:rFonts w:cstheme="minorHAnsi"/>
                <w:bCs/>
                <w:sz w:val="20"/>
                <w:szCs w:val="20"/>
              </w:rPr>
              <w:t>-</w:t>
            </w:r>
            <w:r>
              <w:rPr>
                <w:rFonts w:cstheme="minorHAnsi"/>
                <w:bCs/>
                <w:sz w:val="20"/>
                <w:szCs w:val="20"/>
              </w:rPr>
              <w:t>VI</w:t>
            </w:r>
            <w:r w:rsidR="00360F17">
              <w:rPr>
                <w:rFonts w:cstheme="minorHAnsi"/>
                <w:bCs/>
                <w:sz w:val="20"/>
                <w:szCs w:val="20"/>
              </w:rPr>
              <w:t xml:space="preserve">2022 </w:t>
            </w:r>
            <w:r w:rsidRPr="007931B5">
              <w:rPr>
                <w:rFonts w:cstheme="minorHAnsi"/>
                <w:bCs/>
                <w:sz w:val="20"/>
                <w:szCs w:val="20"/>
              </w:rPr>
              <w:t xml:space="preserve">- MUSI ZOSTAĆ ZREALIZOWANYCH </w:t>
            </w:r>
            <w:r w:rsidR="00B3696D">
              <w:rPr>
                <w:rFonts w:cstheme="minorHAnsi"/>
                <w:bCs/>
                <w:sz w:val="20"/>
                <w:szCs w:val="20"/>
              </w:rPr>
              <w:t>36</w:t>
            </w:r>
            <w:r w:rsidRPr="007931B5">
              <w:rPr>
                <w:rFonts w:cstheme="minorHAnsi"/>
                <w:bCs/>
                <w:sz w:val="20"/>
                <w:szCs w:val="20"/>
              </w:rPr>
              <w:t xml:space="preserve"> GODZIN ZAJĘĆ</w:t>
            </w:r>
            <w:r>
              <w:rPr>
                <w:rFonts w:asciiTheme="minorHAnsi" w:eastAsiaTheme="minorHAnsi" w:hAnsiTheme="minorHAnsi" w:cstheme="minorHAnsi"/>
                <w:bCs/>
                <w:sz w:val="20"/>
                <w:szCs w:val="20"/>
                <w:lang w:eastAsia="en-US"/>
              </w:rPr>
              <w:t>(</w:t>
            </w:r>
            <w:r w:rsidR="00B3696D">
              <w:rPr>
                <w:rFonts w:asciiTheme="minorHAnsi" w:eastAsiaTheme="minorHAnsi" w:hAnsiTheme="minorHAnsi" w:cstheme="minorHAnsi"/>
                <w:bCs/>
                <w:sz w:val="20"/>
                <w:szCs w:val="20"/>
                <w:lang w:eastAsia="en-US"/>
              </w:rPr>
              <w:t>6</w:t>
            </w:r>
            <w:r>
              <w:rPr>
                <w:rFonts w:asciiTheme="minorHAnsi" w:eastAsiaTheme="minorHAnsi" w:hAnsiTheme="minorHAnsi" w:cstheme="minorHAnsi"/>
                <w:bCs/>
                <w:sz w:val="20"/>
                <w:szCs w:val="20"/>
                <w:lang w:eastAsia="en-US"/>
              </w:rPr>
              <w:t xml:space="preserve"> grup po 6 h)</w:t>
            </w:r>
          </w:p>
          <w:p w14:paraId="6CC0F64A" w14:textId="77777777" w:rsidR="00E33DFE" w:rsidRPr="00E57B16" w:rsidRDefault="00E33DFE" w:rsidP="00E33DFE">
            <w:pPr>
              <w:suppressAutoHyphens w:val="0"/>
              <w:spacing w:before="40" w:after="40"/>
              <w:rPr>
                <w:rFonts w:asciiTheme="minorHAnsi" w:eastAsiaTheme="minorHAnsi" w:hAnsiTheme="minorHAnsi" w:cstheme="minorHAnsi"/>
                <w:bCs/>
                <w:sz w:val="20"/>
                <w:szCs w:val="20"/>
                <w:lang w:eastAsia="en-US"/>
              </w:rPr>
            </w:pPr>
            <w:r w:rsidRPr="007931B5">
              <w:rPr>
                <w:rFonts w:cstheme="minorHAnsi"/>
                <w:bCs/>
                <w:sz w:val="20"/>
                <w:szCs w:val="20"/>
              </w:rPr>
              <w:t>IX-XII.202</w:t>
            </w:r>
            <w:r w:rsidR="00360F17">
              <w:rPr>
                <w:rFonts w:cstheme="minorHAnsi"/>
                <w:bCs/>
                <w:sz w:val="20"/>
                <w:szCs w:val="20"/>
              </w:rPr>
              <w:t>2</w:t>
            </w:r>
            <w:r w:rsidRPr="007931B5">
              <w:rPr>
                <w:rFonts w:cstheme="minorHAnsi"/>
                <w:bCs/>
                <w:sz w:val="20"/>
                <w:szCs w:val="20"/>
              </w:rPr>
              <w:t xml:space="preserve"> - MUSI ZOSTAĆ ZREALIZOWANYCH </w:t>
            </w:r>
            <w:r w:rsidR="00B3696D">
              <w:rPr>
                <w:rFonts w:cstheme="minorHAnsi"/>
                <w:bCs/>
                <w:sz w:val="20"/>
                <w:szCs w:val="20"/>
              </w:rPr>
              <w:t>24</w:t>
            </w:r>
            <w:r w:rsidRPr="007931B5">
              <w:rPr>
                <w:rFonts w:cstheme="minorHAnsi"/>
                <w:bCs/>
                <w:sz w:val="20"/>
                <w:szCs w:val="20"/>
              </w:rPr>
              <w:t xml:space="preserve"> GODZIN</w:t>
            </w:r>
            <w:r w:rsidR="00360F17">
              <w:rPr>
                <w:rFonts w:cstheme="minorHAnsi"/>
                <w:bCs/>
                <w:sz w:val="20"/>
                <w:szCs w:val="20"/>
              </w:rPr>
              <w:t>Y</w:t>
            </w:r>
            <w:r w:rsidRPr="007931B5">
              <w:rPr>
                <w:rFonts w:cstheme="minorHAnsi"/>
                <w:bCs/>
                <w:sz w:val="20"/>
                <w:szCs w:val="20"/>
              </w:rPr>
              <w:t xml:space="preserve"> ZAJĘĆ</w:t>
            </w:r>
            <w:r>
              <w:rPr>
                <w:rFonts w:asciiTheme="minorHAnsi" w:eastAsiaTheme="minorHAnsi" w:hAnsiTheme="minorHAnsi" w:cstheme="minorHAnsi"/>
                <w:bCs/>
                <w:sz w:val="20"/>
                <w:szCs w:val="20"/>
                <w:lang w:eastAsia="en-US"/>
              </w:rPr>
              <w:t>(</w:t>
            </w:r>
            <w:r w:rsidR="00B3696D">
              <w:rPr>
                <w:rFonts w:asciiTheme="minorHAnsi" w:eastAsiaTheme="minorHAnsi" w:hAnsiTheme="minorHAnsi" w:cstheme="minorHAnsi"/>
                <w:bCs/>
                <w:sz w:val="20"/>
                <w:szCs w:val="20"/>
                <w:lang w:eastAsia="en-US"/>
              </w:rPr>
              <w:t>4</w:t>
            </w:r>
            <w:r>
              <w:rPr>
                <w:rFonts w:asciiTheme="minorHAnsi" w:eastAsiaTheme="minorHAnsi" w:hAnsiTheme="minorHAnsi" w:cstheme="minorHAnsi"/>
                <w:bCs/>
                <w:sz w:val="20"/>
                <w:szCs w:val="20"/>
                <w:lang w:eastAsia="en-US"/>
              </w:rPr>
              <w:t xml:space="preserve"> grup</w:t>
            </w:r>
            <w:r w:rsidR="00F94124">
              <w:rPr>
                <w:rFonts w:asciiTheme="minorHAnsi" w:eastAsiaTheme="minorHAnsi" w:hAnsiTheme="minorHAnsi" w:cstheme="minorHAnsi"/>
                <w:bCs/>
                <w:sz w:val="20"/>
                <w:szCs w:val="20"/>
                <w:lang w:eastAsia="en-US"/>
              </w:rPr>
              <w:t>y</w:t>
            </w:r>
            <w:r>
              <w:rPr>
                <w:rFonts w:asciiTheme="minorHAnsi" w:eastAsiaTheme="minorHAnsi" w:hAnsiTheme="minorHAnsi" w:cstheme="minorHAnsi"/>
                <w:bCs/>
                <w:sz w:val="20"/>
                <w:szCs w:val="20"/>
                <w:lang w:eastAsia="en-US"/>
              </w:rPr>
              <w:t xml:space="preserve"> po 6 h)</w:t>
            </w:r>
          </w:p>
          <w:p w14:paraId="41B55923" w14:textId="77777777" w:rsidR="00E33DFE" w:rsidRPr="007931B5" w:rsidRDefault="00E33DFE" w:rsidP="00E33DFE">
            <w:pPr>
              <w:suppressAutoHyphens w:val="0"/>
              <w:autoSpaceDE w:val="0"/>
              <w:autoSpaceDN w:val="0"/>
              <w:adjustRightInd w:val="0"/>
              <w:spacing w:after="0" w:line="240" w:lineRule="auto"/>
              <w:jc w:val="both"/>
              <w:rPr>
                <w:rFonts w:eastAsia="Times New Roman" w:cs="Times New Roman"/>
                <w:b/>
                <w:bCs/>
                <w:u w:val="single"/>
                <w:lang w:eastAsia="pl-PL"/>
              </w:rPr>
            </w:pPr>
            <w:r>
              <w:rPr>
                <w:rFonts w:eastAsia="Times New Roman" w:cs="Times New Roman"/>
                <w:b/>
                <w:bCs/>
                <w:color w:val="FF0000"/>
                <w:u w:val="single"/>
                <w:lang w:eastAsia="pl-PL"/>
              </w:rPr>
              <w:t>SZCZEGÓŁOWE TERMINY DOT.</w:t>
            </w:r>
            <w:r w:rsidRPr="007931B5">
              <w:rPr>
                <w:rFonts w:eastAsia="Times New Roman" w:cs="Times New Roman"/>
                <w:b/>
                <w:bCs/>
                <w:color w:val="FF0000"/>
                <w:u w:val="single"/>
                <w:lang w:eastAsia="pl-PL"/>
              </w:rPr>
              <w:t xml:space="preserve"> CENTRUM EDUKACJI ZAWODOWEJ I USTAWICZNEJ „KOPERNIK” W WYSZKOWIE </w:t>
            </w:r>
          </w:p>
          <w:p w14:paraId="65296F0D" w14:textId="77777777" w:rsidR="00E33DFE" w:rsidRPr="007931B5" w:rsidRDefault="00E33DFE" w:rsidP="00E33DFE">
            <w:pPr>
              <w:rPr>
                <w:rFonts w:cstheme="minorHAnsi"/>
                <w:b/>
                <w:sz w:val="20"/>
                <w:szCs w:val="20"/>
                <w:u w:val="single"/>
              </w:rPr>
            </w:pPr>
            <w:proofErr w:type="spellStart"/>
            <w:r w:rsidRPr="007931B5">
              <w:rPr>
                <w:rFonts w:cstheme="minorHAnsi"/>
                <w:b/>
                <w:sz w:val="20"/>
                <w:szCs w:val="20"/>
                <w:u w:val="single"/>
              </w:rPr>
              <w:t>CEZiU</w:t>
            </w:r>
            <w:proofErr w:type="spellEnd"/>
            <w:r w:rsidRPr="007931B5">
              <w:rPr>
                <w:rFonts w:cstheme="minorHAnsi"/>
                <w:b/>
                <w:sz w:val="20"/>
                <w:szCs w:val="20"/>
                <w:u w:val="single"/>
              </w:rPr>
              <w:t xml:space="preserve"> 1</w:t>
            </w:r>
            <w:r>
              <w:rPr>
                <w:rFonts w:cstheme="minorHAnsi"/>
                <w:b/>
                <w:sz w:val="20"/>
                <w:szCs w:val="20"/>
                <w:u w:val="single"/>
              </w:rPr>
              <w:t>0</w:t>
            </w:r>
            <w:r w:rsidRPr="007931B5">
              <w:rPr>
                <w:rFonts w:cstheme="minorHAnsi"/>
                <w:b/>
                <w:sz w:val="20"/>
                <w:szCs w:val="20"/>
                <w:u w:val="single"/>
              </w:rPr>
              <w:t xml:space="preserve"> GRUP PO 10 OSÓB </w:t>
            </w:r>
          </w:p>
          <w:p w14:paraId="01962FAD" w14:textId="7F5216E3" w:rsidR="00E33DFE" w:rsidRPr="007931B5" w:rsidRDefault="00484D38" w:rsidP="00E33DFE">
            <w:pPr>
              <w:suppressAutoHyphens w:val="0"/>
              <w:spacing w:before="40" w:after="40"/>
              <w:rPr>
                <w:rFonts w:asciiTheme="minorHAnsi" w:eastAsiaTheme="minorHAnsi" w:hAnsiTheme="minorHAnsi" w:cstheme="minorHAnsi"/>
                <w:sz w:val="20"/>
                <w:szCs w:val="20"/>
                <w:u w:val="single"/>
                <w:lang w:eastAsia="en-US"/>
              </w:rPr>
            </w:pPr>
            <w:r w:rsidRPr="007931B5">
              <w:rPr>
                <w:rFonts w:asciiTheme="minorHAnsi" w:eastAsiaTheme="minorHAnsi" w:hAnsiTheme="minorHAnsi" w:cstheme="minorHAnsi"/>
                <w:sz w:val="20"/>
                <w:szCs w:val="20"/>
                <w:u w:val="single"/>
                <w:lang w:eastAsia="en-US"/>
              </w:rPr>
              <w:fldChar w:fldCharType="begin">
                <w:ffData>
                  <w:name w:val="Wybór9"/>
                  <w:enabled/>
                  <w:calcOnExit w:val="0"/>
                  <w:checkBox>
                    <w:sizeAuto/>
                    <w:default w:val="0"/>
                  </w:checkBox>
                </w:ffData>
              </w:fldChar>
            </w:r>
            <w:r w:rsidR="00E33DFE" w:rsidRPr="007931B5">
              <w:rPr>
                <w:rFonts w:asciiTheme="minorHAnsi" w:eastAsiaTheme="minorHAnsi" w:hAnsiTheme="minorHAnsi" w:cstheme="minorHAnsi"/>
                <w:sz w:val="20"/>
                <w:szCs w:val="20"/>
                <w:u w:val="single"/>
                <w:lang w:eastAsia="en-US"/>
              </w:rPr>
              <w:instrText xml:space="preserve"> FORMCHECKBOX </w:instrText>
            </w:r>
            <w:r w:rsidR="00D63E7D">
              <w:rPr>
                <w:rFonts w:asciiTheme="minorHAnsi" w:eastAsiaTheme="minorHAnsi" w:hAnsiTheme="minorHAnsi" w:cstheme="minorHAnsi"/>
                <w:sz w:val="20"/>
                <w:szCs w:val="20"/>
                <w:u w:val="single"/>
                <w:lang w:eastAsia="en-US"/>
              </w:rPr>
            </w:r>
            <w:r w:rsidR="00D63E7D">
              <w:rPr>
                <w:rFonts w:asciiTheme="minorHAnsi" w:eastAsiaTheme="minorHAnsi" w:hAnsiTheme="minorHAnsi" w:cstheme="minorHAnsi"/>
                <w:sz w:val="20"/>
                <w:szCs w:val="20"/>
                <w:u w:val="single"/>
                <w:lang w:eastAsia="en-US"/>
              </w:rPr>
              <w:fldChar w:fldCharType="separate"/>
            </w:r>
            <w:r w:rsidRPr="007931B5">
              <w:rPr>
                <w:rFonts w:asciiTheme="minorHAnsi" w:eastAsiaTheme="minorHAnsi" w:hAnsiTheme="minorHAnsi" w:cstheme="minorHAnsi"/>
                <w:sz w:val="20"/>
                <w:szCs w:val="20"/>
                <w:u w:val="single"/>
                <w:lang w:eastAsia="en-US"/>
              </w:rPr>
              <w:fldChar w:fldCharType="end"/>
            </w:r>
            <w:r w:rsidR="00D520C8">
              <w:rPr>
                <w:rFonts w:asciiTheme="minorHAnsi" w:eastAsiaTheme="minorHAnsi" w:hAnsiTheme="minorHAnsi" w:cstheme="minorHAnsi"/>
                <w:sz w:val="20"/>
                <w:szCs w:val="20"/>
                <w:u w:val="single"/>
                <w:lang w:eastAsia="en-US"/>
              </w:rPr>
              <w:t xml:space="preserve"> </w:t>
            </w:r>
            <w:r w:rsidR="00E33DFE">
              <w:rPr>
                <w:rFonts w:asciiTheme="minorHAnsi" w:eastAsiaTheme="minorHAnsi" w:hAnsiTheme="minorHAnsi" w:cstheme="minorHAnsi"/>
                <w:sz w:val="20"/>
                <w:szCs w:val="20"/>
                <w:u w:val="single"/>
                <w:lang w:eastAsia="en-US"/>
              </w:rPr>
              <w:t>I – VI 202</w:t>
            </w:r>
            <w:r w:rsidR="00154D12">
              <w:rPr>
                <w:rFonts w:asciiTheme="minorHAnsi" w:eastAsiaTheme="minorHAnsi" w:hAnsiTheme="minorHAnsi" w:cstheme="minorHAnsi"/>
                <w:sz w:val="20"/>
                <w:szCs w:val="20"/>
                <w:u w:val="single"/>
                <w:lang w:eastAsia="en-US"/>
              </w:rPr>
              <w:t>2</w:t>
            </w:r>
            <w:r w:rsidR="00E33DFE">
              <w:rPr>
                <w:rFonts w:asciiTheme="minorHAnsi" w:eastAsiaTheme="minorHAnsi" w:hAnsiTheme="minorHAnsi" w:cstheme="minorHAnsi"/>
                <w:sz w:val="20"/>
                <w:szCs w:val="20"/>
                <w:u w:val="single"/>
                <w:lang w:eastAsia="en-US"/>
              </w:rPr>
              <w:t xml:space="preserve">, IX-XII </w:t>
            </w:r>
            <w:r w:rsidR="00E33DFE" w:rsidRPr="007931B5">
              <w:rPr>
                <w:rFonts w:asciiTheme="minorHAnsi" w:eastAsiaTheme="minorHAnsi" w:hAnsiTheme="minorHAnsi" w:cstheme="minorHAnsi"/>
                <w:sz w:val="20"/>
                <w:szCs w:val="20"/>
                <w:u w:val="single"/>
                <w:lang w:eastAsia="en-US"/>
              </w:rPr>
              <w:t>20</w:t>
            </w:r>
            <w:r w:rsidR="00E33DFE">
              <w:rPr>
                <w:rFonts w:asciiTheme="minorHAnsi" w:eastAsiaTheme="minorHAnsi" w:hAnsiTheme="minorHAnsi" w:cstheme="minorHAnsi"/>
                <w:sz w:val="20"/>
                <w:szCs w:val="20"/>
                <w:u w:val="single"/>
                <w:lang w:eastAsia="en-US"/>
              </w:rPr>
              <w:t>2</w:t>
            </w:r>
            <w:r w:rsidR="00154D12">
              <w:rPr>
                <w:rFonts w:asciiTheme="minorHAnsi" w:eastAsiaTheme="minorHAnsi" w:hAnsiTheme="minorHAnsi" w:cstheme="minorHAnsi"/>
                <w:sz w:val="20"/>
                <w:szCs w:val="20"/>
                <w:u w:val="single"/>
                <w:lang w:eastAsia="en-US"/>
              </w:rPr>
              <w:t>2</w:t>
            </w:r>
            <w:r w:rsidR="00E33DFE">
              <w:rPr>
                <w:rFonts w:asciiTheme="minorHAnsi" w:eastAsiaTheme="minorHAnsi" w:hAnsiTheme="minorHAnsi" w:cstheme="minorHAnsi"/>
                <w:sz w:val="20"/>
                <w:szCs w:val="20"/>
                <w:u w:val="single"/>
                <w:lang w:eastAsia="en-US"/>
              </w:rPr>
              <w:t>10</w:t>
            </w:r>
            <w:r w:rsidR="00E33DFE" w:rsidRPr="007931B5">
              <w:rPr>
                <w:rFonts w:asciiTheme="minorHAnsi" w:eastAsiaTheme="minorHAnsi" w:hAnsiTheme="minorHAnsi" w:cstheme="minorHAnsi"/>
                <w:sz w:val="20"/>
                <w:szCs w:val="20"/>
                <w:u w:val="single"/>
                <w:lang w:eastAsia="en-US"/>
              </w:rPr>
              <w:t xml:space="preserve"> GRUP (KAŻDA GRUPA ODBYWA ZAJĘCIA 6H)</w:t>
            </w:r>
          </w:p>
          <w:p w14:paraId="79AFAD2D" w14:textId="77777777" w:rsidR="00E33DFE" w:rsidRPr="007931B5" w:rsidRDefault="00E33DFE" w:rsidP="00E33DFE">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 xml:space="preserve">PRZY CZYM W TERMINIE: </w:t>
            </w:r>
          </w:p>
          <w:p w14:paraId="6393936E" w14:textId="77777777" w:rsidR="00E33DFE" w:rsidRPr="003D5DA0" w:rsidRDefault="00E33DFE" w:rsidP="00E33DFE">
            <w:pPr>
              <w:suppressAutoHyphens w:val="0"/>
              <w:spacing w:before="40" w:after="4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I-VI 202</w:t>
            </w:r>
            <w:r w:rsidR="00C62105">
              <w:rPr>
                <w:rFonts w:asciiTheme="minorHAnsi" w:eastAsiaTheme="minorHAnsi" w:hAnsiTheme="minorHAnsi" w:cstheme="minorHAnsi"/>
                <w:bCs/>
                <w:sz w:val="20"/>
                <w:szCs w:val="20"/>
                <w:lang w:eastAsia="en-US"/>
              </w:rPr>
              <w:t>2</w:t>
            </w:r>
            <w:r w:rsidRPr="007931B5">
              <w:rPr>
                <w:rFonts w:asciiTheme="minorHAnsi" w:eastAsiaTheme="minorHAnsi" w:hAnsiTheme="minorHAnsi" w:cstheme="minorHAnsi"/>
                <w:bCs/>
                <w:sz w:val="20"/>
                <w:szCs w:val="20"/>
                <w:lang w:eastAsia="en-US"/>
              </w:rPr>
              <w:t xml:space="preserve"> - MUSI ZOSTAĆ ZREALIZOWANYCH </w:t>
            </w:r>
            <w:r w:rsidR="00F94124">
              <w:rPr>
                <w:rFonts w:asciiTheme="minorHAnsi" w:eastAsiaTheme="minorHAnsi" w:hAnsiTheme="minorHAnsi" w:cstheme="minorHAnsi"/>
                <w:bCs/>
                <w:sz w:val="20"/>
                <w:szCs w:val="20"/>
                <w:lang w:eastAsia="en-US"/>
              </w:rPr>
              <w:t>36</w:t>
            </w:r>
            <w:r w:rsidRPr="007931B5">
              <w:rPr>
                <w:rFonts w:asciiTheme="minorHAnsi" w:eastAsiaTheme="minorHAnsi" w:hAnsiTheme="minorHAnsi" w:cstheme="minorHAnsi"/>
                <w:bCs/>
                <w:sz w:val="20"/>
                <w:szCs w:val="20"/>
                <w:lang w:eastAsia="en-US"/>
              </w:rPr>
              <w:t xml:space="preserve"> GODZIN ZAJĘĆ</w:t>
            </w:r>
            <w:r>
              <w:rPr>
                <w:rFonts w:asciiTheme="minorHAnsi" w:eastAsiaTheme="minorHAnsi" w:hAnsiTheme="minorHAnsi" w:cstheme="minorHAnsi"/>
                <w:bCs/>
                <w:sz w:val="20"/>
                <w:szCs w:val="20"/>
                <w:lang w:eastAsia="en-US"/>
              </w:rPr>
              <w:t xml:space="preserve"> (</w:t>
            </w:r>
            <w:r w:rsidR="00F94124">
              <w:rPr>
                <w:rFonts w:asciiTheme="minorHAnsi" w:eastAsiaTheme="minorHAnsi" w:hAnsiTheme="minorHAnsi" w:cstheme="minorHAnsi"/>
                <w:bCs/>
                <w:sz w:val="20"/>
                <w:szCs w:val="20"/>
                <w:lang w:eastAsia="en-US"/>
              </w:rPr>
              <w:t>6</w:t>
            </w:r>
            <w:r>
              <w:rPr>
                <w:rFonts w:asciiTheme="minorHAnsi" w:eastAsiaTheme="minorHAnsi" w:hAnsiTheme="minorHAnsi" w:cstheme="minorHAnsi"/>
                <w:bCs/>
                <w:sz w:val="20"/>
                <w:szCs w:val="20"/>
                <w:lang w:eastAsia="en-US"/>
              </w:rPr>
              <w:t xml:space="preserve"> grup po 6 h)</w:t>
            </w:r>
          </w:p>
          <w:p w14:paraId="2F8BC08C" w14:textId="77777777" w:rsidR="00E33DFE" w:rsidRPr="003D5DA0" w:rsidRDefault="00E33DFE" w:rsidP="00E33DFE">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IX-XII</w:t>
            </w:r>
            <w:r>
              <w:rPr>
                <w:rFonts w:asciiTheme="minorHAnsi" w:eastAsiaTheme="minorHAnsi" w:hAnsiTheme="minorHAnsi" w:cstheme="minorHAnsi"/>
                <w:bCs/>
                <w:sz w:val="20"/>
                <w:szCs w:val="20"/>
                <w:lang w:eastAsia="en-US"/>
              </w:rPr>
              <w:t xml:space="preserve"> 202</w:t>
            </w:r>
            <w:r w:rsidR="00C62105">
              <w:rPr>
                <w:rFonts w:asciiTheme="minorHAnsi" w:eastAsiaTheme="minorHAnsi" w:hAnsiTheme="minorHAnsi" w:cstheme="minorHAnsi"/>
                <w:bCs/>
                <w:sz w:val="20"/>
                <w:szCs w:val="20"/>
                <w:lang w:eastAsia="en-US"/>
              </w:rPr>
              <w:t>2</w:t>
            </w:r>
            <w:r w:rsidRPr="007931B5">
              <w:rPr>
                <w:rFonts w:asciiTheme="minorHAnsi" w:eastAsiaTheme="minorHAnsi" w:hAnsiTheme="minorHAnsi" w:cstheme="minorHAnsi"/>
                <w:bCs/>
                <w:sz w:val="20"/>
                <w:szCs w:val="20"/>
                <w:lang w:eastAsia="en-US"/>
              </w:rPr>
              <w:t xml:space="preserve"> - MUSI ZOSTAĆ ZREALIZOWANYCH </w:t>
            </w:r>
            <w:r w:rsidR="00F07F8E">
              <w:rPr>
                <w:rFonts w:asciiTheme="minorHAnsi" w:eastAsiaTheme="minorHAnsi" w:hAnsiTheme="minorHAnsi" w:cstheme="minorHAnsi"/>
                <w:bCs/>
                <w:sz w:val="20"/>
                <w:szCs w:val="20"/>
                <w:lang w:eastAsia="en-US"/>
              </w:rPr>
              <w:t>24</w:t>
            </w:r>
            <w:r w:rsidRPr="007931B5">
              <w:rPr>
                <w:rFonts w:asciiTheme="minorHAnsi" w:eastAsiaTheme="minorHAnsi" w:hAnsiTheme="minorHAnsi" w:cstheme="minorHAnsi"/>
                <w:bCs/>
                <w:sz w:val="20"/>
                <w:szCs w:val="20"/>
                <w:lang w:eastAsia="en-US"/>
              </w:rPr>
              <w:t xml:space="preserve"> GODZIN</w:t>
            </w:r>
            <w:r w:rsidR="00F07F8E">
              <w:rPr>
                <w:rFonts w:asciiTheme="minorHAnsi" w:eastAsiaTheme="minorHAnsi" w:hAnsiTheme="minorHAnsi" w:cstheme="minorHAnsi"/>
                <w:bCs/>
                <w:sz w:val="20"/>
                <w:szCs w:val="20"/>
                <w:lang w:eastAsia="en-US"/>
              </w:rPr>
              <w:t>Y</w:t>
            </w:r>
            <w:r w:rsidRPr="007931B5">
              <w:rPr>
                <w:rFonts w:asciiTheme="minorHAnsi" w:eastAsiaTheme="minorHAnsi" w:hAnsiTheme="minorHAnsi" w:cstheme="minorHAnsi"/>
                <w:bCs/>
                <w:sz w:val="20"/>
                <w:szCs w:val="20"/>
                <w:lang w:eastAsia="en-US"/>
              </w:rPr>
              <w:t xml:space="preserve"> ZAJĘĆ</w:t>
            </w:r>
            <w:r>
              <w:rPr>
                <w:rFonts w:asciiTheme="minorHAnsi" w:eastAsiaTheme="minorHAnsi" w:hAnsiTheme="minorHAnsi" w:cstheme="minorHAnsi"/>
                <w:bCs/>
                <w:sz w:val="20"/>
                <w:szCs w:val="20"/>
                <w:lang w:eastAsia="en-US"/>
              </w:rPr>
              <w:t xml:space="preserve"> (</w:t>
            </w:r>
            <w:r w:rsidR="00F94124">
              <w:rPr>
                <w:rFonts w:asciiTheme="minorHAnsi" w:eastAsiaTheme="minorHAnsi" w:hAnsiTheme="minorHAnsi" w:cstheme="minorHAnsi"/>
                <w:bCs/>
                <w:sz w:val="20"/>
                <w:szCs w:val="20"/>
                <w:lang w:eastAsia="en-US"/>
              </w:rPr>
              <w:t>4</w:t>
            </w:r>
            <w:r>
              <w:rPr>
                <w:rFonts w:asciiTheme="minorHAnsi" w:eastAsiaTheme="minorHAnsi" w:hAnsiTheme="minorHAnsi" w:cstheme="minorHAnsi"/>
                <w:bCs/>
                <w:sz w:val="20"/>
                <w:szCs w:val="20"/>
                <w:lang w:eastAsia="en-US"/>
              </w:rPr>
              <w:t xml:space="preserve"> grup</w:t>
            </w:r>
            <w:r w:rsidR="00F94124">
              <w:rPr>
                <w:rFonts w:asciiTheme="minorHAnsi" w:eastAsiaTheme="minorHAnsi" w:hAnsiTheme="minorHAnsi" w:cstheme="minorHAnsi"/>
                <w:bCs/>
                <w:sz w:val="20"/>
                <w:szCs w:val="20"/>
                <w:lang w:eastAsia="en-US"/>
              </w:rPr>
              <w:t>y</w:t>
            </w:r>
            <w:r>
              <w:rPr>
                <w:rFonts w:asciiTheme="minorHAnsi" w:eastAsiaTheme="minorHAnsi" w:hAnsiTheme="minorHAnsi" w:cstheme="minorHAnsi"/>
                <w:bCs/>
                <w:sz w:val="20"/>
                <w:szCs w:val="20"/>
                <w:lang w:eastAsia="en-US"/>
              </w:rPr>
              <w:t xml:space="preserve"> po 6 h)</w:t>
            </w:r>
          </w:p>
          <w:p w14:paraId="1F668FAE" w14:textId="77777777" w:rsidR="00C86917" w:rsidRDefault="00C86917" w:rsidP="00C86917">
            <w:pPr>
              <w:suppressAutoHyphens w:val="0"/>
              <w:autoSpaceDE w:val="0"/>
              <w:autoSpaceDN w:val="0"/>
              <w:adjustRightInd w:val="0"/>
              <w:spacing w:after="0" w:line="240" w:lineRule="auto"/>
              <w:jc w:val="both"/>
              <w:rPr>
                <w:rFonts w:eastAsia="Times New Roman" w:cs="Times New Roman"/>
                <w:lang w:eastAsia="pl-PL"/>
              </w:rPr>
            </w:pPr>
          </w:p>
          <w:p w14:paraId="3CA2D15D" w14:textId="77777777" w:rsidR="00E87F37" w:rsidRPr="00631F4E" w:rsidRDefault="00D12BFB" w:rsidP="00D12BFB">
            <w:pPr>
              <w:suppressAutoHyphens w:val="0"/>
              <w:autoSpaceDE w:val="0"/>
              <w:autoSpaceDN w:val="0"/>
              <w:adjustRightInd w:val="0"/>
              <w:spacing w:after="0" w:line="240" w:lineRule="auto"/>
              <w:rPr>
                <w:rFonts w:asciiTheme="minorHAnsi" w:eastAsiaTheme="minorHAnsi" w:hAnsiTheme="minorHAnsi" w:cstheme="minorHAnsi"/>
                <w:b/>
                <w:bCs/>
                <w:sz w:val="24"/>
                <w:szCs w:val="24"/>
                <w:lang w:eastAsia="en-US"/>
              </w:rPr>
            </w:pPr>
            <w:r w:rsidRPr="00631F4E">
              <w:rPr>
                <w:rFonts w:asciiTheme="minorHAnsi" w:eastAsiaTheme="minorHAnsi" w:hAnsiTheme="minorHAnsi" w:cstheme="minorHAnsi"/>
                <w:b/>
                <w:bCs/>
                <w:sz w:val="24"/>
                <w:szCs w:val="24"/>
                <w:lang w:eastAsia="en-US"/>
              </w:rPr>
              <w:t xml:space="preserve">WARSZTATY Z DORADZTWA ZAWODOWEGO DLA NAUCZYCIELI       </w:t>
            </w:r>
          </w:p>
          <w:p w14:paraId="4D46BDBE" w14:textId="77777777" w:rsidR="00E87F37" w:rsidRDefault="00E87F37" w:rsidP="00D12BFB">
            <w:pPr>
              <w:suppressAutoHyphens w:val="0"/>
              <w:autoSpaceDE w:val="0"/>
              <w:autoSpaceDN w:val="0"/>
              <w:adjustRightInd w:val="0"/>
              <w:spacing w:after="0" w:line="240" w:lineRule="auto"/>
              <w:rPr>
                <w:rFonts w:ascii="ArialRegular" w:eastAsiaTheme="minorHAnsi" w:hAnsi="ArialRegular" w:cs="ArialRegular"/>
                <w:b/>
                <w:bCs/>
                <w:sz w:val="16"/>
                <w:szCs w:val="16"/>
                <w:lang w:eastAsia="en-US"/>
              </w:rPr>
            </w:pPr>
          </w:p>
          <w:p w14:paraId="2DE9FD83" w14:textId="41780FE5" w:rsidR="00D12BFB" w:rsidRPr="00A63C5E" w:rsidRDefault="00D12BFB" w:rsidP="00A63C5E">
            <w:pPr>
              <w:pStyle w:val="Akapitzlist"/>
              <w:numPr>
                <w:ilvl w:val="0"/>
                <w:numId w:val="43"/>
              </w:numPr>
              <w:suppressAutoHyphens w:val="0"/>
              <w:autoSpaceDE w:val="0"/>
              <w:autoSpaceDN w:val="0"/>
              <w:adjustRightInd w:val="0"/>
              <w:spacing w:after="0" w:line="240" w:lineRule="auto"/>
              <w:rPr>
                <w:rFonts w:ascii="ArialRegular" w:eastAsiaTheme="minorHAnsi" w:hAnsi="ArialRegular" w:cs="ArialRegular"/>
                <w:b/>
                <w:bCs/>
                <w:sz w:val="16"/>
                <w:szCs w:val="16"/>
                <w:lang w:eastAsia="en-US"/>
              </w:rPr>
            </w:pPr>
            <w:r w:rsidRPr="00A63C5E">
              <w:rPr>
                <w:rFonts w:asciiTheme="minorHAnsi" w:eastAsiaTheme="minorHAnsi" w:hAnsiTheme="minorHAnsi" w:cstheme="minorHAnsi"/>
                <w:b/>
                <w:bCs/>
                <w:lang w:eastAsia="en-US"/>
              </w:rPr>
              <w:t>W</w:t>
            </w:r>
            <w:r w:rsidR="002C413E" w:rsidRPr="00A63C5E">
              <w:rPr>
                <w:rFonts w:asciiTheme="minorHAnsi" w:eastAsiaTheme="minorHAnsi" w:hAnsiTheme="minorHAnsi" w:cstheme="minorHAnsi"/>
                <w:b/>
                <w:bCs/>
                <w:lang w:eastAsia="en-US"/>
              </w:rPr>
              <w:t>YCHOWAWCA KLASY DORADCĄ ZAWODOWYM</w:t>
            </w:r>
          </w:p>
          <w:p w14:paraId="04AF5C1E" w14:textId="77777777" w:rsidR="00D12BFB" w:rsidRDefault="00D12BFB" w:rsidP="00D12BFB">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25 osób, 2 grupy x 6 godzin; łącznie 12</w:t>
            </w:r>
            <w:r w:rsidRPr="00320E37">
              <w:rPr>
                <w:rFonts w:eastAsia="Times New Roman" w:cs="Times New Roman"/>
                <w:lang w:eastAsia="pl-PL"/>
              </w:rPr>
              <w:t xml:space="preserve"> godzin</w:t>
            </w:r>
            <w:r>
              <w:rPr>
                <w:rFonts w:eastAsia="Times New Roman" w:cs="Times New Roman"/>
                <w:lang w:eastAsia="pl-PL"/>
              </w:rPr>
              <w:t>.</w:t>
            </w:r>
          </w:p>
          <w:p w14:paraId="566D8FFD" w14:textId="77777777" w:rsidR="00D12BFB" w:rsidRDefault="00D12BFB" w:rsidP="00D12BFB">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(25 nauczycieli Zespołu szkół Nr 1 w Wyszkowie- 2 grupy  12 i 13 osób)</w:t>
            </w:r>
          </w:p>
          <w:p w14:paraId="4D170CAA" w14:textId="77777777" w:rsidR="00631F4E" w:rsidRDefault="00D12BFB" w:rsidP="00631F4E">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Pr>
                <w:rFonts w:eastAsia="Times New Roman" w:cs="Times New Roman"/>
                <w:lang w:eastAsia="pl-PL"/>
              </w:rPr>
              <w:t xml:space="preserve"> X-XI 2021</w:t>
            </w:r>
          </w:p>
          <w:p w14:paraId="28BAC238" w14:textId="77777777" w:rsidR="00631F4E" w:rsidRDefault="00631F4E" w:rsidP="00631F4E">
            <w:pPr>
              <w:suppressAutoHyphens w:val="0"/>
              <w:autoSpaceDE w:val="0"/>
              <w:autoSpaceDN w:val="0"/>
              <w:adjustRightInd w:val="0"/>
              <w:spacing w:after="0" w:line="240" w:lineRule="auto"/>
              <w:jc w:val="both"/>
              <w:rPr>
                <w:rFonts w:eastAsia="Times New Roman" w:cs="Times New Roman"/>
                <w:b/>
                <w:lang w:eastAsia="pl-PL"/>
              </w:rPr>
            </w:pPr>
          </w:p>
          <w:p w14:paraId="39F02C8B" w14:textId="5EC24A0C" w:rsidR="000F160D" w:rsidRPr="00631F4E" w:rsidRDefault="00631F4E" w:rsidP="00631F4E">
            <w:pPr>
              <w:suppressAutoHyphens w:val="0"/>
              <w:autoSpaceDE w:val="0"/>
              <w:autoSpaceDN w:val="0"/>
              <w:adjustRightInd w:val="0"/>
              <w:spacing w:after="0" w:line="240" w:lineRule="auto"/>
              <w:jc w:val="both"/>
              <w:rPr>
                <w:rFonts w:eastAsia="Times New Roman" w:cs="Times New Roman"/>
                <w:sz w:val="24"/>
                <w:szCs w:val="24"/>
                <w:lang w:eastAsia="pl-PL"/>
              </w:rPr>
            </w:pPr>
            <w:r w:rsidRPr="00631F4E">
              <w:rPr>
                <w:rFonts w:eastAsia="Times New Roman" w:cs="Times New Roman"/>
                <w:b/>
                <w:sz w:val="24"/>
                <w:szCs w:val="24"/>
                <w:lang w:eastAsia="pl-PL"/>
              </w:rPr>
              <w:t xml:space="preserve">II. </w:t>
            </w:r>
            <w:r w:rsidR="000F160D" w:rsidRPr="00631F4E">
              <w:rPr>
                <w:rFonts w:eastAsia="Times New Roman" w:cs="Times New Roman"/>
                <w:b/>
                <w:sz w:val="24"/>
                <w:szCs w:val="24"/>
                <w:lang w:eastAsia="pl-PL"/>
              </w:rPr>
              <w:t>ZAJĘCIA D</w:t>
            </w:r>
            <w:r w:rsidR="00771D91" w:rsidRPr="00631F4E">
              <w:rPr>
                <w:rFonts w:eastAsia="Times New Roman" w:cs="Times New Roman"/>
                <w:b/>
                <w:sz w:val="24"/>
                <w:szCs w:val="24"/>
                <w:lang w:eastAsia="pl-PL"/>
              </w:rPr>
              <w:t>YDAKTYCZNO</w:t>
            </w:r>
            <w:r w:rsidR="000F160D" w:rsidRPr="00631F4E">
              <w:rPr>
                <w:rFonts w:eastAsia="Times New Roman" w:cs="Times New Roman"/>
                <w:b/>
                <w:sz w:val="24"/>
                <w:szCs w:val="24"/>
                <w:lang w:eastAsia="pl-PL"/>
              </w:rPr>
              <w:t xml:space="preserve"> – WYRÓWNAWCZE  – KOMPETENCJE KLUCZOWE</w:t>
            </w:r>
          </w:p>
          <w:p w14:paraId="4DE9B43A" w14:textId="77777777" w:rsidR="000F160D" w:rsidRPr="00320E37" w:rsidRDefault="000F160D" w:rsidP="000F160D">
            <w:pPr>
              <w:suppressAutoHyphens w:val="0"/>
              <w:autoSpaceDE w:val="0"/>
              <w:autoSpaceDN w:val="0"/>
              <w:adjustRightInd w:val="0"/>
              <w:spacing w:after="0" w:line="240" w:lineRule="auto"/>
              <w:jc w:val="both"/>
              <w:rPr>
                <w:rFonts w:eastAsia="Times New Roman" w:cs="Times New Roman"/>
                <w:lang w:eastAsia="pl-PL"/>
              </w:rPr>
            </w:pPr>
            <w:r w:rsidRPr="00023D49">
              <w:rPr>
                <w:rFonts w:eastAsia="Times New Roman" w:cs="Times New Roman"/>
                <w:lang w:eastAsia="pl-PL"/>
              </w:rPr>
              <w:t>Zakres tematyczny:</w:t>
            </w:r>
          </w:p>
          <w:p w14:paraId="19B3E5D8" w14:textId="2865614D" w:rsidR="00B974B2" w:rsidRPr="00ED6A5D" w:rsidRDefault="004220DD" w:rsidP="00ED6A5D">
            <w:pPr>
              <w:pStyle w:val="Akapitzlist"/>
              <w:numPr>
                <w:ilvl w:val="0"/>
                <w:numId w:val="50"/>
              </w:numPr>
              <w:suppressAutoHyphens w:val="0"/>
              <w:autoSpaceDE w:val="0"/>
              <w:autoSpaceDN w:val="0"/>
              <w:adjustRightInd w:val="0"/>
              <w:spacing w:before="120" w:after="0" w:line="240" w:lineRule="auto"/>
              <w:jc w:val="both"/>
              <w:rPr>
                <w:rFonts w:eastAsia="Times New Roman" w:cs="Times New Roman"/>
                <w:b/>
                <w:lang w:eastAsia="pl-PL"/>
              </w:rPr>
            </w:pPr>
            <w:r w:rsidRPr="00ED6A5D">
              <w:rPr>
                <w:rFonts w:eastAsia="Times New Roman" w:cs="Times New Roman"/>
                <w:b/>
                <w:lang w:eastAsia="pl-PL"/>
              </w:rPr>
              <w:t xml:space="preserve">ZAJĘCIA DODATKOWO – WYRÓWNAWCZE Z JĘZYKA ANGIELSKIEGO Z WYKORZYSTANIEM </w:t>
            </w:r>
            <w:r w:rsidR="00771D91" w:rsidRPr="00ED6A5D">
              <w:rPr>
                <w:rFonts w:eastAsia="Times New Roman" w:cs="Times New Roman"/>
                <w:b/>
                <w:lang w:eastAsia="pl-PL"/>
              </w:rPr>
              <w:t>TIK</w:t>
            </w:r>
          </w:p>
          <w:p w14:paraId="258561F7" w14:textId="7ABBF56B" w:rsidR="00B974B2" w:rsidRPr="00320E37" w:rsidRDefault="007C187D" w:rsidP="004220DD">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136</w:t>
            </w:r>
            <w:r w:rsidR="00B974B2">
              <w:rPr>
                <w:rFonts w:eastAsia="Times New Roman" w:cs="Times New Roman"/>
                <w:lang w:eastAsia="pl-PL"/>
              </w:rPr>
              <w:t xml:space="preserve"> osób, </w:t>
            </w:r>
            <w:r w:rsidR="00665A5C">
              <w:rPr>
                <w:rFonts w:eastAsia="Times New Roman" w:cs="Times New Roman"/>
                <w:lang w:eastAsia="pl-PL"/>
              </w:rPr>
              <w:t>13</w:t>
            </w:r>
            <w:r w:rsidR="001C3788">
              <w:rPr>
                <w:rFonts w:eastAsia="Times New Roman" w:cs="Times New Roman"/>
                <w:lang w:eastAsia="pl-PL"/>
              </w:rPr>
              <w:t xml:space="preserve"> grup x </w:t>
            </w:r>
            <w:r w:rsidR="00665A5C">
              <w:rPr>
                <w:rFonts w:eastAsia="Times New Roman" w:cs="Times New Roman"/>
                <w:lang w:eastAsia="pl-PL"/>
              </w:rPr>
              <w:t>3</w:t>
            </w:r>
            <w:r w:rsidR="001C3788">
              <w:rPr>
                <w:rFonts w:eastAsia="Times New Roman" w:cs="Times New Roman"/>
                <w:lang w:eastAsia="pl-PL"/>
              </w:rPr>
              <w:t xml:space="preserve">0 godzin; łącznie </w:t>
            </w:r>
            <w:r w:rsidR="00665A5C">
              <w:rPr>
                <w:rFonts w:eastAsia="Times New Roman" w:cs="Times New Roman"/>
                <w:lang w:eastAsia="pl-PL"/>
              </w:rPr>
              <w:t>39</w:t>
            </w:r>
            <w:r w:rsidR="001C3788">
              <w:rPr>
                <w:rFonts w:eastAsia="Times New Roman" w:cs="Times New Roman"/>
                <w:lang w:eastAsia="pl-PL"/>
              </w:rPr>
              <w:t>0</w:t>
            </w:r>
            <w:r w:rsidR="00B974B2" w:rsidRPr="00320E37">
              <w:rPr>
                <w:rFonts w:eastAsia="Times New Roman" w:cs="Times New Roman"/>
                <w:lang w:eastAsia="pl-PL"/>
              </w:rPr>
              <w:t xml:space="preserve"> godzin.</w:t>
            </w:r>
          </w:p>
          <w:p w14:paraId="090C1A0C" w14:textId="61A03DB4" w:rsidR="00B974B2" w:rsidRPr="00320E37" w:rsidRDefault="007C187D" w:rsidP="004220DD">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56</w:t>
            </w:r>
            <w:r w:rsidR="00B974B2" w:rsidRPr="00320E37">
              <w:rPr>
                <w:rFonts w:eastAsia="Times New Roman" w:cs="Times New Roman"/>
                <w:lang w:eastAsia="pl-PL"/>
              </w:rPr>
              <w:t xml:space="preserve"> uczniów i uczennic z </w:t>
            </w:r>
            <w:r w:rsidR="00B974B2">
              <w:rPr>
                <w:rFonts w:eastAsia="Times New Roman" w:cs="Times New Roman"/>
                <w:lang w:eastAsia="pl-PL"/>
              </w:rPr>
              <w:t xml:space="preserve">Zespołu Szkół Nr 1 </w:t>
            </w:r>
            <w:r w:rsidR="00B974B2" w:rsidRPr="00320E37">
              <w:rPr>
                <w:rFonts w:eastAsia="Times New Roman" w:cs="Times New Roman"/>
                <w:lang w:eastAsia="pl-PL"/>
              </w:rPr>
              <w:t>w Wyszkowie</w:t>
            </w:r>
            <w:r w:rsidR="001F3E75">
              <w:rPr>
                <w:rFonts w:eastAsia="Times New Roman" w:cs="Times New Roman"/>
                <w:lang w:eastAsia="pl-PL"/>
              </w:rPr>
              <w:t xml:space="preserve"> (ZS1)</w:t>
            </w:r>
            <w:r w:rsidR="00B974B2" w:rsidRPr="00320E37">
              <w:rPr>
                <w:rFonts w:eastAsia="Times New Roman" w:cs="Times New Roman"/>
                <w:lang w:eastAsia="pl-PL"/>
              </w:rPr>
              <w:t>,</w:t>
            </w:r>
          </w:p>
          <w:p w14:paraId="3050059E" w14:textId="77777777" w:rsidR="00B974B2" w:rsidRPr="00320E37" w:rsidRDefault="00665A5C" w:rsidP="004220DD">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80</w:t>
            </w:r>
            <w:r w:rsidR="00B974B2" w:rsidRPr="00320E37">
              <w:rPr>
                <w:rFonts w:eastAsia="Times New Roman" w:cs="Times New Roman"/>
                <w:lang w:eastAsia="pl-PL"/>
              </w:rPr>
              <w:t xml:space="preserve"> uczniów i uczennic z </w:t>
            </w:r>
            <w:r w:rsidR="00B974B2" w:rsidRPr="00B974B2">
              <w:rPr>
                <w:rFonts w:eastAsia="Times New Roman" w:cs="Times New Roman"/>
                <w:lang w:eastAsia="pl-PL"/>
              </w:rPr>
              <w:t>Centrum Edukacji Zawodowej i Us</w:t>
            </w:r>
            <w:r w:rsidR="00B974B2">
              <w:rPr>
                <w:rFonts w:eastAsia="Times New Roman" w:cs="Times New Roman"/>
                <w:lang w:eastAsia="pl-PL"/>
              </w:rPr>
              <w:t xml:space="preserve">tawicznej „Kopernik” </w:t>
            </w:r>
            <w:r w:rsidR="00B974B2" w:rsidRPr="00320E37">
              <w:rPr>
                <w:rFonts w:eastAsia="Times New Roman" w:cs="Times New Roman"/>
                <w:lang w:eastAsia="pl-PL"/>
              </w:rPr>
              <w:t>w Wyszkowie</w:t>
            </w:r>
          </w:p>
          <w:p w14:paraId="08F44E47" w14:textId="77777777" w:rsidR="00B974B2" w:rsidRDefault="00B974B2" w:rsidP="004220DD">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sidR="009B42F6">
              <w:rPr>
                <w:rFonts w:eastAsia="Times New Roman" w:cs="Times New Roman"/>
                <w:lang w:eastAsia="pl-PL"/>
              </w:rPr>
              <w:t xml:space="preserve"> </w:t>
            </w:r>
            <w:r w:rsidR="00665A5C">
              <w:rPr>
                <w:rFonts w:eastAsia="Times New Roman" w:cs="Times New Roman"/>
                <w:lang w:eastAsia="pl-PL"/>
              </w:rPr>
              <w:t>I</w:t>
            </w:r>
            <w:r w:rsidR="009B42F6">
              <w:rPr>
                <w:rFonts w:eastAsia="Times New Roman" w:cs="Times New Roman"/>
                <w:lang w:eastAsia="pl-PL"/>
              </w:rPr>
              <w:t>V</w:t>
            </w:r>
            <w:r w:rsidR="00665A5C">
              <w:rPr>
                <w:rFonts w:eastAsia="Times New Roman" w:cs="Times New Roman"/>
                <w:lang w:eastAsia="pl-PL"/>
              </w:rPr>
              <w:t>-VI 2021, X-XII 2021 oraz I-VI 2022, IX-XII 2022</w:t>
            </w:r>
          </w:p>
          <w:p w14:paraId="1F6B9F09" w14:textId="77777777" w:rsidR="004220DD" w:rsidRPr="00320E37" w:rsidRDefault="004220DD" w:rsidP="00B974B2">
            <w:pPr>
              <w:suppressAutoHyphens w:val="0"/>
              <w:autoSpaceDE w:val="0"/>
              <w:autoSpaceDN w:val="0"/>
              <w:adjustRightInd w:val="0"/>
              <w:spacing w:after="0" w:line="240" w:lineRule="auto"/>
              <w:ind w:left="360"/>
              <w:jc w:val="both"/>
              <w:rPr>
                <w:rFonts w:eastAsia="Times New Roman" w:cs="Times New Roman"/>
                <w:lang w:eastAsia="pl-PL"/>
              </w:rPr>
            </w:pPr>
          </w:p>
          <w:p w14:paraId="7EC0DA4F" w14:textId="77777777" w:rsidR="008423DF" w:rsidRPr="007931B5" w:rsidRDefault="008423DF" w:rsidP="008423DF">
            <w:pPr>
              <w:suppressAutoHyphens w:val="0"/>
              <w:autoSpaceDE w:val="0"/>
              <w:autoSpaceDN w:val="0"/>
              <w:adjustRightInd w:val="0"/>
              <w:spacing w:after="0" w:line="240" w:lineRule="auto"/>
              <w:jc w:val="both"/>
              <w:rPr>
                <w:rFonts w:eastAsia="Times New Roman" w:cs="Times New Roman"/>
                <w:b/>
                <w:bCs/>
                <w:u w:val="single"/>
                <w:lang w:eastAsia="pl-PL"/>
              </w:rPr>
            </w:pPr>
            <w:r w:rsidRPr="007931B5">
              <w:rPr>
                <w:rFonts w:eastAsia="Times New Roman" w:cs="Times New Roman"/>
                <w:b/>
                <w:bCs/>
                <w:color w:val="FF0000"/>
                <w:u w:val="single"/>
                <w:lang w:eastAsia="pl-PL"/>
              </w:rPr>
              <w:t>SZCZEGÓŁOWE TERMINY DOT</w:t>
            </w:r>
            <w:r>
              <w:rPr>
                <w:rFonts w:eastAsia="Times New Roman" w:cs="Times New Roman"/>
                <w:b/>
                <w:bCs/>
                <w:color w:val="FF0000"/>
                <w:u w:val="single"/>
                <w:lang w:eastAsia="pl-PL"/>
              </w:rPr>
              <w:t>.</w:t>
            </w:r>
            <w:r w:rsidRPr="007931B5">
              <w:rPr>
                <w:rFonts w:eastAsia="Times New Roman" w:cs="Times New Roman"/>
                <w:b/>
                <w:bCs/>
                <w:color w:val="FF0000"/>
                <w:u w:val="single"/>
                <w:lang w:eastAsia="pl-PL"/>
              </w:rPr>
              <w:t>ZESPO</w:t>
            </w:r>
            <w:r>
              <w:rPr>
                <w:rFonts w:eastAsia="Times New Roman" w:cs="Times New Roman"/>
                <w:b/>
                <w:bCs/>
                <w:color w:val="FF0000"/>
                <w:u w:val="single"/>
                <w:lang w:eastAsia="pl-PL"/>
              </w:rPr>
              <w:t>ŁU</w:t>
            </w:r>
            <w:r w:rsidRPr="007931B5">
              <w:rPr>
                <w:rFonts w:eastAsia="Times New Roman" w:cs="Times New Roman"/>
                <w:b/>
                <w:bCs/>
                <w:color w:val="FF0000"/>
                <w:u w:val="single"/>
                <w:lang w:eastAsia="pl-PL"/>
              </w:rPr>
              <w:t xml:space="preserve"> SZKÓŁ NR 1 W WYSZKOWIE</w:t>
            </w:r>
          </w:p>
          <w:p w14:paraId="4783F1D3" w14:textId="17990D30" w:rsidR="008423DF" w:rsidRPr="007931B5" w:rsidRDefault="008423DF" w:rsidP="008423DF">
            <w:pPr>
              <w:spacing w:before="40" w:after="40"/>
              <w:rPr>
                <w:rFonts w:cstheme="minorHAnsi"/>
                <w:b/>
                <w:sz w:val="20"/>
                <w:szCs w:val="20"/>
                <w:u w:val="single"/>
              </w:rPr>
            </w:pPr>
            <w:r w:rsidRPr="007931B5">
              <w:rPr>
                <w:rFonts w:cstheme="minorHAnsi"/>
                <w:b/>
                <w:sz w:val="20"/>
                <w:szCs w:val="20"/>
                <w:u w:val="single"/>
              </w:rPr>
              <w:t xml:space="preserve">ZS1  </w:t>
            </w:r>
            <w:r w:rsidR="007C187D">
              <w:rPr>
                <w:rFonts w:cstheme="minorHAnsi"/>
                <w:b/>
                <w:sz w:val="20"/>
                <w:szCs w:val="20"/>
                <w:u w:val="single"/>
              </w:rPr>
              <w:t>4</w:t>
            </w:r>
            <w:r w:rsidRPr="007931B5">
              <w:rPr>
                <w:rFonts w:cstheme="minorHAnsi"/>
                <w:b/>
                <w:sz w:val="20"/>
                <w:szCs w:val="20"/>
                <w:u w:val="single"/>
              </w:rPr>
              <w:t xml:space="preserve"> GRUP</w:t>
            </w:r>
            <w:r w:rsidR="007C187D">
              <w:rPr>
                <w:rFonts w:cstheme="minorHAnsi"/>
                <w:b/>
                <w:sz w:val="20"/>
                <w:szCs w:val="20"/>
                <w:u w:val="single"/>
              </w:rPr>
              <w:t>Y</w:t>
            </w:r>
            <w:r w:rsidRPr="007931B5">
              <w:rPr>
                <w:rFonts w:cstheme="minorHAnsi"/>
                <w:b/>
                <w:sz w:val="20"/>
                <w:szCs w:val="20"/>
                <w:u w:val="single"/>
              </w:rPr>
              <w:t xml:space="preserve"> PO 1</w:t>
            </w:r>
            <w:r w:rsidR="007C187D">
              <w:rPr>
                <w:rFonts w:cstheme="minorHAnsi"/>
                <w:b/>
                <w:sz w:val="20"/>
                <w:szCs w:val="20"/>
                <w:u w:val="single"/>
              </w:rPr>
              <w:t>1</w:t>
            </w:r>
            <w:r w:rsidRPr="007931B5">
              <w:rPr>
                <w:rFonts w:cstheme="minorHAnsi"/>
                <w:b/>
                <w:sz w:val="20"/>
                <w:szCs w:val="20"/>
                <w:u w:val="single"/>
              </w:rPr>
              <w:t xml:space="preserve"> OSÓB</w:t>
            </w:r>
            <w:r w:rsidR="007C187D">
              <w:rPr>
                <w:rFonts w:cstheme="minorHAnsi"/>
                <w:b/>
                <w:sz w:val="20"/>
                <w:szCs w:val="20"/>
                <w:u w:val="single"/>
              </w:rPr>
              <w:t xml:space="preserve"> i 1 GRUPA 12 OSOBOWA</w:t>
            </w:r>
          </w:p>
          <w:p w14:paraId="2BE0FF80" w14:textId="77777777" w:rsidR="008423DF" w:rsidRPr="00D12BFB" w:rsidRDefault="00484D38" w:rsidP="008423DF">
            <w:pPr>
              <w:spacing w:before="40" w:after="40"/>
              <w:rPr>
                <w:rFonts w:cstheme="minorHAnsi"/>
                <w:u w:val="single"/>
              </w:rPr>
            </w:pPr>
            <w:r w:rsidRPr="00D12BFB">
              <w:rPr>
                <w:rFonts w:cstheme="minorHAnsi"/>
                <w:u w:val="single"/>
              </w:rPr>
              <w:fldChar w:fldCharType="begin">
                <w:ffData>
                  <w:name w:val="Wybór9"/>
                  <w:enabled/>
                  <w:calcOnExit w:val="0"/>
                  <w:checkBox>
                    <w:sizeAuto/>
                    <w:default w:val="0"/>
                  </w:checkBox>
                </w:ffData>
              </w:fldChar>
            </w:r>
            <w:r w:rsidR="008423DF" w:rsidRPr="00D12BFB">
              <w:rPr>
                <w:rFonts w:cstheme="minorHAnsi"/>
                <w:u w:val="single"/>
              </w:rPr>
              <w:instrText xml:space="preserve"> FORMCHECKBOX </w:instrText>
            </w:r>
            <w:r w:rsidR="00D63E7D">
              <w:rPr>
                <w:rFonts w:cstheme="minorHAnsi"/>
                <w:u w:val="single"/>
              </w:rPr>
            </w:r>
            <w:r w:rsidR="00D63E7D">
              <w:rPr>
                <w:rFonts w:cstheme="minorHAnsi"/>
                <w:u w:val="single"/>
              </w:rPr>
              <w:fldChar w:fldCharType="separate"/>
            </w:r>
            <w:r w:rsidRPr="00D12BFB">
              <w:rPr>
                <w:rFonts w:cstheme="minorHAnsi"/>
                <w:u w:val="single"/>
              </w:rPr>
              <w:fldChar w:fldCharType="end"/>
            </w:r>
            <w:r w:rsidR="006926AB">
              <w:rPr>
                <w:rFonts w:cstheme="minorHAnsi"/>
                <w:u w:val="single"/>
              </w:rPr>
              <w:t xml:space="preserve"> IV</w:t>
            </w:r>
            <w:r w:rsidR="008423DF" w:rsidRPr="00D12BFB">
              <w:rPr>
                <w:rFonts w:cstheme="minorHAnsi"/>
                <w:u w:val="single"/>
              </w:rPr>
              <w:t xml:space="preserve">-VI 2021, IX-XII 2021, I-VI 2022 – 5 GRUP (KAŻDA GRUPA ODBYWA ZAJĘCIA </w:t>
            </w:r>
            <w:r w:rsidR="00445E5E">
              <w:rPr>
                <w:rFonts w:cstheme="minorHAnsi"/>
                <w:u w:val="single"/>
              </w:rPr>
              <w:t>30 h</w:t>
            </w:r>
            <w:r w:rsidR="008423DF" w:rsidRPr="00D12BFB">
              <w:rPr>
                <w:rFonts w:cstheme="minorHAnsi"/>
                <w:u w:val="single"/>
              </w:rPr>
              <w:t>)</w:t>
            </w:r>
          </w:p>
          <w:p w14:paraId="71B68ECA" w14:textId="77777777" w:rsidR="008423DF" w:rsidRPr="00D12BFB" w:rsidRDefault="008423DF" w:rsidP="008423DF">
            <w:pPr>
              <w:spacing w:before="40" w:after="40"/>
              <w:rPr>
                <w:rFonts w:cstheme="minorHAnsi"/>
                <w:bCs/>
              </w:rPr>
            </w:pPr>
            <w:r w:rsidRPr="00D12BFB">
              <w:rPr>
                <w:rFonts w:cstheme="minorHAnsi"/>
                <w:bCs/>
              </w:rPr>
              <w:t xml:space="preserve">PRZY CZYM W TERMINIE: </w:t>
            </w:r>
          </w:p>
          <w:p w14:paraId="0390CB8E" w14:textId="77777777" w:rsidR="008423DF" w:rsidRPr="00D12BFB" w:rsidRDefault="006926AB" w:rsidP="008423DF">
            <w:pPr>
              <w:suppressAutoHyphens w:val="0"/>
              <w:spacing w:before="40" w:after="40"/>
              <w:rPr>
                <w:rFonts w:asciiTheme="minorHAnsi" w:eastAsiaTheme="minorHAnsi" w:hAnsiTheme="minorHAnsi" w:cstheme="minorHAnsi"/>
                <w:bCs/>
                <w:lang w:eastAsia="en-US"/>
              </w:rPr>
            </w:pPr>
            <w:r>
              <w:rPr>
                <w:rFonts w:cstheme="minorHAnsi"/>
                <w:bCs/>
              </w:rPr>
              <w:t>IV</w:t>
            </w:r>
            <w:r w:rsidR="008423DF" w:rsidRPr="00D12BFB">
              <w:rPr>
                <w:rFonts w:cstheme="minorHAnsi"/>
                <w:bCs/>
              </w:rPr>
              <w:t xml:space="preserve">-VI 2021 - MUSI ZOSTAĆ ZREALIZOWANYCH 60 GODZIN ZAJĘĆ </w:t>
            </w:r>
            <w:r w:rsidR="008423DF" w:rsidRPr="00D12BFB">
              <w:rPr>
                <w:rFonts w:asciiTheme="minorHAnsi" w:eastAsiaTheme="minorHAnsi" w:hAnsiTheme="minorHAnsi" w:cstheme="minorHAnsi"/>
                <w:bCs/>
                <w:lang w:eastAsia="en-US"/>
              </w:rPr>
              <w:t>(2 grupy po 30 h)</w:t>
            </w:r>
          </w:p>
          <w:p w14:paraId="64DDB6EA" w14:textId="18304484" w:rsidR="008423DF" w:rsidRDefault="008423DF" w:rsidP="008423DF">
            <w:pPr>
              <w:suppressAutoHyphens w:val="0"/>
              <w:spacing w:before="40" w:after="40"/>
              <w:rPr>
                <w:rFonts w:asciiTheme="minorHAnsi" w:eastAsiaTheme="minorHAnsi" w:hAnsiTheme="minorHAnsi" w:cstheme="minorHAnsi"/>
                <w:bCs/>
                <w:lang w:eastAsia="en-US"/>
              </w:rPr>
            </w:pPr>
            <w:r w:rsidRPr="00D12BFB">
              <w:rPr>
                <w:rFonts w:cstheme="minorHAnsi"/>
                <w:bCs/>
              </w:rPr>
              <w:t xml:space="preserve">IX-XII2021 - MUSI ZOSTAĆ ZREALIZOWANYCH 30 GODZINN ZAJĘĆ </w:t>
            </w:r>
            <w:r w:rsidRPr="00D12BFB">
              <w:rPr>
                <w:rFonts w:asciiTheme="minorHAnsi" w:eastAsiaTheme="minorHAnsi" w:hAnsiTheme="minorHAnsi" w:cstheme="minorHAnsi"/>
                <w:bCs/>
                <w:lang w:eastAsia="en-US"/>
              </w:rPr>
              <w:t>(1 grupa</w:t>
            </w:r>
            <w:r w:rsidR="00631F4E">
              <w:rPr>
                <w:rFonts w:asciiTheme="minorHAnsi" w:eastAsiaTheme="minorHAnsi" w:hAnsiTheme="minorHAnsi" w:cstheme="minorHAnsi"/>
                <w:bCs/>
                <w:lang w:eastAsia="en-US"/>
              </w:rPr>
              <w:t xml:space="preserve"> </w:t>
            </w:r>
            <w:r w:rsidRPr="00D12BFB">
              <w:rPr>
                <w:rFonts w:asciiTheme="minorHAnsi" w:eastAsiaTheme="minorHAnsi" w:hAnsiTheme="minorHAnsi" w:cstheme="minorHAnsi"/>
                <w:bCs/>
                <w:lang w:eastAsia="en-US"/>
              </w:rPr>
              <w:t>po 30 h)</w:t>
            </w:r>
          </w:p>
          <w:p w14:paraId="28BF0EEB" w14:textId="77777777" w:rsidR="008423DF" w:rsidRPr="00E87F37" w:rsidRDefault="00E87F37" w:rsidP="008423DF">
            <w:pPr>
              <w:suppressAutoHyphens w:val="0"/>
              <w:spacing w:before="40" w:after="40"/>
              <w:rPr>
                <w:rFonts w:asciiTheme="minorHAnsi" w:eastAsiaTheme="minorHAnsi" w:hAnsiTheme="minorHAnsi" w:cstheme="minorHAnsi"/>
                <w:bCs/>
                <w:lang w:eastAsia="en-US"/>
              </w:rPr>
            </w:pPr>
            <w:r>
              <w:rPr>
                <w:rFonts w:asciiTheme="minorHAnsi" w:eastAsiaTheme="minorHAnsi" w:hAnsiTheme="minorHAnsi" w:cstheme="minorHAnsi"/>
                <w:bCs/>
                <w:lang w:eastAsia="en-US"/>
              </w:rPr>
              <w:t xml:space="preserve">I-VI 2022 - </w:t>
            </w:r>
            <w:r w:rsidRPr="00D12BFB">
              <w:rPr>
                <w:rFonts w:cstheme="minorHAnsi"/>
                <w:bCs/>
              </w:rPr>
              <w:t xml:space="preserve">MUSI ZOSTAĆ ZREALIZOWANYCH 60 GODZIN ZAJĘĆ </w:t>
            </w:r>
            <w:r w:rsidRPr="00D12BFB">
              <w:rPr>
                <w:rFonts w:asciiTheme="minorHAnsi" w:eastAsiaTheme="minorHAnsi" w:hAnsiTheme="minorHAnsi" w:cstheme="minorHAnsi"/>
                <w:bCs/>
                <w:lang w:eastAsia="en-US"/>
              </w:rPr>
              <w:t>(2 grupy po 30 h)</w:t>
            </w:r>
          </w:p>
          <w:p w14:paraId="44AC1407" w14:textId="77777777" w:rsidR="008423DF" w:rsidRPr="007931B5" w:rsidRDefault="008423DF" w:rsidP="008423DF">
            <w:pPr>
              <w:suppressAutoHyphens w:val="0"/>
              <w:autoSpaceDE w:val="0"/>
              <w:autoSpaceDN w:val="0"/>
              <w:adjustRightInd w:val="0"/>
              <w:spacing w:after="0" w:line="240" w:lineRule="auto"/>
              <w:jc w:val="both"/>
              <w:rPr>
                <w:rFonts w:eastAsia="Times New Roman" w:cs="Times New Roman"/>
                <w:b/>
                <w:bCs/>
                <w:u w:val="single"/>
                <w:lang w:eastAsia="pl-PL"/>
              </w:rPr>
            </w:pPr>
            <w:r>
              <w:rPr>
                <w:rFonts w:eastAsia="Times New Roman" w:cs="Times New Roman"/>
                <w:b/>
                <w:bCs/>
                <w:color w:val="FF0000"/>
                <w:u w:val="single"/>
                <w:lang w:eastAsia="pl-PL"/>
              </w:rPr>
              <w:t>SZCZEGÓŁOWE TERMINY DOT.</w:t>
            </w:r>
            <w:r w:rsidRPr="007931B5">
              <w:rPr>
                <w:rFonts w:eastAsia="Times New Roman" w:cs="Times New Roman"/>
                <w:b/>
                <w:bCs/>
                <w:color w:val="FF0000"/>
                <w:u w:val="single"/>
                <w:lang w:eastAsia="pl-PL"/>
              </w:rPr>
              <w:t xml:space="preserve"> CENTRUM EDUKACJI ZAWODOWEJ I USTAWICZNEJ „KOPERNIK” W WYSZKOWIE </w:t>
            </w:r>
          </w:p>
          <w:p w14:paraId="18893566" w14:textId="77777777" w:rsidR="008423DF" w:rsidRPr="007931B5" w:rsidRDefault="008423DF" w:rsidP="008423DF">
            <w:pPr>
              <w:rPr>
                <w:rFonts w:cstheme="minorHAnsi"/>
                <w:b/>
                <w:sz w:val="20"/>
                <w:szCs w:val="20"/>
                <w:u w:val="single"/>
              </w:rPr>
            </w:pPr>
            <w:proofErr w:type="spellStart"/>
            <w:r w:rsidRPr="007931B5">
              <w:rPr>
                <w:rFonts w:cstheme="minorHAnsi"/>
                <w:b/>
                <w:sz w:val="20"/>
                <w:szCs w:val="20"/>
                <w:u w:val="single"/>
              </w:rPr>
              <w:t>CEZiU</w:t>
            </w:r>
            <w:proofErr w:type="spellEnd"/>
            <w:r w:rsidRPr="007931B5">
              <w:rPr>
                <w:rFonts w:cstheme="minorHAnsi"/>
                <w:b/>
                <w:sz w:val="20"/>
                <w:szCs w:val="20"/>
                <w:u w:val="single"/>
              </w:rPr>
              <w:t xml:space="preserve"> </w:t>
            </w:r>
            <w:r w:rsidR="00C579D1">
              <w:rPr>
                <w:rFonts w:cstheme="minorHAnsi"/>
                <w:b/>
                <w:sz w:val="20"/>
                <w:szCs w:val="20"/>
                <w:u w:val="single"/>
              </w:rPr>
              <w:t>8</w:t>
            </w:r>
            <w:r w:rsidRPr="007931B5">
              <w:rPr>
                <w:rFonts w:cstheme="minorHAnsi"/>
                <w:b/>
                <w:sz w:val="20"/>
                <w:szCs w:val="20"/>
                <w:u w:val="single"/>
              </w:rPr>
              <w:t xml:space="preserve"> GRUP PO 10 OSÓB </w:t>
            </w:r>
          </w:p>
          <w:p w14:paraId="62D25043" w14:textId="0B450E22" w:rsidR="008423DF" w:rsidRPr="00981858" w:rsidRDefault="00484D38" w:rsidP="008423DF">
            <w:pPr>
              <w:suppressAutoHyphens w:val="0"/>
              <w:spacing w:before="40" w:after="40"/>
              <w:rPr>
                <w:rFonts w:asciiTheme="minorHAnsi" w:eastAsiaTheme="minorHAnsi" w:hAnsiTheme="minorHAnsi" w:cstheme="minorHAnsi"/>
                <w:u w:val="single"/>
                <w:lang w:eastAsia="en-US"/>
              </w:rPr>
            </w:pPr>
            <w:r w:rsidRPr="00981858">
              <w:rPr>
                <w:rFonts w:asciiTheme="minorHAnsi" w:eastAsiaTheme="minorHAnsi" w:hAnsiTheme="minorHAnsi" w:cstheme="minorHAnsi"/>
                <w:u w:val="single"/>
                <w:lang w:eastAsia="en-US"/>
              </w:rPr>
              <w:fldChar w:fldCharType="begin">
                <w:ffData>
                  <w:name w:val="Wybór9"/>
                  <w:enabled/>
                  <w:calcOnExit w:val="0"/>
                  <w:checkBox>
                    <w:sizeAuto/>
                    <w:default w:val="0"/>
                  </w:checkBox>
                </w:ffData>
              </w:fldChar>
            </w:r>
            <w:r w:rsidR="008423DF" w:rsidRPr="00981858">
              <w:rPr>
                <w:rFonts w:asciiTheme="minorHAnsi" w:eastAsiaTheme="minorHAnsi" w:hAnsiTheme="minorHAnsi" w:cstheme="minorHAnsi"/>
                <w:u w:val="single"/>
                <w:lang w:eastAsia="en-US"/>
              </w:rPr>
              <w:instrText xml:space="preserve"> FORMCHECKBOX </w:instrText>
            </w:r>
            <w:r w:rsidR="00D63E7D">
              <w:rPr>
                <w:rFonts w:asciiTheme="minorHAnsi" w:eastAsiaTheme="minorHAnsi" w:hAnsiTheme="minorHAnsi" w:cstheme="minorHAnsi"/>
                <w:u w:val="single"/>
                <w:lang w:eastAsia="en-US"/>
              </w:rPr>
            </w:r>
            <w:r w:rsidR="00D63E7D">
              <w:rPr>
                <w:rFonts w:asciiTheme="minorHAnsi" w:eastAsiaTheme="minorHAnsi" w:hAnsiTheme="minorHAnsi" w:cstheme="minorHAnsi"/>
                <w:u w:val="single"/>
                <w:lang w:eastAsia="en-US"/>
              </w:rPr>
              <w:fldChar w:fldCharType="separate"/>
            </w:r>
            <w:r w:rsidRPr="00981858">
              <w:rPr>
                <w:rFonts w:asciiTheme="minorHAnsi" w:eastAsiaTheme="minorHAnsi" w:hAnsiTheme="minorHAnsi" w:cstheme="minorHAnsi"/>
                <w:u w:val="single"/>
                <w:lang w:eastAsia="en-US"/>
              </w:rPr>
              <w:fldChar w:fldCharType="end"/>
            </w:r>
            <w:r w:rsidR="00D520C8">
              <w:rPr>
                <w:rFonts w:asciiTheme="minorHAnsi" w:eastAsiaTheme="minorHAnsi" w:hAnsiTheme="minorHAnsi" w:cstheme="minorHAnsi"/>
                <w:u w:val="single"/>
                <w:lang w:eastAsia="en-US"/>
              </w:rPr>
              <w:t xml:space="preserve"> </w:t>
            </w:r>
            <w:r w:rsidR="006926AB">
              <w:rPr>
                <w:rFonts w:cstheme="minorHAnsi"/>
                <w:u w:val="single"/>
              </w:rPr>
              <w:t>IV</w:t>
            </w:r>
            <w:r w:rsidR="005E700E" w:rsidRPr="00981858">
              <w:rPr>
                <w:rFonts w:cstheme="minorHAnsi"/>
                <w:u w:val="single"/>
              </w:rPr>
              <w:t xml:space="preserve">-VI 2021, IX-XII 2021, I-VI 2022 </w:t>
            </w:r>
            <w:r w:rsidR="0003220B" w:rsidRPr="00981858">
              <w:rPr>
                <w:rFonts w:asciiTheme="minorHAnsi" w:eastAsiaTheme="minorHAnsi" w:hAnsiTheme="minorHAnsi" w:cstheme="minorHAnsi"/>
                <w:u w:val="single"/>
                <w:lang w:eastAsia="en-US"/>
              </w:rPr>
              <w:t>8</w:t>
            </w:r>
            <w:r w:rsidR="008423DF" w:rsidRPr="00981858">
              <w:rPr>
                <w:rFonts w:asciiTheme="minorHAnsi" w:eastAsiaTheme="minorHAnsi" w:hAnsiTheme="minorHAnsi" w:cstheme="minorHAnsi"/>
                <w:u w:val="single"/>
                <w:lang w:eastAsia="en-US"/>
              </w:rPr>
              <w:t xml:space="preserve"> GRUP (KAŻDA GRUPA ODBYWA ZAJĘCIA </w:t>
            </w:r>
            <w:r w:rsidR="00DA10F9">
              <w:rPr>
                <w:rFonts w:asciiTheme="minorHAnsi" w:eastAsiaTheme="minorHAnsi" w:hAnsiTheme="minorHAnsi" w:cstheme="minorHAnsi"/>
                <w:u w:val="single"/>
                <w:lang w:eastAsia="en-US"/>
              </w:rPr>
              <w:t>30 h</w:t>
            </w:r>
            <w:r w:rsidR="008423DF" w:rsidRPr="00981858">
              <w:rPr>
                <w:rFonts w:asciiTheme="minorHAnsi" w:eastAsiaTheme="minorHAnsi" w:hAnsiTheme="minorHAnsi" w:cstheme="minorHAnsi"/>
                <w:u w:val="single"/>
                <w:lang w:eastAsia="en-US"/>
              </w:rPr>
              <w:t>)</w:t>
            </w:r>
          </w:p>
          <w:p w14:paraId="395DFBBF" w14:textId="77777777" w:rsidR="008423DF" w:rsidRPr="00981858" w:rsidRDefault="008423DF" w:rsidP="008423DF">
            <w:pPr>
              <w:suppressAutoHyphens w:val="0"/>
              <w:spacing w:before="40" w:after="40"/>
              <w:rPr>
                <w:rFonts w:asciiTheme="minorHAnsi" w:eastAsiaTheme="minorHAnsi" w:hAnsiTheme="minorHAnsi" w:cstheme="minorHAnsi"/>
                <w:bCs/>
                <w:lang w:eastAsia="en-US"/>
              </w:rPr>
            </w:pPr>
            <w:r w:rsidRPr="00981858">
              <w:rPr>
                <w:rFonts w:asciiTheme="minorHAnsi" w:eastAsiaTheme="minorHAnsi" w:hAnsiTheme="minorHAnsi" w:cstheme="minorHAnsi"/>
                <w:bCs/>
                <w:lang w:eastAsia="en-US"/>
              </w:rPr>
              <w:lastRenderedPageBreak/>
              <w:t xml:space="preserve">PRZY CZYM W TERMINIE: </w:t>
            </w:r>
          </w:p>
          <w:p w14:paraId="658FAD52" w14:textId="77777777" w:rsidR="008423DF" w:rsidRPr="00981858" w:rsidRDefault="008423DF" w:rsidP="008423DF">
            <w:pPr>
              <w:suppressAutoHyphens w:val="0"/>
              <w:spacing w:before="40" w:after="40"/>
              <w:rPr>
                <w:rFonts w:asciiTheme="minorHAnsi" w:eastAsiaTheme="minorHAnsi" w:hAnsiTheme="minorHAnsi" w:cstheme="minorHAnsi"/>
                <w:bCs/>
                <w:lang w:eastAsia="en-US"/>
              </w:rPr>
            </w:pPr>
            <w:r w:rsidRPr="00981858">
              <w:rPr>
                <w:rFonts w:asciiTheme="minorHAnsi" w:eastAsiaTheme="minorHAnsi" w:hAnsiTheme="minorHAnsi" w:cstheme="minorHAnsi"/>
                <w:bCs/>
                <w:lang w:eastAsia="en-US"/>
              </w:rPr>
              <w:t>I</w:t>
            </w:r>
            <w:r w:rsidR="006926AB">
              <w:rPr>
                <w:rFonts w:asciiTheme="minorHAnsi" w:eastAsiaTheme="minorHAnsi" w:hAnsiTheme="minorHAnsi" w:cstheme="minorHAnsi"/>
                <w:bCs/>
                <w:lang w:eastAsia="en-US"/>
              </w:rPr>
              <w:t>V</w:t>
            </w:r>
            <w:r w:rsidRPr="00981858">
              <w:rPr>
                <w:rFonts w:asciiTheme="minorHAnsi" w:eastAsiaTheme="minorHAnsi" w:hAnsiTheme="minorHAnsi" w:cstheme="minorHAnsi"/>
                <w:bCs/>
                <w:lang w:eastAsia="en-US"/>
              </w:rPr>
              <w:t>-VI 202</w:t>
            </w:r>
            <w:r w:rsidR="005E700E" w:rsidRPr="00981858">
              <w:rPr>
                <w:rFonts w:asciiTheme="minorHAnsi" w:eastAsiaTheme="minorHAnsi" w:hAnsiTheme="minorHAnsi" w:cstheme="minorHAnsi"/>
                <w:bCs/>
                <w:lang w:eastAsia="en-US"/>
              </w:rPr>
              <w:t>1</w:t>
            </w:r>
            <w:r w:rsidRPr="00981858">
              <w:rPr>
                <w:rFonts w:asciiTheme="minorHAnsi" w:eastAsiaTheme="minorHAnsi" w:hAnsiTheme="minorHAnsi" w:cstheme="minorHAnsi"/>
                <w:bCs/>
                <w:lang w:eastAsia="en-US"/>
              </w:rPr>
              <w:t xml:space="preserve"> - MUSI ZOSTAĆ ZREALIZOWANYCH </w:t>
            </w:r>
            <w:r w:rsidR="005E700E" w:rsidRPr="00981858">
              <w:rPr>
                <w:rFonts w:asciiTheme="minorHAnsi" w:eastAsiaTheme="minorHAnsi" w:hAnsiTheme="minorHAnsi" w:cstheme="minorHAnsi"/>
                <w:bCs/>
                <w:lang w:eastAsia="en-US"/>
              </w:rPr>
              <w:t>60</w:t>
            </w:r>
            <w:r w:rsidRPr="00981858">
              <w:rPr>
                <w:rFonts w:asciiTheme="minorHAnsi" w:eastAsiaTheme="minorHAnsi" w:hAnsiTheme="minorHAnsi" w:cstheme="minorHAnsi"/>
                <w:bCs/>
                <w:lang w:eastAsia="en-US"/>
              </w:rPr>
              <w:t xml:space="preserve"> GODZIN ZAJĘĆ (</w:t>
            </w:r>
            <w:r w:rsidR="005E700E" w:rsidRPr="00981858">
              <w:rPr>
                <w:rFonts w:asciiTheme="minorHAnsi" w:eastAsiaTheme="minorHAnsi" w:hAnsiTheme="minorHAnsi" w:cstheme="minorHAnsi"/>
                <w:bCs/>
                <w:lang w:eastAsia="en-US"/>
              </w:rPr>
              <w:t>2</w:t>
            </w:r>
            <w:r w:rsidRPr="00981858">
              <w:rPr>
                <w:rFonts w:asciiTheme="minorHAnsi" w:eastAsiaTheme="minorHAnsi" w:hAnsiTheme="minorHAnsi" w:cstheme="minorHAnsi"/>
                <w:bCs/>
                <w:lang w:eastAsia="en-US"/>
              </w:rPr>
              <w:t xml:space="preserve"> grup</w:t>
            </w:r>
            <w:r w:rsidR="005E700E" w:rsidRPr="00981858">
              <w:rPr>
                <w:rFonts w:asciiTheme="minorHAnsi" w:eastAsiaTheme="minorHAnsi" w:hAnsiTheme="minorHAnsi" w:cstheme="minorHAnsi"/>
                <w:bCs/>
                <w:lang w:eastAsia="en-US"/>
              </w:rPr>
              <w:t>y</w:t>
            </w:r>
            <w:r w:rsidRPr="00981858">
              <w:rPr>
                <w:rFonts w:asciiTheme="minorHAnsi" w:eastAsiaTheme="minorHAnsi" w:hAnsiTheme="minorHAnsi" w:cstheme="minorHAnsi"/>
                <w:bCs/>
                <w:lang w:eastAsia="en-US"/>
              </w:rPr>
              <w:t xml:space="preserve"> po </w:t>
            </w:r>
            <w:r w:rsidR="005E700E" w:rsidRPr="00981858">
              <w:rPr>
                <w:rFonts w:asciiTheme="minorHAnsi" w:eastAsiaTheme="minorHAnsi" w:hAnsiTheme="minorHAnsi" w:cstheme="minorHAnsi"/>
                <w:bCs/>
                <w:lang w:eastAsia="en-US"/>
              </w:rPr>
              <w:t>30</w:t>
            </w:r>
            <w:r w:rsidRPr="00981858">
              <w:rPr>
                <w:rFonts w:asciiTheme="minorHAnsi" w:eastAsiaTheme="minorHAnsi" w:hAnsiTheme="minorHAnsi" w:cstheme="minorHAnsi"/>
                <w:bCs/>
                <w:lang w:eastAsia="en-US"/>
              </w:rPr>
              <w:t xml:space="preserve"> h)</w:t>
            </w:r>
          </w:p>
          <w:p w14:paraId="53F901F2" w14:textId="77777777" w:rsidR="008423DF" w:rsidRPr="00981858" w:rsidRDefault="008423DF" w:rsidP="008423DF">
            <w:pPr>
              <w:suppressAutoHyphens w:val="0"/>
              <w:spacing w:before="40" w:after="40"/>
              <w:rPr>
                <w:rFonts w:asciiTheme="minorHAnsi" w:eastAsiaTheme="minorHAnsi" w:hAnsiTheme="minorHAnsi" w:cstheme="minorHAnsi"/>
                <w:bCs/>
                <w:lang w:eastAsia="en-US"/>
              </w:rPr>
            </w:pPr>
            <w:r w:rsidRPr="00981858">
              <w:rPr>
                <w:rFonts w:asciiTheme="minorHAnsi" w:eastAsiaTheme="minorHAnsi" w:hAnsiTheme="minorHAnsi" w:cstheme="minorHAnsi"/>
                <w:bCs/>
                <w:lang w:eastAsia="en-US"/>
              </w:rPr>
              <w:t>IX-XII 202</w:t>
            </w:r>
            <w:r w:rsidR="005E700E" w:rsidRPr="00981858">
              <w:rPr>
                <w:rFonts w:asciiTheme="minorHAnsi" w:eastAsiaTheme="minorHAnsi" w:hAnsiTheme="minorHAnsi" w:cstheme="minorHAnsi"/>
                <w:bCs/>
                <w:lang w:eastAsia="en-US"/>
              </w:rPr>
              <w:t>1</w:t>
            </w:r>
            <w:r w:rsidRPr="00981858">
              <w:rPr>
                <w:rFonts w:asciiTheme="minorHAnsi" w:eastAsiaTheme="minorHAnsi" w:hAnsiTheme="minorHAnsi" w:cstheme="minorHAnsi"/>
                <w:bCs/>
                <w:lang w:eastAsia="en-US"/>
              </w:rPr>
              <w:t xml:space="preserve"> - MUSI ZOSTAĆ ZREALIZOWANYCH </w:t>
            </w:r>
            <w:r w:rsidR="005E700E" w:rsidRPr="00981858">
              <w:rPr>
                <w:rFonts w:asciiTheme="minorHAnsi" w:eastAsiaTheme="minorHAnsi" w:hAnsiTheme="minorHAnsi" w:cstheme="minorHAnsi"/>
                <w:bCs/>
                <w:lang w:eastAsia="en-US"/>
              </w:rPr>
              <w:t>60</w:t>
            </w:r>
            <w:r w:rsidRPr="00981858">
              <w:rPr>
                <w:rFonts w:asciiTheme="minorHAnsi" w:eastAsiaTheme="minorHAnsi" w:hAnsiTheme="minorHAnsi" w:cstheme="minorHAnsi"/>
                <w:bCs/>
                <w:lang w:eastAsia="en-US"/>
              </w:rPr>
              <w:t xml:space="preserve"> GODZIN ZAJĘĆ (</w:t>
            </w:r>
            <w:r w:rsidR="005E700E" w:rsidRPr="00981858">
              <w:rPr>
                <w:rFonts w:asciiTheme="minorHAnsi" w:eastAsiaTheme="minorHAnsi" w:hAnsiTheme="minorHAnsi" w:cstheme="minorHAnsi"/>
                <w:bCs/>
                <w:lang w:eastAsia="en-US"/>
              </w:rPr>
              <w:t>2</w:t>
            </w:r>
            <w:r w:rsidRPr="00981858">
              <w:rPr>
                <w:rFonts w:asciiTheme="minorHAnsi" w:eastAsiaTheme="minorHAnsi" w:hAnsiTheme="minorHAnsi" w:cstheme="minorHAnsi"/>
                <w:bCs/>
                <w:lang w:eastAsia="en-US"/>
              </w:rPr>
              <w:t xml:space="preserve"> grupy po </w:t>
            </w:r>
            <w:r w:rsidR="005E700E" w:rsidRPr="00981858">
              <w:rPr>
                <w:rFonts w:asciiTheme="minorHAnsi" w:eastAsiaTheme="minorHAnsi" w:hAnsiTheme="minorHAnsi" w:cstheme="minorHAnsi"/>
                <w:bCs/>
                <w:lang w:eastAsia="en-US"/>
              </w:rPr>
              <w:t>30</w:t>
            </w:r>
            <w:r w:rsidRPr="00981858">
              <w:rPr>
                <w:rFonts w:asciiTheme="minorHAnsi" w:eastAsiaTheme="minorHAnsi" w:hAnsiTheme="minorHAnsi" w:cstheme="minorHAnsi"/>
                <w:bCs/>
                <w:lang w:eastAsia="en-US"/>
              </w:rPr>
              <w:t xml:space="preserve"> h)</w:t>
            </w:r>
          </w:p>
          <w:p w14:paraId="12CC94FB" w14:textId="77777777" w:rsidR="005E700E" w:rsidRPr="00981858" w:rsidRDefault="005E700E" w:rsidP="005E700E">
            <w:pPr>
              <w:suppressAutoHyphens w:val="0"/>
              <w:spacing w:before="40" w:after="40"/>
              <w:rPr>
                <w:rFonts w:asciiTheme="minorHAnsi" w:eastAsiaTheme="minorHAnsi" w:hAnsiTheme="minorHAnsi" w:cstheme="minorHAnsi"/>
                <w:bCs/>
                <w:lang w:eastAsia="en-US"/>
              </w:rPr>
            </w:pPr>
            <w:r w:rsidRPr="00981858">
              <w:rPr>
                <w:rFonts w:asciiTheme="minorHAnsi" w:eastAsiaTheme="minorHAnsi" w:hAnsiTheme="minorHAnsi" w:cstheme="minorHAnsi"/>
                <w:bCs/>
                <w:lang w:eastAsia="en-US"/>
              </w:rPr>
              <w:t>I-VI 2022 - MUSI ZOSTAĆ ZREALIZOWANYCH 60 GODZIN ZAJĘĆ (2 grupy po 30 h)</w:t>
            </w:r>
          </w:p>
          <w:p w14:paraId="4D7C2285" w14:textId="77777777" w:rsidR="00C579D1" w:rsidRPr="002C413E" w:rsidRDefault="00C579D1" w:rsidP="005E700E">
            <w:pPr>
              <w:suppressAutoHyphens w:val="0"/>
              <w:spacing w:before="40" w:after="40"/>
              <w:rPr>
                <w:rFonts w:asciiTheme="minorHAnsi" w:eastAsiaTheme="minorHAnsi" w:hAnsiTheme="minorHAnsi" w:cstheme="minorHAnsi"/>
                <w:bCs/>
                <w:lang w:eastAsia="en-US"/>
              </w:rPr>
            </w:pPr>
            <w:r w:rsidRPr="00981858">
              <w:rPr>
                <w:rFonts w:asciiTheme="minorHAnsi" w:eastAsiaTheme="minorHAnsi" w:hAnsiTheme="minorHAnsi" w:cstheme="minorHAnsi"/>
                <w:bCs/>
                <w:lang w:eastAsia="en-US"/>
              </w:rPr>
              <w:t>IX--XII 2022 - MUSI ZOSTAĆ ZREALIZOWANYCH 60 GODZIN ZAJĘĆ (2 grupy po 30 h)</w:t>
            </w:r>
          </w:p>
          <w:p w14:paraId="2E453124" w14:textId="0D7A1C20" w:rsidR="008A184E" w:rsidRPr="008A184E" w:rsidRDefault="008A184E" w:rsidP="00ED6A5D">
            <w:pPr>
              <w:pStyle w:val="Akapitzlist"/>
              <w:numPr>
                <w:ilvl w:val="0"/>
                <w:numId w:val="51"/>
              </w:numPr>
              <w:suppressAutoHyphens w:val="0"/>
              <w:autoSpaceDE w:val="0"/>
              <w:autoSpaceDN w:val="0"/>
              <w:adjustRightInd w:val="0"/>
              <w:spacing w:before="120" w:after="0" w:line="240" w:lineRule="auto"/>
              <w:jc w:val="both"/>
              <w:rPr>
                <w:rFonts w:eastAsia="Times New Roman" w:cs="Times New Roman"/>
                <w:b/>
                <w:lang w:eastAsia="pl-PL"/>
              </w:rPr>
            </w:pPr>
            <w:r w:rsidRPr="008A184E">
              <w:rPr>
                <w:rFonts w:eastAsia="Times New Roman" w:cs="Times New Roman"/>
                <w:b/>
                <w:lang w:eastAsia="pl-PL"/>
              </w:rPr>
              <w:t>ZAJĘCIA D</w:t>
            </w:r>
            <w:r w:rsidR="00771D91">
              <w:rPr>
                <w:rFonts w:eastAsia="Times New Roman" w:cs="Times New Roman"/>
                <w:b/>
                <w:lang w:eastAsia="pl-PL"/>
              </w:rPr>
              <w:t>YDAKTYCZNO</w:t>
            </w:r>
            <w:r w:rsidRPr="008A184E">
              <w:rPr>
                <w:rFonts w:eastAsia="Times New Roman" w:cs="Times New Roman"/>
                <w:b/>
                <w:lang w:eastAsia="pl-PL"/>
              </w:rPr>
              <w:t xml:space="preserve"> – WYRÓWNAWCZE Z JĘZYKA </w:t>
            </w:r>
            <w:r w:rsidR="00F4666E">
              <w:rPr>
                <w:rFonts w:eastAsia="Times New Roman" w:cs="Times New Roman"/>
                <w:b/>
                <w:lang w:eastAsia="pl-PL"/>
              </w:rPr>
              <w:t>NIEMIEC</w:t>
            </w:r>
            <w:r w:rsidRPr="008A184E">
              <w:rPr>
                <w:rFonts w:eastAsia="Times New Roman" w:cs="Times New Roman"/>
                <w:b/>
                <w:lang w:eastAsia="pl-PL"/>
              </w:rPr>
              <w:t xml:space="preserve">KIEGO Z WYKORZYSTANIEM </w:t>
            </w:r>
            <w:r w:rsidR="00771D91">
              <w:rPr>
                <w:rFonts w:eastAsia="Times New Roman" w:cs="Times New Roman"/>
                <w:b/>
                <w:lang w:eastAsia="pl-PL"/>
              </w:rPr>
              <w:t>TIK</w:t>
            </w:r>
          </w:p>
          <w:p w14:paraId="2F7B1057" w14:textId="77777777" w:rsidR="008A184E" w:rsidRPr="00320E37" w:rsidRDefault="000816C1" w:rsidP="008A184E">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w:t>
            </w:r>
            <w:r w:rsidR="008A184E">
              <w:rPr>
                <w:rFonts w:eastAsia="Times New Roman" w:cs="Times New Roman"/>
                <w:lang w:eastAsia="pl-PL"/>
              </w:rPr>
              <w:t xml:space="preserve">0 osób, </w:t>
            </w:r>
            <w:r>
              <w:rPr>
                <w:rFonts w:eastAsia="Times New Roman" w:cs="Times New Roman"/>
                <w:lang w:eastAsia="pl-PL"/>
              </w:rPr>
              <w:t>2</w:t>
            </w:r>
            <w:r w:rsidR="008A184E">
              <w:rPr>
                <w:rFonts w:eastAsia="Times New Roman" w:cs="Times New Roman"/>
                <w:lang w:eastAsia="pl-PL"/>
              </w:rPr>
              <w:t xml:space="preserve"> grup</w:t>
            </w:r>
            <w:r>
              <w:rPr>
                <w:rFonts w:eastAsia="Times New Roman" w:cs="Times New Roman"/>
                <w:lang w:eastAsia="pl-PL"/>
              </w:rPr>
              <w:t>y</w:t>
            </w:r>
            <w:r w:rsidR="008A184E">
              <w:rPr>
                <w:rFonts w:eastAsia="Times New Roman" w:cs="Times New Roman"/>
                <w:lang w:eastAsia="pl-PL"/>
              </w:rPr>
              <w:t xml:space="preserve"> x 30 godzin; łącznie </w:t>
            </w:r>
            <w:r>
              <w:rPr>
                <w:rFonts w:eastAsia="Times New Roman" w:cs="Times New Roman"/>
                <w:lang w:eastAsia="pl-PL"/>
              </w:rPr>
              <w:t>6</w:t>
            </w:r>
            <w:r w:rsidR="008A184E">
              <w:rPr>
                <w:rFonts w:eastAsia="Times New Roman" w:cs="Times New Roman"/>
                <w:lang w:eastAsia="pl-PL"/>
              </w:rPr>
              <w:t>0</w:t>
            </w:r>
            <w:r w:rsidR="008A184E" w:rsidRPr="00320E37">
              <w:rPr>
                <w:rFonts w:eastAsia="Times New Roman" w:cs="Times New Roman"/>
                <w:lang w:eastAsia="pl-PL"/>
              </w:rPr>
              <w:t xml:space="preserve"> godzin.</w:t>
            </w:r>
          </w:p>
          <w:p w14:paraId="1F2EA06A" w14:textId="77777777" w:rsidR="008A184E" w:rsidRPr="00320E37" w:rsidRDefault="00F81BFC" w:rsidP="008A184E">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w:t>
            </w:r>
            <w:r w:rsidR="008A184E">
              <w:rPr>
                <w:rFonts w:eastAsia="Times New Roman" w:cs="Times New Roman"/>
                <w:lang w:eastAsia="pl-PL"/>
              </w:rPr>
              <w:t>0</w:t>
            </w:r>
            <w:r w:rsidR="008A184E" w:rsidRPr="00320E37">
              <w:rPr>
                <w:rFonts w:eastAsia="Times New Roman" w:cs="Times New Roman"/>
                <w:lang w:eastAsia="pl-PL"/>
              </w:rPr>
              <w:t xml:space="preserve"> uczniów i uczennic z </w:t>
            </w:r>
            <w:r w:rsidR="008A184E" w:rsidRPr="00B974B2">
              <w:rPr>
                <w:rFonts w:eastAsia="Times New Roman" w:cs="Times New Roman"/>
                <w:lang w:eastAsia="pl-PL"/>
              </w:rPr>
              <w:t>Centrum Edukacji Zawodowej i Us</w:t>
            </w:r>
            <w:r w:rsidR="008A184E">
              <w:rPr>
                <w:rFonts w:eastAsia="Times New Roman" w:cs="Times New Roman"/>
                <w:lang w:eastAsia="pl-PL"/>
              </w:rPr>
              <w:t xml:space="preserve">tawicznej „Kopernik” </w:t>
            </w:r>
            <w:r w:rsidR="008A184E" w:rsidRPr="00320E37">
              <w:rPr>
                <w:rFonts w:eastAsia="Times New Roman" w:cs="Times New Roman"/>
                <w:lang w:eastAsia="pl-PL"/>
              </w:rPr>
              <w:t>w Wyszkowie</w:t>
            </w:r>
          </w:p>
          <w:p w14:paraId="5ACCCEEF" w14:textId="77777777" w:rsidR="008A184E" w:rsidRDefault="008A184E" w:rsidP="008A184E">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Pr>
                <w:rFonts w:eastAsia="Times New Roman" w:cs="Times New Roman"/>
                <w:lang w:eastAsia="pl-PL"/>
              </w:rPr>
              <w:t xml:space="preserve"> I-VI 202</w:t>
            </w:r>
            <w:r w:rsidR="00F81BFC">
              <w:rPr>
                <w:rFonts w:eastAsia="Times New Roman" w:cs="Times New Roman"/>
                <w:lang w:eastAsia="pl-PL"/>
              </w:rPr>
              <w:t>3</w:t>
            </w:r>
          </w:p>
          <w:p w14:paraId="7E2B8B26" w14:textId="77777777" w:rsidR="008A184E" w:rsidRPr="00E57B16" w:rsidRDefault="008A184E" w:rsidP="008A184E">
            <w:pPr>
              <w:suppressAutoHyphens w:val="0"/>
              <w:spacing w:before="40" w:after="40"/>
              <w:rPr>
                <w:rFonts w:asciiTheme="minorHAnsi" w:eastAsiaTheme="minorHAnsi" w:hAnsiTheme="minorHAnsi" w:cstheme="minorHAnsi"/>
                <w:bCs/>
                <w:sz w:val="20"/>
                <w:szCs w:val="20"/>
                <w:lang w:eastAsia="en-US"/>
              </w:rPr>
            </w:pPr>
          </w:p>
          <w:p w14:paraId="67863952" w14:textId="77777777" w:rsidR="008A184E" w:rsidRPr="007931B5" w:rsidRDefault="008A184E" w:rsidP="008A184E">
            <w:pPr>
              <w:suppressAutoHyphens w:val="0"/>
              <w:autoSpaceDE w:val="0"/>
              <w:autoSpaceDN w:val="0"/>
              <w:adjustRightInd w:val="0"/>
              <w:spacing w:after="0" w:line="240" w:lineRule="auto"/>
              <w:jc w:val="both"/>
              <w:rPr>
                <w:rFonts w:eastAsia="Times New Roman" w:cs="Times New Roman"/>
                <w:b/>
                <w:bCs/>
                <w:u w:val="single"/>
                <w:lang w:eastAsia="pl-PL"/>
              </w:rPr>
            </w:pPr>
            <w:r>
              <w:rPr>
                <w:rFonts w:eastAsia="Times New Roman" w:cs="Times New Roman"/>
                <w:b/>
                <w:bCs/>
                <w:color w:val="FF0000"/>
                <w:u w:val="single"/>
                <w:lang w:eastAsia="pl-PL"/>
              </w:rPr>
              <w:t>SZCZEGÓŁOWE TERMINY DOT.</w:t>
            </w:r>
            <w:r w:rsidRPr="007931B5">
              <w:rPr>
                <w:rFonts w:eastAsia="Times New Roman" w:cs="Times New Roman"/>
                <w:b/>
                <w:bCs/>
                <w:color w:val="FF0000"/>
                <w:u w:val="single"/>
                <w:lang w:eastAsia="pl-PL"/>
              </w:rPr>
              <w:t xml:space="preserve"> CENTRUM EDUKACJI ZAWODOWEJ I USTAWICZNEJ „KOPERNIK” W WYSZKOWIE </w:t>
            </w:r>
          </w:p>
          <w:p w14:paraId="2351FD32" w14:textId="5BB9EF98" w:rsidR="008A184E" w:rsidRPr="007931B5" w:rsidRDefault="008A184E" w:rsidP="008A184E">
            <w:pPr>
              <w:rPr>
                <w:rFonts w:cstheme="minorHAnsi"/>
                <w:b/>
                <w:sz w:val="20"/>
                <w:szCs w:val="20"/>
                <w:u w:val="single"/>
              </w:rPr>
            </w:pPr>
            <w:proofErr w:type="spellStart"/>
            <w:r w:rsidRPr="007931B5">
              <w:rPr>
                <w:rFonts w:cstheme="minorHAnsi"/>
                <w:b/>
                <w:sz w:val="20"/>
                <w:szCs w:val="20"/>
                <w:u w:val="single"/>
              </w:rPr>
              <w:t>CEZiU</w:t>
            </w:r>
            <w:proofErr w:type="spellEnd"/>
            <w:r w:rsidRPr="007931B5">
              <w:rPr>
                <w:rFonts w:cstheme="minorHAnsi"/>
                <w:b/>
                <w:sz w:val="20"/>
                <w:szCs w:val="20"/>
                <w:u w:val="single"/>
              </w:rPr>
              <w:t xml:space="preserve"> </w:t>
            </w:r>
            <w:r w:rsidR="007C187D">
              <w:rPr>
                <w:rFonts w:cstheme="minorHAnsi"/>
                <w:b/>
                <w:sz w:val="20"/>
                <w:szCs w:val="20"/>
                <w:u w:val="single"/>
              </w:rPr>
              <w:t>2</w:t>
            </w:r>
            <w:r w:rsidRPr="007931B5">
              <w:rPr>
                <w:rFonts w:cstheme="minorHAnsi"/>
                <w:b/>
                <w:sz w:val="20"/>
                <w:szCs w:val="20"/>
                <w:u w:val="single"/>
              </w:rPr>
              <w:t xml:space="preserve"> GRUP</w:t>
            </w:r>
            <w:r w:rsidR="007C187D">
              <w:rPr>
                <w:rFonts w:cstheme="minorHAnsi"/>
                <w:b/>
                <w:sz w:val="20"/>
                <w:szCs w:val="20"/>
                <w:u w:val="single"/>
              </w:rPr>
              <w:t>Y</w:t>
            </w:r>
            <w:r w:rsidRPr="007931B5">
              <w:rPr>
                <w:rFonts w:cstheme="minorHAnsi"/>
                <w:b/>
                <w:sz w:val="20"/>
                <w:szCs w:val="20"/>
                <w:u w:val="single"/>
              </w:rPr>
              <w:t xml:space="preserve"> PO 10 OSÓB </w:t>
            </w:r>
          </w:p>
          <w:p w14:paraId="1B6B2B0D" w14:textId="733BF801" w:rsidR="008A184E" w:rsidRPr="007931B5" w:rsidRDefault="00484D38" w:rsidP="008A184E">
            <w:pPr>
              <w:suppressAutoHyphens w:val="0"/>
              <w:spacing w:before="40" w:after="40"/>
              <w:rPr>
                <w:rFonts w:asciiTheme="minorHAnsi" w:eastAsiaTheme="minorHAnsi" w:hAnsiTheme="minorHAnsi" w:cstheme="minorHAnsi"/>
                <w:sz w:val="20"/>
                <w:szCs w:val="20"/>
                <w:u w:val="single"/>
                <w:lang w:eastAsia="en-US"/>
              </w:rPr>
            </w:pPr>
            <w:r w:rsidRPr="007931B5">
              <w:rPr>
                <w:rFonts w:asciiTheme="minorHAnsi" w:eastAsiaTheme="minorHAnsi" w:hAnsiTheme="minorHAnsi" w:cstheme="minorHAnsi"/>
                <w:sz w:val="20"/>
                <w:szCs w:val="20"/>
                <w:u w:val="single"/>
                <w:lang w:eastAsia="en-US"/>
              </w:rPr>
              <w:fldChar w:fldCharType="begin">
                <w:ffData>
                  <w:name w:val="Wybór9"/>
                  <w:enabled/>
                  <w:calcOnExit w:val="0"/>
                  <w:checkBox>
                    <w:sizeAuto/>
                    <w:default w:val="0"/>
                  </w:checkBox>
                </w:ffData>
              </w:fldChar>
            </w:r>
            <w:r w:rsidR="008A184E" w:rsidRPr="007931B5">
              <w:rPr>
                <w:rFonts w:asciiTheme="minorHAnsi" w:eastAsiaTheme="minorHAnsi" w:hAnsiTheme="minorHAnsi" w:cstheme="minorHAnsi"/>
                <w:sz w:val="20"/>
                <w:szCs w:val="20"/>
                <w:u w:val="single"/>
                <w:lang w:eastAsia="en-US"/>
              </w:rPr>
              <w:instrText xml:space="preserve"> FORMCHECKBOX </w:instrText>
            </w:r>
            <w:r w:rsidR="00D63E7D">
              <w:rPr>
                <w:rFonts w:asciiTheme="minorHAnsi" w:eastAsiaTheme="minorHAnsi" w:hAnsiTheme="minorHAnsi" w:cstheme="minorHAnsi"/>
                <w:sz w:val="20"/>
                <w:szCs w:val="20"/>
                <w:u w:val="single"/>
                <w:lang w:eastAsia="en-US"/>
              </w:rPr>
            </w:r>
            <w:r w:rsidR="00D63E7D">
              <w:rPr>
                <w:rFonts w:asciiTheme="minorHAnsi" w:eastAsiaTheme="minorHAnsi" w:hAnsiTheme="minorHAnsi" w:cstheme="minorHAnsi"/>
                <w:sz w:val="20"/>
                <w:szCs w:val="20"/>
                <w:u w:val="single"/>
                <w:lang w:eastAsia="en-US"/>
              </w:rPr>
              <w:fldChar w:fldCharType="separate"/>
            </w:r>
            <w:r w:rsidRPr="007931B5">
              <w:rPr>
                <w:rFonts w:asciiTheme="minorHAnsi" w:eastAsiaTheme="minorHAnsi" w:hAnsiTheme="minorHAnsi" w:cstheme="minorHAnsi"/>
                <w:sz w:val="20"/>
                <w:szCs w:val="20"/>
                <w:u w:val="single"/>
                <w:lang w:eastAsia="en-US"/>
              </w:rPr>
              <w:fldChar w:fldCharType="end"/>
            </w:r>
            <w:r w:rsidR="00D520C8">
              <w:rPr>
                <w:rFonts w:asciiTheme="minorHAnsi" w:eastAsiaTheme="minorHAnsi" w:hAnsiTheme="minorHAnsi" w:cstheme="minorHAnsi"/>
                <w:sz w:val="20"/>
                <w:szCs w:val="20"/>
                <w:u w:val="single"/>
                <w:lang w:eastAsia="en-US"/>
              </w:rPr>
              <w:t xml:space="preserve"> </w:t>
            </w:r>
            <w:r w:rsidR="008A184E">
              <w:rPr>
                <w:rFonts w:cstheme="minorHAnsi"/>
                <w:sz w:val="20"/>
                <w:szCs w:val="20"/>
                <w:u w:val="single"/>
              </w:rPr>
              <w:t>I</w:t>
            </w:r>
            <w:r w:rsidR="00F81BFC">
              <w:rPr>
                <w:rFonts w:cstheme="minorHAnsi"/>
                <w:sz w:val="20"/>
                <w:szCs w:val="20"/>
                <w:u w:val="single"/>
              </w:rPr>
              <w:t>-</w:t>
            </w:r>
            <w:r w:rsidR="008A184E">
              <w:rPr>
                <w:rFonts w:cstheme="minorHAnsi"/>
                <w:sz w:val="20"/>
                <w:szCs w:val="20"/>
                <w:u w:val="single"/>
              </w:rPr>
              <w:t>VI 20</w:t>
            </w:r>
            <w:r w:rsidR="00F81BFC">
              <w:rPr>
                <w:rFonts w:cstheme="minorHAnsi"/>
                <w:sz w:val="20"/>
                <w:szCs w:val="20"/>
                <w:u w:val="single"/>
              </w:rPr>
              <w:t xml:space="preserve">23 </w:t>
            </w:r>
            <w:r w:rsidR="00F81BFC">
              <w:rPr>
                <w:rFonts w:asciiTheme="minorHAnsi" w:eastAsiaTheme="minorHAnsi" w:hAnsiTheme="minorHAnsi" w:cstheme="minorHAnsi"/>
                <w:sz w:val="20"/>
                <w:szCs w:val="20"/>
                <w:u w:val="single"/>
                <w:lang w:eastAsia="en-US"/>
              </w:rPr>
              <w:t>2</w:t>
            </w:r>
            <w:r w:rsidR="008A184E" w:rsidRPr="007931B5">
              <w:rPr>
                <w:rFonts w:asciiTheme="minorHAnsi" w:eastAsiaTheme="minorHAnsi" w:hAnsiTheme="minorHAnsi" w:cstheme="minorHAnsi"/>
                <w:sz w:val="20"/>
                <w:szCs w:val="20"/>
                <w:u w:val="single"/>
                <w:lang w:eastAsia="en-US"/>
              </w:rPr>
              <w:t xml:space="preserve"> GRUP</w:t>
            </w:r>
            <w:r w:rsidR="00F81BFC">
              <w:rPr>
                <w:rFonts w:asciiTheme="minorHAnsi" w:eastAsiaTheme="minorHAnsi" w:hAnsiTheme="minorHAnsi" w:cstheme="minorHAnsi"/>
                <w:sz w:val="20"/>
                <w:szCs w:val="20"/>
                <w:u w:val="single"/>
                <w:lang w:eastAsia="en-US"/>
              </w:rPr>
              <w:t>Y</w:t>
            </w:r>
            <w:r w:rsidR="008A184E" w:rsidRPr="007931B5">
              <w:rPr>
                <w:rFonts w:asciiTheme="minorHAnsi" w:eastAsiaTheme="minorHAnsi" w:hAnsiTheme="minorHAnsi" w:cstheme="minorHAnsi"/>
                <w:sz w:val="20"/>
                <w:szCs w:val="20"/>
                <w:u w:val="single"/>
                <w:lang w:eastAsia="en-US"/>
              </w:rPr>
              <w:t xml:space="preserve"> (KAŻDA GRUPA ODBYWA ZAJĘCIA </w:t>
            </w:r>
            <w:r w:rsidR="00F81BFC">
              <w:rPr>
                <w:rFonts w:asciiTheme="minorHAnsi" w:eastAsiaTheme="minorHAnsi" w:hAnsiTheme="minorHAnsi" w:cstheme="minorHAnsi"/>
                <w:sz w:val="20"/>
                <w:szCs w:val="20"/>
                <w:u w:val="single"/>
                <w:lang w:eastAsia="en-US"/>
              </w:rPr>
              <w:t>30</w:t>
            </w:r>
            <w:r w:rsidR="00DA10F9">
              <w:rPr>
                <w:rFonts w:asciiTheme="minorHAnsi" w:eastAsiaTheme="minorHAnsi" w:hAnsiTheme="minorHAnsi" w:cstheme="minorHAnsi"/>
                <w:sz w:val="20"/>
                <w:szCs w:val="20"/>
                <w:u w:val="single"/>
                <w:lang w:eastAsia="en-US"/>
              </w:rPr>
              <w:t xml:space="preserve"> h</w:t>
            </w:r>
            <w:r w:rsidR="008A184E" w:rsidRPr="007931B5">
              <w:rPr>
                <w:rFonts w:asciiTheme="minorHAnsi" w:eastAsiaTheme="minorHAnsi" w:hAnsiTheme="minorHAnsi" w:cstheme="minorHAnsi"/>
                <w:sz w:val="20"/>
                <w:szCs w:val="20"/>
                <w:u w:val="single"/>
                <w:lang w:eastAsia="en-US"/>
              </w:rPr>
              <w:t>)</w:t>
            </w:r>
          </w:p>
          <w:p w14:paraId="795F5AED" w14:textId="77777777" w:rsidR="008A184E" w:rsidRPr="007931B5" w:rsidRDefault="008A184E" w:rsidP="008A184E">
            <w:pPr>
              <w:suppressAutoHyphens w:val="0"/>
              <w:spacing w:before="40" w:after="40"/>
              <w:rPr>
                <w:rFonts w:asciiTheme="minorHAnsi" w:eastAsiaTheme="minorHAnsi" w:hAnsiTheme="minorHAnsi" w:cstheme="minorHAnsi"/>
                <w:bCs/>
                <w:sz w:val="20"/>
                <w:szCs w:val="20"/>
                <w:lang w:eastAsia="en-US"/>
              </w:rPr>
            </w:pPr>
            <w:r w:rsidRPr="007931B5">
              <w:rPr>
                <w:rFonts w:asciiTheme="minorHAnsi" w:eastAsiaTheme="minorHAnsi" w:hAnsiTheme="minorHAnsi" w:cstheme="minorHAnsi"/>
                <w:bCs/>
                <w:sz w:val="20"/>
                <w:szCs w:val="20"/>
                <w:lang w:eastAsia="en-US"/>
              </w:rPr>
              <w:t xml:space="preserve">PRZY CZYM W TERMINIE: </w:t>
            </w:r>
          </w:p>
          <w:p w14:paraId="5A3021B2" w14:textId="77777777" w:rsidR="008A184E" w:rsidRPr="003D5DA0" w:rsidRDefault="008A184E" w:rsidP="008A184E">
            <w:pPr>
              <w:suppressAutoHyphens w:val="0"/>
              <w:spacing w:before="40" w:after="4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I-VI 202</w:t>
            </w:r>
            <w:r w:rsidR="00F81BFC">
              <w:rPr>
                <w:rFonts w:asciiTheme="minorHAnsi" w:eastAsiaTheme="minorHAnsi" w:hAnsiTheme="minorHAnsi" w:cstheme="minorHAnsi"/>
                <w:bCs/>
                <w:sz w:val="20"/>
                <w:szCs w:val="20"/>
                <w:lang w:eastAsia="en-US"/>
              </w:rPr>
              <w:t>3</w:t>
            </w:r>
            <w:r w:rsidRPr="007931B5">
              <w:rPr>
                <w:rFonts w:asciiTheme="minorHAnsi" w:eastAsiaTheme="minorHAnsi" w:hAnsiTheme="minorHAnsi" w:cstheme="minorHAnsi"/>
                <w:bCs/>
                <w:sz w:val="20"/>
                <w:szCs w:val="20"/>
                <w:lang w:eastAsia="en-US"/>
              </w:rPr>
              <w:t xml:space="preserve"> - MUSI ZOSTAĆ ZREALIZOWANYCH </w:t>
            </w:r>
            <w:r>
              <w:rPr>
                <w:rFonts w:asciiTheme="minorHAnsi" w:eastAsiaTheme="minorHAnsi" w:hAnsiTheme="minorHAnsi" w:cstheme="minorHAnsi"/>
                <w:bCs/>
                <w:sz w:val="20"/>
                <w:szCs w:val="20"/>
                <w:lang w:eastAsia="en-US"/>
              </w:rPr>
              <w:t>60</w:t>
            </w:r>
            <w:r w:rsidRPr="007931B5">
              <w:rPr>
                <w:rFonts w:asciiTheme="minorHAnsi" w:eastAsiaTheme="minorHAnsi" w:hAnsiTheme="minorHAnsi" w:cstheme="minorHAnsi"/>
                <w:bCs/>
                <w:sz w:val="20"/>
                <w:szCs w:val="20"/>
                <w:lang w:eastAsia="en-US"/>
              </w:rPr>
              <w:t xml:space="preserve"> GODZIN ZAJĘĆ</w:t>
            </w:r>
            <w:r>
              <w:rPr>
                <w:rFonts w:asciiTheme="minorHAnsi" w:eastAsiaTheme="minorHAnsi" w:hAnsiTheme="minorHAnsi" w:cstheme="minorHAnsi"/>
                <w:bCs/>
                <w:sz w:val="20"/>
                <w:szCs w:val="20"/>
                <w:lang w:eastAsia="en-US"/>
              </w:rPr>
              <w:t xml:space="preserve"> (2 grupy po 30 h)</w:t>
            </w:r>
          </w:p>
          <w:p w14:paraId="03897D37" w14:textId="42DE9441" w:rsidR="00FF6AAF" w:rsidRPr="00170077" w:rsidRDefault="00ED6A5D" w:rsidP="00FF6AAF">
            <w:pPr>
              <w:suppressAutoHyphens w:val="0"/>
              <w:autoSpaceDE w:val="0"/>
              <w:autoSpaceDN w:val="0"/>
              <w:adjustRightInd w:val="0"/>
              <w:spacing w:before="120" w:after="0" w:line="240" w:lineRule="auto"/>
              <w:jc w:val="both"/>
              <w:rPr>
                <w:rFonts w:eastAsia="Times New Roman" w:cs="Times New Roman"/>
                <w:b/>
                <w:lang w:eastAsia="pl-PL"/>
              </w:rPr>
            </w:pPr>
            <w:r>
              <w:rPr>
                <w:rFonts w:eastAsia="Times New Roman" w:cs="Times New Roman"/>
                <w:b/>
                <w:lang w:eastAsia="pl-PL"/>
              </w:rPr>
              <w:t>3</w:t>
            </w:r>
            <w:r w:rsidR="00FF6AAF">
              <w:rPr>
                <w:rFonts w:eastAsia="Times New Roman" w:cs="Times New Roman"/>
                <w:b/>
                <w:lang w:eastAsia="pl-PL"/>
              </w:rPr>
              <w:t>.</w:t>
            </w:r>
            <w:r>
              <w:rPr>
                <w:rFonts w:eastAsia="Times New Roman" w:cs="Times New Roman"/>
                <w:b/>
                <w:lang w:eastAsia="pl-PL"/>
              </w:rPr>
              <w:t xml:space="preserve"> </w:t>
            </w:r>
            <w:r w:rsidR="00FF6AAF" w:rsidRPr="00170077">
              <w:rPr>
                <w:rFonts w:eastAsia="Times New Roman" w:cs="Times New Roman"/>
                <w:b/>
                <w:lang w:eastAsia="pl-PL"/>
              </w:rPr>
              <w:t>ZAJĘCIA D</w:t>
            </w:r>
            <w:r w:rsidR="00771D91">
              <w:rPr>
                <w:rFonts w:eastAsia="Times New Roman" w:cs="Times New Roman"/>
                <w:b/>
                <w:lang w:eastAsia="pl-PL"/>
              </w:rPr>
              <w:t>YDAKTYCZNO</w:t>
            </w:r>
            <w:r w:rsidR="00FF6AAF" w:rsidRPr="00170077">
              <w:rPr>
                <w:rFonts w:eastAsia="Times New Roman" w:cs="Times New Roman"/>
                <w:b/>
                <w:lang w:eastAsia="pl-PL"/>
              </w:rPr>
              <w:t xml:space="preserve"> – WYRÓWNAWCZE Z </w:t>
            </w:r>
            <w:r w:rsidR="002F247F">
              <w:rPr>
                <w:rFonts w:eastAsia="Times New Roman" w:cs="Times New Roman"/>
                <w:b/>
                <w:lang w:eastAsia="pl-PL"/>
              </w:rPr>
              <w:t>MATEMATYKI</w:t>
            </w:r>
            <w:r w:rsidR="00FF6AAF" w:rsidRPr="00170077">
              <w:rPr>
                <w:rFonts w:eastAsia="Times New Roman" w:cs="Times New Roman"/>
                <w:b/>
                <w:lang w:eastAsia="pl-PL"/>
              </w:rPr>
              <w:t xml:space="preserve"> Z WYKORZYSTANIEM </w:t>
            </w:r>
            <w:r w:rsidR="00DA10F9">
              <w:rPr>
                <w:rFonts w:eastAsia="Times New Roman" w:cs="Times New Roman"/>
                <w:b/>
                <w:lang w:eastAsia="pl-PL"/>
              </w:rPr>
              <w:t>TIK</w:t>
            </w:r>
          </w:p>
          <w:p w14:paraId="4C954866" w14:textId="547A6AAF" w:rsidR="00FF6AAF" w:rsidRPr="00320E37" w:rsidRDefault="007C187D" w:rsidP="00FF6AAF">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44 oso</w:t>
            </w:r>
            <w:r w:rsidR="00FF6AAF">
              <w:rPr>
                <w:rFonts w:eastAsia="Times New Roman" w:cs="Times New Roman"/>
                <w:lang w:eastAsia="pl-PL"/>
              </w:rPr>
              <w:t>b</w:t>
            </w:r>
            <w:r>
              <w:rPr>
                <w:rFonts w:eastAsia="Times New Roman" w:cs="Times New Roman"/>
                <w:lang w:eastAsia="pl-PL"/>
              </w:rPr>
              <w:t>y</w:t>
            </w:r>
            <w:r w:rsidR="00FF6AAF">
              <w:rPr>
                <w:rFonts w:eastAsia="Times New Roman" w:cs="Times New Roman"/>
                <w:lang w:eastAsia="pl-PL"/>
              </w:rPr>
              <w:t xml:space="preserve">, </w:t>
            </w:r>
            <w:r w:rsidR="002F247F">
              <w:rPr>
                <w:rFonts w:eastAsia="Times New Roman" w:cs="Times New Roman"/>
                <w:lang w:eastAsia="pl-PL"/>
              </w:rPr>
              <w:t>4</w:t>
            </w:r>
            <w:r w:rsidR="00FF6AAF">
              <w:rPr>
                <w:rFonts w:eastAsia="Times New Roman" w:cs="Times New Roman"/>
                <w:lang w:eastAsia="pl-PL"/>
              </w:rPr>
              <w:t xml:space="preserve"> grup</w:t>
            </w:r>
            <w:r w:rsidR="002F247F">
              <w:rPr>
                <w:rFonts w:eastAsia="Times New Roman" w:cs="Times New Roman"/>
                <w:lang w:eastAsia="pl-PL"/>
              </w:rPr>
              <w:t>y</w:t>
            </w:r>
            <w:r w:rsidR="00FF6AAF">
              <w:rPr>
                <w:rFonts w:eastAsia="Times New Roman" w:cs="Times New Roman"/>
                <w:lang w:eastAsia="pl-PL"/>
              </w:rPr>
              <w:t xml:space="preserve"> x 30 godzin; łącznie </w:t>
            </w:r>
            <w:r w:rsidR="002F247F">
              <w:rPr>
                <w:rFonts w:eastAsia="Times New Roman" w:cs="Times New Roman"/>
                <w:lang w:eastAsia="pl-PL"/>
              </w:rPr>
              <w:t>12</w:t>
            </w:r>
            <w:r w:rsidR="00FF6AAF">
              <w:rPr>
                <w:rFonts w:eastAsia="Times New Roman" w:cs="Times New Roman"/>
                <w:lang w:eastAsia="pl-PL"/>
              </w:rPr>
              <w:t>0</w:t>
            </w:r>
            <w:r w:rsidR="00FF6AAF" w:rsidRPr="00320E37">
              <w:rPr>
                <w:rFonts w:eastAsia="Times New Roman" w:cs="Times New Roman"/>
                <w:lang w:eastAsia="pl-PL"/>
              </w:rPr>
              <w:t xml:space="preserve"> godzin.</w:t>
            </w:r>
          </w:p>
          <w:p w14:paraId="16074B59" w14:textId="1370C7CA" w:rsidR="00FF6AAF" w:rsidRPr="00320E37" w:rsidRDefault="00FF6AAF" w:rsidP="00FF6AAF">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w:t>
            </w:r>
            <w:r w:rsidR="007C187D">
              <w:rPr>
                <w:rFonts w:eastAsia="Times New Roman" w:cs="Times New Roman"/>
                <w:lang w:eastAsia="pl-PL"/>
              </w:rPr>
              <w:t>44</w:t>
            </w:r>
            <w:r w:rsidRPr="00320E37">
              <w:rPr>
                <w:rFonts w:eastAsia="Times New Roman" w:cs="Times New Roman"/>
                <w:lang w:eastAsia="pl-PL"/>
              </w:rPr>
              <w:t xml:space="preserve"> uczniów i uczennic z </w:t>
            </w:r>
            <w:r>
              <w:rPr>
                <w:rFonts w:eastAsia="Times New Roman" w:cs="Times New Roman"/>
                <w:lang w:eastAsia="pl-PL"/>
              </w:rPr>
              <w:t xml:space="preserve">Zespołu Szkół Nr 1 </w:t>
            </w:r>
            <w:r w:rsidRPr="00320E37">
              <w:rPr>
                <w:rFonts w:eastAsia="Times New Roman" w:cs="Times New Roman"/>
                <w:lang w:eastAsia="pl-PL"/>
              </w:rPr>
              <w:t>w Wyszkowie</w:t>
            </w:r>
            <w:r>
              <w:rPr>
                <w:rFonts w:eastAsia="Times New Roman" w:cs="Times New Roman"/>
                <w:lang w:eastAsia="pl-PL"/>
              </w:rPr>
              <w:t xml:space="preserve"> (ZS1)</w:t>
            </w:r>
            <w:r w:rsidRPr="00320E37">
              <w:rPr>
                <w:rFonts w:eastAsia="Times New Roman" w:cs="Times New Roman"/>
                <w:lang w:eastAsia="pl-PL"/>
              </w:rPr>
              <w:t>,</w:t>
            </w:r>
          </w:p>
          <w:p w14:paraId="30E24417" w14:textId="0EC137D3" w:rsidR="00FF6AAF" w:rsidRDefault="00FF6AAF" w:rsidP="00FF6AAF">
            <w:pPr>
              <w:suppressAutoHyphens w:val="0"/>
              <w:autoSpaceDE w:val="0"/>
              <w:autoSpaceDN w:val="0"/>
              <w:adjustRightInd w:val="0"/>
              <w:spacing w:after="0" w:line="240" w:lineRule="auto"/>
              <w:jc w:val="both"/>
              <w:rPr>
                <w:rFonts w:eastAsia="Times New Roman" w:cs="Times New Roman"/>
                <w:lang w:eastAsia="pl-PL"/>
              </w:rPr>
            </w:pPr>
            <w:r w:rsidRPr="00320E37">
              <w:rPr>
                <w:rFonts w:eastAsia="Times New Roman" w:cs="Times New Roman"/>
                <w:lang w:eastAsia="pl-PL"/>
              </w:rPr>
              <w:t>Termin realizacji:</w:t>
            </w:r>
            <w:r w:rsidR="00631F4E">
              <w:rPr>
                <w:rFonts w:eastAsia="Times New Roman" w:cs="Times New Roman"/>
                <w:lang w:eastAsia="pl-PL"/>
              </w:rPr>
              <w:t xml:space="preserve"> </w:t>
            </w:r>
            <w:r>
              <w:rPr>
                <w:rFonts w:eastAsia="Times New Roman" w:cs="Times New Roman"/>
                <w:lang w:eastAsia="pl-PL"/>
              </w:rPr>
              <w:t>IX-XII 2022</w:t>
            </w:r>
            <w:r w:rsidR="002F247F">
              <w:rPr>
                <w:rFonts w:eastAsia="Times New Roman" w:cs="Times New Roman"/>
                <w:lang w:eastAsia="pl-PL"/>
              </w:rPr>
              <w:t>,I-VI 2023</w:t>
            </w:r>
          </w:p>
          <w:p w14:paraId="735AE704" w14:textId="77777777" w:rsidR="00FF6AAF" w:rsidRPr="00320E37" w:rsidRDefault="00FF6AAF" w:rsidP="00FF6AAF">
            <w:pPr>
              <w:suppressAutoHyphens w:val="0"/>
              <w:autoSpaceDE w:val="0"/>
              <w:autoSpaceDN w:val="0"/>
              <w:adjustRightInd w:val="0"/>
              <w:spacing w:after="0" w:line="240" w:lineRule="auto"/>
              <w:ind w:left="360"/>
              <w:jc w:val="both"/>
              <w:rPr>
                <w:rFonts w:eastAsia="Times New Roman" w:cs="Times New Roman"/>
                <w:lang w:eastAsia="pl-PL"/>
              </w:rPr>
            </w:pPr>
          </w:p>
          <w:p w14:paraId="015D7B4B" w14:textId="77777777" w:rsidR="00FF6AAF" w:rsidRPr="007931B5" w:rsidRDefault="00FF6AAF" w:rsidP="00FF6AAF">
            <w:pPr>
              <w:suppressAutoHyphens w:val="0"/>
              <w:autoSpaceDE w:val="0"/>
              <w:autoSpaceDN w:val="0"/>
              <w:adjustRightInd w:val="0"/>
              <w:spacing w:after="0" w:line="240" w:lineRule="auto"/>
              <w:jc w:val="both"/>
              <w:rPr>
                <w:rFonts w:eastAsia="Times New Roman" w:cs="Times New Roman"/>
                <w:b/>
                <w:bCs/>
                <w:u w:val="single"/>
                <w:lang w:eastAsia="pl-PL"/>
              </w:rPr>
            </w:pPr>
            <w:r w:rsidRPr="007931B5">
              <w:rPr>
                <w:rFonts w:eastAsia="Times New Roman" w:cs="Times New Roman"/>
                <w:b/>
                <w:bCs/>
                <w:color w:val="FF0000"/>
                <w:u w:val="single"/>
                <w:lang w:eastAsia="pl-PL"/>
              </w:rPr>
              <w:t>SZCZEGÓŁOWE TERMINY DOT</w:t>
            </w:r>
            <w:r>
              <w:rPr>
                <w:rFonts w:eastAsia="Times New Roman" w:cs="Times New Roman"/>
                <w:b/>
                <w:bCs/>
                <w:color w:val="FF0000"/>
                <w:u w:val="single"/>
                <w:lang w:eastAsia="pl-PL"/>
              </w:rPr>
              <w:t>.</w:t>
            </w:r>
            <w:r w:rsidRPr="007931B5">
              <w:rPr>
                <w:rFonts w:eastAsia="Times New Roman" w:cs="Times New Roman"/>
                <w:b/>
                <w:bCs/>
                <w:color w:val="FF0000"/>
                <w:u w:val="single"/>
                <w:lang w:eastAsia="pl-PL"/>
              </w:rPr>
              <w:t>ZESPO</w:t>
            </w:r>
            <w:r>
              <w:rPr>
                <w:rFonts w:eastAsia="Times New Roman" w:cs="Times New Roman"/>
                <w:b/>
                <w:bCs/>
                <w:color w:val="FF0000"/>
                <w:u w:val="single"/>
                <w:lang w:eastAsia="pl-PL"/>
              </w:rPr>
              <w:t>ŁU</w:t>
            </w:r>
            <w:r w:rsidRPr="007931B5">
              <w:rPr>
                <w:rFonts w:eastAsia="Times New Roman" w:cs="Times New Roman"/>
                <w:b/>
                <w:bCs/>
                <w:color w:val="FF0000"/>
                <w:u w:val="single"/>
                <w:lang w:eastAsia="pl-PL"/>
              </w:rPr>
              <w:t xml:space="preserve"> SZKÓŁ NR 1 W WYSZKOWIE</w:t>
            </w:r>
          </w:p>
          <w:p w14:paraId="7A4FA304" w14:textId="5BB4CDB6" w:rsidR="00FF6AAF" w:rsidRPr="007931B5" w:rsidRDefault="00FF6AAF" w:rsidP="00FF6AAF">
            <w:pPr>
              <w:spacing w:before="40" w:after="40"/>
              <w:rPr>
                <w:rFonts w:cstheme="minorHAnsi"/>
                <w:b/>
                <w:sz w:val="20"/>
                <w:szCs w:val="20"/>
                <w:u w:val="single"/>
              </w:rPr>
            </w:pPr>
            <w:r w:rsidRPr="007931B5">
              <w:rPr>
                <w:rFonts w:cstheme="minorHAnsi"/>
                <w:b/>
                <w:sz w:val="20"/>
                <w:szCs w:val="20"/>
                <w:u w:val="single"/>
              </w:rPr>
              <w:t xml:space="preserve">ZS1  </w:t>
            </w:r>
            <w:r w:rsidR="002F247F">
              <w:rPr>
                <w:rFonts w:cstheme="minorHAnsi"/>
                <w:b/>
                <w:sz w:val="20"/>
                <w:szCs w:val="20"/>
                <w:u w:val="single"/>
              </w:rPr>
              <w:t>4</w:t>
            </w:r>
            <w:r w:rsidRPr="007931B5">
              <w:rPr>
                <w:rFonts w:cstheme="minorHAnsi"/>
                <w:b/>
                <w:sz w:val="20"/>
                <w:szCs w:val="20"/>
                <w:u w:val="single"/>
              </w:rPr>
              <w:t xml:space="preserve"> GRUP</w:t>
            </w:r>
            <w:r w:rsidR="002F247F">
              <w:rPr>
                <w:rFonts w:cstheme="minorHAnsi"/>
                <w:b/>
                <w:sz w:val="20"/>
                <w:szCs w:val="20"/>
                <w:u w:val="single"/>
              </w:rPr>
              <w:t>Y</w:t>
            </w:r>
            <w:r w:rsidRPr="007931B5">
              <w:rPr>
                <w:rFonts w:cstheme="minorHAnsi"/>
                <w:b/>
                <w:sz w:val="20"/>
                <w:szCs w:val="20"/>
                <w:u w:val="single"/>
              </w:rPr>
              <w:t xml:space="preserve"> PO 1</w:t>
            </w:r>
            <w:r w:rsidR="007C187D">
              <w:rPr>
                <w:rFonts w:cstheme="minorHAnsi"/>
                <w:b/>
                <w:sz w:val="20"/>
                <w:szCs w:val="20"/>
                <w:u w:val="single"/>
              </w:rPr>
              <w:t>1</w:t>
            </w:r>
            <w:r w:rsidRPr="007931B5">
              <w:rPr>
                <w:rFonts w:cstheme="minorHAnsi"/>
                <w:b/>
                <w:sz w:val="20"/>
                <w:szCs w:val="20"/>
                <w:u w:val="single"/>
              </w:rPr>
              <w:t xml:space="preserve"> OSÓB</w:t>
            </w:r>
          </w:p>
          <w:p w14:paraId="5C2DC830" w14:textId="5EA62D68" w:rsidR="00FF6AAF" w:rsidRPr="007931B5" w:rsidRDefault="00484D38" w:rsidP="00FF6AAF">
            <w:pPr>
              <w:spacing w:before="40" w:after="40"/>
              <w:rPr>
                <w:rFonts w:cstheme="minorHAnsi"/>
                <w:sz w:val="20"/>
                <w:szCs w:val="20"/>
                <w:u w:val="single"/>
              </w:rPr>
            </w:pPr>
            <w:r w:rsidRPr="007931B5">
              <w:rPr>
                <w:rFonts w:cstheme="minorHAnsi"/>
                <w:sz w:val="20"/>
                <w:szCs w:val="20"/>
                <w:u w:val="single"/>
              </w:rPr>
              <w:fldChar w:fldCharType="begin">
                <w:ffData>
                  <w:name w:val="Wybór9"/>
                  <w:enabled/>
                  <w:calcOnExit w:val="0"/>
                  <w:checkBox>
                    <w:sizeAuto/>
                    <w:default w:val="0"/>
                  </w:checkBox>
                </w:ffData>
              </w:fldChar>
            </w:r>
            <w:r w:rsidR="00FF6AAF" w:rsidRPr="007931B5">
              <w:rPr>
                <w:rFonts w:cstheme="minorHAnsi"/>
                <w:sz w:val="20"/>
                <w:szCs w:val="20"/>
                <w:u w:val="single"/>
              </w:rPr>
              <w:instrText xml:space="preserve"> FORMCHECKBOX </w:instrText>
            </w:r>
            <w:r w:rsidR="00D63E7D">
              <w:rPr>
                <w:rFonts w:cstheme="minorHAnsi"/>
                <w:sz w:val="20"/>
                <w:szCs w:val="20"/>
                <w:u w:val="single"/>
              </w:rPr>
            </w:r>
            <w:r w:rsidR="00D63E7D">
              <w:rPr>
                <w:rFonts w:cstheme="minorHAnsi"/>
                <w:sz w:val="20"/>
                <w:szCs w:val="20"/>
                <w:u w:val="single"/>
              </w:rPr>
              <w:fldChar w:fldCharType="separate"/>
            </w:r>
            <w:r w:rsidRPr="007931B5">
              <w:rPr>
                <w:rFonts w:cstheme="minorHAnsi"/>
                <w:sz w:val="20"/>
                <w:szCs w:val="20"/>
                <w:u w:val="single"/>
              </w:rPr>
              <w:fldChar w:fldCharType="end"/>
            </w:r>
            <w:r w:rsidR="00D520C8">
              <w:rPr>
                <w:rFonts w:cstheme="minorHAnsi"/>
                <w:sz w:val="20"/>
                <w:szCs w:val="20"/>
                <w:u w:val="single"/>
              </w:rPr>
              <w:t xml:space="preserve"> </w:t>
            </w:r>
            <w:r w:rsidR="00FF6AAF">
              <w:rPr>
                <w:rFonts w:cstheme="minorHAnsi"/>
                <w:sz w:val="20"/>
                <w:szCs w:val="20"/>
                <w:u w:val="single"/>
              </w:rPr>
              <w:t xml:space="preserve">IX-XII </w:t>
            </w:r>
            <w:r w:rsidR="00FF6AAF" w:rsidRPr="007931B5">
              <w:rPr>
                <w:rFonts w:cstheme="minorHAnsi"/>
                <w:sz w:val="20"/>
                <w:szCs w:val="20"/>
                <w:u w:val="single"/>
              </w:rPr>
              <w:t>20</w:t>
            </w:r>
            <w:r w:rsidR="00FF6AAF">
              <w:rPr>
                <w:rFonts w:cstheme="minorHAnsi"/>
                <w:sz w:val="20"/>
                <w:szCs w:val="20"/>
                <w:u w:val="single"/>
              </w:rPr>
              <w:t>2</w:t>
            </w:r>
            <w:r w:rsidR="002F247F">
              <w:rPr>
                <w:rFonts w:cstheme="minorHAnsi"/>
                <w:sz w:val="20"/>
                <w:szCs w:val="20"/>
                <w:u w:val="single"/>
              </w:rPr>
              <w:t>2</w:t>
            </w:r>
            <w:r w:rsidR="00FF6AAF">
              <w:rPr>
                <w:rFonts w:cstheme="minorHAnsi"/>
                <w:sz w:val="20"/>
                <w:szCs w:val="20"/>
                <w:u w:val="single"/>
              </w:rPr>
              <w:t>, I-VI 202</w:t>
            </w:r>
            <w:r w:rsidR="002F247F">
              <w:rPr>
                <w:rFonts w:cstheme="minorHAnsi"/>
                <w:sz w:val="20"/>
                <w:szCs w:val="20"/>
                <w:u w:val="single"/>
              </w:rPr>
              <w:t>3</w:t>
            </w:r>
            <w:r w:rsidR="00FF6AAF" w:rsidRPr="007931B5">
              <w:rPr>
                <w:rFonts w:cstheme="minorHAnsi"/>
                <w:sz w:val="20"/>
                <w:szCs w:val="20"/>
                <w:u w:val="single"/>
              </w:rPr>
              <w:t xml:space="preserve"> – </w:t>
            </w:r>
            <w:r w:rsidR="007C187D">
              <w:rPr>
                <w:rFonts w:cstheme="minorHAnsi"/>
                <w:sz w:val="20"/>
                <w:szCs w:val="20"/>
                <w:u w:val="single"/>
              </w:rPr>
              <w:t>4</w:t>
            </w:r>
            <w:r w:rsidR="00FF6AAF" w:rsidRPr="007931B5">
              <w:rPr>
                <w:rFonts w:cstheme="minorHAnsi"/>
                <w:sz w:val="20"/>
                <w:szCs w:val="20"/>
                <w:u w:val="single"/>
              </w:rPr>
              <w:t xml:space="preserve"> GRUP</w:t>
            </w:r>
            <w:r w:rsidR="007C187D">
              <w:rPr>
                <w:rFonts w:cstheme="minorHAnsi"/>
                <w:sz w:val="20"/>
                <w:szCs w:val="20"/>
                <w:u w:val="single"/>
              </w:rPr>
              <w:t>Y</w:t>
            </w:r>
            <w:r w:rsidR="00FF6AAF" w:rsidRPr="007931B5">
              <w:rPr>
                <w:rFonts w:cstheme="minorHAnsi"/>
                <w:sz w:val="20"/>
                <w:szCs w:val="20"/>
                <w:u w:val="single"/>
              </w:rPr>
              <w:t xml:space="preserve"> (KAŻDA GRUPA ODBYWA ZAJĘCIA </w:t>
            </w:r>
            <w:r w:rsidR="00DA10F9">
              <w:rPr>
                <w:rFonts w:cstheme="minorHAnsi"/>
                <w:sz w:val="20"/>
                <w:szCs w:val="20"/>
                <w:u w:val="single"/>
              </w:rPr>
              <w:t>30 h</w:t>
            </w:r>
            <w:r w:rsidR="00FF6AAF" w:rsidRPr="007931B5">
              <w:rPr>
                <w:rFonts w:cstheme="minorHAnsi"/>
                <w:sz w:val="20"/>
                <w:szCs w:val="20"/>
                <w:u w:val="single"/>
              </w:rPr>
              <w:t>)</w:t>
            </w:r>
          </w:p>
          <w:p w14:paraId="6365C8DB" w14:textId="77777777" w:rsidR="00FF6AAF" w:rsidRPr="007931B5" w:rsidRDefault="00FF6AAF" w:rsidP="00FF6AAF">
            <w:pPr>
              <w:spacing w:before="40" w:after="40"/>
              <w:rPr>
                <w:rFonts w:cstheme="minorHAnsi"/>
                <w:bCs/>
                <w:sz w:val="20"/>
                <w:szCs w:val="20"/>
              </w:rPr>
            </w:pPr>
            <w:r w:rsidRPr="007931B5">
              <w:rPr>
                <w:rFonts w:cstheme="minorHAnsi"/>
                <w:bCs/>
                <w:sz w:val="20"/>
                <w:szCs w:val="20"/>
              </w:rPr>
              <w:t xml:space="preserve">PRZY CZYM W TERMINIE: </w:t>
            </w:r>
          </w:p>
          <w:p w14:paraId="52D75738" w14:textId="77777777" w:rsidR="00FF6AAF" w:rsidRPr="003D5DA0" w:rsidRDefault="00FF6AAF" w:rsidP="00FF6AAF">
            <w:pPr>
              <w:suppressAutoHyphens w:val="0"/>
              <w:spacing w:before="40" w:after="40"/>
              <w:rPr>
                <w:rFonts w:asciiTheme="minorHAnsi" w:eastAsiaTheme="minorHAnsi" w:hAnsiTheme="minorHAnsi" w:cstheme="minorHAnsi"/>
                <w:bCs/>
                <w:sz w:val="20"/>
                <w:szCs w:val="20"/>
                <w:lang w:eastAsia="en-US"/>
              </w:rPr>
            </w:pPr>
            <w:r>
              <w:rPr>
                <w:rFonts w:cstheme="minorHAnsi"/>
                <w:bCs/>
                <w:sz w:val="20"/>
                <w:szCs w:val="20"/>
              </w:rPr>
              <w:t>I</w:t>
            </w:r>
            <w:r w:rsidR="002F247F">
              <w:rPr>
                <w:rFonts w:cstheme="minorHAnsi"/>
                <w:bCs/>
                <w:sz w:val="20"/>
                <w:szCs w:val="20"/>
              </w:rPr>
              <w:t>X</w:t>
            </w:r>
            <w:r w:rsidRPr="007931B5">
              <w:rPr>
                <w:rFonts w:cstheme="minorHAnsi"/>
                <w:bCs/>
                <w:sz w:val="20"/>
                <w:szCs w:val="20"/>
              </w:rPr>
              <w:t>-</w:t>
            </w:r>
            <w:r w:rsidR="002F247F">
              <w:rPr>
                <w:rFonts w:cstheme="minorHAnsi"/>
                <w:bCs/>
                <w:sz w:val="20"/>
                <w:szCs w:val="20"/>
              </w:rPr>
              <w:t>XII</w:t>
            </w:r>
            <w:r>
              <w:rPr>
                <w:rFonts w:cstheme="minorHAnsi"/>
                <w:bCs/>
                <w:sz w:val="20"/>
                <w:szCs w:val="20"/>
              </w:rPr>
              <w:t>202</w:t>
            </w:r>
            <w:r w:rsidR="002F247F">
              <w:rPr>
                <w:rFonts w:cstheme="minorHAnsi"/>
                <w:bCs/>
                <w:sz w:val="20"/>
                <w:szCs w:val="20"/>
              </w:rPr>
              <w:t>2</w:t>
            </w:r>
            <w:r w:rsidRPr="007931B5">
              <w:rPr>
                <w:rFonts w:cstheme="minorHAnsi"/>
                <w:bCs/>
                <w:sz w:val="20"/>
                <w:szCs w:val="20"/>
              </w:rPr>
              <w:t xml:space="preserve">- MUSI ZOSTAĆ ZREALIZOWANYCH </w:t>
            </w:r>
            <w:r>
              <w:rPr>
                <w:rFonts w:cstheme="minorHAnsi"/>
                <w:bCs/>
                <w:sz w:val="20"/>
                <w:szCs w:val="20"/>
              </w:rPr>
              <w:t>60</w:t>
            </w:r>
            <w:r w:rsidRPr="007931B5">
              <w:rPr>
                <w:rFonts w:cstheme="minorHAnsi"/>
                <w:bCs/>
                <w:sz w:val="20"/>
                <w:szCs w:val="20"/>
              </w:rPr>
              <w:t xml:space="preserve"> GODZIN ZAJĘĆ</w:t>
            </w:r>
            <w:r>
              <w:rPr>
                <w:rFonts w:asciiTheme="minorHAnsi" w:eastAsiaTheme="minorHAnsi" w:hAnsiTheme="minorHAnsi" w:cstheme="minorHAnsi"/>
                <w:bCs/>
                <w:sz w:val="20"/>
                <w:szCs w:val="20"/>
                <w:lang w:eastAsia="en-US"/>
              </w:rPr>
              <w:t>(2 grupy po 30 h)</w:t>
            </w:r>
          </w:p>
          <w:p w14:paraId="2A39DB22" w14:textId="77777777" w:rsidR="008423DF" w:rsidRPr="00CB6E62" w:rsidRDefault="00FF6AAF" w:rsidP="00CB6E62">
            <w:pPr>
              <w:suppressAutoHyphens w:val="0"/>
              <w:spacing w:before="40" w:after="40"/>
              <w:rPr>
                <w:rFonts w:asciiTheme="minorHAnsi" w:eastAsiaTheme="minorHAnsi" w:hAnsiTheme="minorHAnsi" w:cstheme="minorHAnsi"/>
                <w:bCs/>
                <w:sz w:val="20"/>
                <w:szCs w:val="20"/>
                <w:lang w:eastAsia="en-US"/>
              </w:rPr>
            </w:pPr>
            <w:r w:rsidRPr="007931B5">
              <w:rPr>
                <w:rFonts w:cstheme="minorHAnsi"/>
                <w:bCs/>
                <w:sz w:val="20"/>
                <w:szCs w:val="20"/>
              </w:rPr>
              <w:t>I-</w:t>
            </w:r>
            <w:r w:rsidR="002F247F">
              <w:rPr>
                <w:rFonts w:cstheme="minorHAnsi"/>
                <w:bCs/>
                <w:sz w:val="20"/>
                <w:szCs w:val="20"/>
              </w:rPr>
              <w:t xml:space="preserve">VI </w:t>
            </w:r>
            <w:r w:rsidRPr="007931B5">
              <w:rPr>
                <w:rFonts w:cstheme="minorHAnsi"/>
                <w:bCs/>
                <w:sz w:val="20"/>
                <w:szCs w:val="20"/>
              </w:rPr>
              <w:t>202</w:t>
            </w:r>
            <w:r w:rsidR="002F247F">
              <w:rPr>
                <w:rFonts w:cstheme="minorHAnsi"/>
                <w:bCs/>
                <w:sz w:val="20"/>
                <w:szCs w:val="20"/>
              </w:rPr>
              <w:t>3</w:t>
            </w:r>
            <w:r w:rsidRPr="007931B5">
              <w:rPr>
                <w:rFonts w:cstheme="minorHAnsi"/>
                <w:bCs/>
                <w:sz w:val="20"/>
                <w:szCs w:val="20"/>
              </w:rPr>
              <w:t xml:space="preserve"> - MUSI ZOSTAĆ ZREALIZOWANYCH </w:t>
            </w:r>
            <w:r w:rsidR="002F247F">
              <w:rPr>
                <w:rFonts w:cstheme="minorHAnsi"/>
                <w:bCs/>
                <w:sz w:val="20"/>
                <w:szCs w:val="20"/>
              </w:rPr>
              <w:t>6</w:t>
            </w:r>
            <w:r>
              <w:rPr>
                <w:rFonts w:cstheme="minorHAnsi"/>
                <w:bCs/>
                <w:sz w:val="20"/>
                <w:szCs w:val="20"/>
              </w:rPr>
              <w:t>0</w:t>
            </w:r>
            <w:r w:rsidRPr="007931B5">
              <w:rPr>
                <w:rFonts w:cstheme="minorHAnsi"/>
                <w:bCs/>
                <w:sz w:val="20"/>
                <w:szCs w:val="20"/>
              </w:rPr>
              <w:t xml:space="preserve"> GODZIN</w:t>
            </w:r>
            <w:r>
              <w:rPr>
                <w:rFonts w:cstheme="minorHAnsi"/>
                <w:bCs/>
                <w:sz w:val="20"/>
                <w:szCs w:val="20"/>
              </w:rPr>
              <w:t>N</w:t>
            </w:r>
            <w:r w:rsidRPr="007931B5">
              <w:rPr>
                <w:rFonts w:cstheme="minorHAnsi"/>
                <w:bCs/>
                <w:sz w:val="20"/>
                <w:szCs w:val="20"/>
              </w:rPr>
              <w:t xml:space="preserve"> ZAJĘĆ</w:t>
            </w:r>
            <w:r>
              <w:rPr>
                <w:rFonts w:asciiTheme="minorHAnsi" w:eastAsiaTheme="minorHAnsi" w:hAnsiTheme="minorHAnsi" w:cstheme="minorHAnsi"/>
                <w:bCs/>
                <w:sz w:val="20"/>
                <w:szCs w:val="20"/>
                <w:lang w:eastAsia="en-US"/>
              </w:rPr>
              <w:t>(</w:t>
            </w:r>
            <w:r w:rsidR="002F247F">
              <w:rPr>
                <w:rFonts w:asciiTheme="minorHAnsi" w:eastAsiaTheme="minorHAnsi" w:hAnsiTheme="minorHAnsi" w:cstheme="minorHAnsi"/>
                <w:bCs/>
                <w:sz w:val="20"/>
                <w:szCs w:val="20"/>
                <w:lang w:eastAsia="en-US"/>
              </w:rPr>
              <w:t>2</w:t>
            </w:r>
            <w:r>
              <w:rPr>
                <w:rFonts w:asciiTheme="minorHAnsi" w:eastAsiaTheme="minorHAnsi" w:hAnsiTheme="minorHAnsi" w:cstheme="minorHAnsi"/>
                <w:bCs/>
                <w:sz w:val="20"/>
                <w:szCs w:val="20"/>
                <w:lang w:eastAsia="en-US"/>
              </w:rPr>
              <w:t xml:space="preserve"> grup</w:t>
            </w:r>
            <w:r w:rsidR="002F247F">
              <w:rPr>
                <w:rFonts w:asciiTheme="minorHAnsi" w:eastAsiaTheme="minorHAnsi" w:hAnsiTheme="minorHAnsi" w:cstheme="minorHAnsi"/>
                <w:bCs/>
                <w:sz w:val="20"/>
                <w:szCs w:val="20"/>
                <w:lang w:eastAsia="en-US"/>
              </w:rPr>
              <w:t>y</w:t>
            </w:r>
            <w:r>
              <w:rPr>
                <w:rFonts w:asciiTheme="minorHAnsi" w:eastAsiaTheme="minorHAnsi" w:hAnsiTheme="minorHAnsi" w:cstheme="minorHAnsi"/>
                <w:bCs/>
                <w:sz w:val="20"/>
                <w:szCs w:val="20"/>
                <w:lang w:eastAsia="en-US"/>
              </w:rPr>
              <w:t xml:space="preserve"> po 30 h</w:t>
            </w:r>
          </w:p>
          <w:p w14:paraId="08986E63" w14:textId="77777777" w:rsidR="00170077" w:rsidRPr="000969A9" w:rsidRDefault="00170077" w:rsidP="00017E60">
            <w:pPr>
              <w:suppressAutoHyphens w:val="0"/>
              <w:autoSpaceDE w:val="0"/>
              <w:autoSpaceDN w:val="0"/>
              <w:adjustRightInd w:val="0"/>
              <w:spacing w:after="0" w:line="240" w:lineRule="auto"/>
              <w:jc w:val="both"/>
              <w:rPr>
                <w:rFonts w:asciiTheme="minorHAnsi" w:eastAsia="Times New Roman" w:hAnsiTheme="minorHAnsi" w:cstheme="minorHAnsi"/>
                <w:lang w:eastAsia="pl-PL"/>
              </w:rPr>
            </w:pPr>
          </w:p>
          <w:p w14:paraId="5ACF86EF" w14:textId="77777777" w:rsidR="006D11B2" w:rsidRPr="00023D49" w:rsidRDefault="006D11B2" w:rsidP="00543C60">
            <w:pPr>
              <w:suppressAutoHyphens w:val="0"/>
              <w:autoSpaceDE w:val="0"/>
              <w:autoSpaceDN w:val="0"/>
              <w:adjustRightInd w:val="0"/>
              <w:spacing w:after="0" w:line="240" w:lineRule="auto"/>
              <w:jc w:val="both"/>
              <w:rPr>
                <w:rFonts w:eastAsia="Times New Roman" w:cs="Times New Roman"/>
                <w:b/>
                <w:lang w:eastAsia="pl-PL"/>
              </w:rPr>
            </w:pPr>
            <w:r w:rsidRPr="00023D49">
              <w:rPr>
                <w:rFonts w:eastAsia="Times New Roman" w:cs="Times New Roman"/>
                <w:b/>
                <w:lang w:eastAsia="pl-PL"/>
              </w:rPr>
              <w:t xml:space="preserve">Miejsce realizacji </w:t>
            </w:r>
            <w:r w:rsidR="00640D47">
              <w:rPr>
                <w:rFonts w:eastAsia="Times New Roman" w:cs="Times New Roman"/>
                <w:b/>
                <w:lang w:eastAsia="pl-PL"/>
              </w:rPr>
              <w:t xml:space="preserve">ww. </w:t>
            </w:r>
            <w:r w:rsidR="001C3788">
              <w:rPr>
                <w:rFonts w:eastAsia="Times New Roman" w:cs="Times New Roman"/>
                <w:b/>
                <w:lang w:eastAsia="pl-PL"/>
              </w:rPr>
              <w:t>warsztatów i zajęć</w:t>
            </w:r>
            <w:r w:rsidRPr="00023D49">
              <w:rPr>
                <w:rFonts w:eastAsia="Times New Roman" w:cs="Times New Roman"/>
                <w:b/>
                <w:lang w:eastAsia="pl-PL"/>
              </w:rPr>
              <w:t xml:space="preserve">: </w:t>
            </w:r>
          </w:p>
          <w:p w14:paraId="667856CA" w14:textId="77777777" w:rsidR="00023D49" w:rsidRPr="00023D49" w:rsidRDefault="00023D49" w:rsidP="003A7DFD">
            <w:pPr>
              <w:numPr>
                <w:ilvl w:val="0"/>
                <w:numId w:val="4"/>
              </w:numPr>
              <w:suppressAutoHyphens w:val="0"/>
              <w:autoSpaceDE w:val="0"/>
              <w:autoSpaceDN w:val="0"/>
              <w:adjustRightInd w:val="0"/>
              <w:spacing w:after="0" w:line="240" w:lineRule="auto"/>
              <w:ind w:left="357" w:hanging="357"/>
              <w:jc w:val="both"/>
              <w:rPr>
                <w:bCs/>
              </w:rPr>
            </w:pPr>
            <w:r w:rsidRPr="00023D49">
              <w:t xml:space="preserve">Zespołu Szkół nr 1 im. Marii Skłodowskiej-Curie, ul. </w:t>
            </w:r>
            <w:r w:rsidR="003515CF">
              <w:t xml:space="preserve">Świętojańska </w:t>
            </w:r>
            <w:r w:rsidR="00D43FF5">
              <w:t xml:space="preserve"> 89, 07-200 Wyszków,</w:t>
            </w:r>
          </w:p>
          <w:p w14:paraId="31A666AA" w14:textId="79CB1DA7" w:rsidR="00DA02D4" w:rsidRPr="00F236A4" w:rsidRDefault="00023D49" w:rsidP="00F236A4">
            <w:pPr>
              <w:numPr>
                <w:ilvl w:val="0"/>
                <w:numId w:val="4"/>
              </w:numPr>
              <w:suppressAutoHyphens w:val="0"/>
              <w:autoSpaceDE w:val="0"/>
              <w:autoSpaceDN w:val="0"/>
              <w:adjustRightInd w:val="0"/>
              <w:spacing w:after="0" w:line="240" w:lineRule="auto"/>
              <w:ind w:left="357" w:hanging="357"/>
              <w:jc w:val="both"/>
              <w:rPr>
                <w:bCs/>
                <w:sz w:val="20"/>
                <w:szCs w:val="20"/>
              </w:rPr>
            </w:pPr>
            <w:r w:rsidRPr="00023D49">
              <w:t>Centrum Edukacji Zawodowej i Ustawicznej „Kopernik” w Wyszkowie</w:t>
            </w:r>
            <w:r w:rsidR="003515CF">
              <w:t>,</w:t>
            </w:r>
            <w:r w:rsidRPr="00023D49">
              <w:t xml:space="preserve">  </w:t>
            </w:r>
            <w:r w:rsidR="00C177C4">
              <w:br/>
            </w:r>
            <w:r w:rsidRPr="00023D49">
              <w:t xml:space="preserve">ul. </w:t>
            </w:r>
            <w:r w:rsidR="003515CF">
              <w:t>Świętojańska</w:t>
            </w:r>
            <w:r w:rsidR="00C177C4">
              <w:t xml:space="preserve"> </w:t>
            </w:r>
            <w:r w:rsidRPr="00023D49">
              <w:t>82</w:t>
            </w:r>
            <w:r w:rsidR="00D43FF5">
              <w:t>, 07-200 Wyszkó</w:t>
            </w:r>
            <w:r w:rsidR="00F236A4">
              <w:t>w.</w:t>
            </w:r>
          </w:p>
          <w:p w14:paraId="57BD5515" w14:textId="77777777" w:rsidR="001C3788" w:rsidRPr="0037384C" w:rsidRDefault="001C3788" w:rsidP="001C3788">
            <w:pPr>
              <w:suppressAutoHyphens w:val="0"/>
              <w:autoSpaceDE w:val="0"/>
              <w:autoSpaceDN w:val="0"/>
              <w:adjustRightInd w:val="0"/>
              <w:spacing w:after="0" w:line="240" w:lineRule="auto"/>
              <w:ind w:left="357"/>
              <w:jc w:val="both"/>
              <w:rPr>
                <w:bCs/>
                <w:sz w:val="20"/>
                <w:szCs w:val="20"/>
              </w:rPr>
            </w:pPr>
          </w:p>
        </w:tc>
      </w:tr>
      <w:tr w:rsidR="00157F67" w:rsidRPr="00EB41B2" w14:paraId="2EDDB716" w14:textId="77777777" w:rsidTr="00C86917">
        <w:trPr>
          <w:trHeight w:val="322"/>
        </w:trPr>
        <w:tc>
          <w:tcPr>
            <w:tcW w:w="946" w:type="pct"/>
            <w:shd w:val="clear" w:color="auto" w:fill="F2F2F2"/>
            <w:vAlign w:val="center"/>
          </w:tcPr>
          <w:p w14:paraId="68CC0F43" w14:textId="77777777" w:rsidR="00157F67" w:rsidRPr="00157F67" w:rsidRDefault="008148FE" w:rsidP="00157F67">
            <w:pPr>
              <w:suppressAutoHyphens w:val="0"/>
              <w:autoSpaceDE w:val="0"/>
              <w:autoSpaceDN w:val="0"/>
              <w:adjustRightInd w:val="0"/>
              <w:spacing w:after="0" w:line="240" w:lineRule="auto"/>
              <w:jc w:val="center"/>
              <w:rPr>
                <w:rFonts w:eastAsia="Times New Roman" w:cs="Times New Roman"/>
                <w:i/>
                <w:lang w:eastAsia="pl-PL"/>
              </w:rPr>
            </w:pPr>
            <w:r>
              <w:rPr>
                <w:rFonts w:eastAsia="Times New Roman" w:cs="Times New Roman"/>
                <w:i/>
                <w:lang w:eastAsia="pl-PL"/>
              </w:rPr>
              <w:lastRenderedPageBreak/>
              <w:t xml:space="preserve">VI. </w:t>
            </w:r>
            <w:r w:rsidR="00157F67" w:rsidRPr="00157F67">
              <w:rPr>
                <w:rFonts w:eastAsia="Times New Roman" w:cs="Times New Roman"/>
                <w:i/>
                <w:lang w:eastAsia="pl-PL"/>
              </w:rPr>
              <w:t>Inne wymagania dotyczące przedmiotu zamówienia</w:t>
            </w:r>
          </w:p>
        </w:tc>
        <w:tc>
          <w:tcPr>
            <w:tcW w:w="4054" w:type="pct"/>
            <w:shd w:val="clear" w:color="auto" w:fill="auto"/>
          </w:tcPr>
          <w:p w14:paraId="777259B9" w14:textId="77777777" w:rsidR="00157F67" w:rsidRDefault="00C32E07" w:rsidP="003A7DFD">
            <w:pPr>
              <w:pStyle w:val="Akapitzlist"/>
              <w:numPr>
                <w:ilvl w:val="2"/>
                <w:numId w:val="4"/>
              </w:numPr>
              <w:suppressAutoHyphens w:val="0"/>
              <w:autoSpaceDE w:val="0"/>
              <w:autoSpaceDN w:val="0"/>
              <w:adjustRightInd w:val="0"/>
              <w:spacing w:after="0" w:line="240" w:lineRule="auto"/>
              <w:ind w:left="357" w:hanging="357"/>
              <w:jc w:val="both"/>
              <w:rPr>
                <w:rFonts w:eastAsia="Times New Roman" w:cs="Times New Roman"/>
                <w:lang w:eastAsia="pl-PL"/>
              </w:rPr>
            </w:pPr>
            <w:r>
              <w:rPr>
                <w:rFonts w:eastAsia="Times New Roman" w:cs="Times New Roman"/>
                <w:lang w:eastAsia="pl-PL"/>
              </w:rPr>
              <w:t>Programy i h</w:t>
            </w:r>
            <w:r w:rsidR="00157F67" w:rsidRPr="00157F67">
              <w:rPr>
                <w:rFonts w:eastAsia="Times New Roman" w:cs="Times New Roman"/>
                <w:lang w:eastAsia="pl-PL"/>
              </w:rPr>
              <w:t>armonogram</w:t>
            </w:r>
            <w:r>
              <w:rPr>
                <w:rFonts w:eastAsia="Times New Roman" w:cs="Times New Roman"/>
                <w:lang w:eastAsia="pl-PL"/>
              </w:rPr>
              <w:t>y</w:t>
            </w:r>
            <w:r w:rsidR="006926AB">
              <w:rPr>
                <w:rFonts w:eastAsia="Times New Roman" w:cs="Times New Roman"/>
                <w:lang w:eastAsia="pl-PL"/>
              </w:rPr>
              <w:t xml:space="preserve"> </w:t>
            </w:r>
            <w:r w:rsidR="00D27C81">
              <w:rPr>
                <w:rFonts w:eastAsia="Times New Roman" w:cs="Times New Roman"/>
                <w:lang w:eastAsia="pl-PL"/>
              </w:rPr>
              <w:t xml:space="preserve">warsztatów i zajęć dydaktyczno-wyrównawczych </w:t>
            </w:r>
            <w:r w:rsidR="00C86917">
              <w:rPr>
                <w:rFonts w:eastAsia="Times New Roman" w:cs="Times New Roman"/>
                <w:lang w:eastAsia="pl-PL"/>
              </w:rPr>
              <w:t>u</w:t>
            </w:r>
            <w:r w:rsidR="00157F67" w:rsidRPr="00157F67">
              <w:rPr>
                <w:rFonts w:eastAsia="Times New Roman" w:cs="Times New Roman"/>
                <w:lang w:eastAsia="pl-PL"/>
              </w:rPr>
              <w:t>stalon</w:t>
            </w:r>
            <w:r>
              <w:rPr>
                <w:rFonts w:eastAsia="Times New Roman" w:cs="Times New Roman"/>
                <w:lang w:eastAsia="pl-PL"/>
              </w:rPr>
              <w:t>e</w:t>
            </w:r>
            <w:r w:rsidR="00157F67" w:rsidRPr="00157F67">
              <w:rPr>
                <w:rFonts w:eastAsia="Times New Roman" w:cs="Times New Roman"/>
                <w:lang w:eastAsia="pl-PL"/>
              </w:rPr>
              <w:t xml:space="preserve"> zostan</w:t>
            </w:r>
            <w:r>
              <w:rPr>
                <w:rFonts w:eastAsia="Times New Roman" w:cs="Times New Roman"/>
                <w:lang w:eastAsia="pl-PL"/>
              </w:rPr>
              <w:t>ą</w:t>
            </w:r>
            <w:r w:rsidR="00157F67" w:rsidRPr="00157F67">
              <w:rPr>
                <w:rFonts w:eastAsia="Times New Roman" w:cs="Times New Roman"/>
                <w:lang w:eastAsia="pl-PL"/>
              </w:rPr>
              <w:t xml:space="preserve"> z osobami odpowiedzialnymi za koordynację projektu</w:t>
            </w:r>
            <w:r w:rsidR="006926AB">
              <w:rPr>
                <w:rFonts w:eastAsia="Times New Roman" w:cs="Times New Roman"/>
                <w:lang w:eastAsia="pl-PL"/>
              </w:rPr>
              <w:t xml:space="preserve"> </w:t>
            </w:r>
            <w:r w:rsidR="00157F67" w:rsidRPr="00157F67">
              <w:rPr>
                <w:rFonts w:eastAsia="Times New Roman" w:cs="Times New Roman"/>
                <w:lang w:eastAsia="pl-PL"/>
              </w:rPr>
              <w:t xml:space="preserve">- Liderami szkolnymi </w:t>
            </w:r>
            <w:r w:rsidR="00157F67">
              <w:rPr>
                <w:rFonts w:eastAsia="Times New Roman" w:cs="Times New Roman"/>
                <w:lang w:eastAsia="pl-PL"/>
              </w:rPr>
              <w:br/>
            </w:r>
            <w:r w:rsidR="00157F67" w:rsidRPr="00157F67">
              <w:rPr>
                <w:rFonts w:eastAsia="Times New Roman" w:cs="Times New Roman"/>
                <w:lang w:eastAsia="pl-PL"/>
              </w:rPr>
              <w:t>i dostosowan</w:t>
            </w:r>
            <w:r>
              <w:rPr>
                <w:rFonts w:eastAsia="Times New Roman" w:cs="Times New Roman"/>
                <w:lang w:eastAsia="pl-PL"/>
              </w:rPr>
              <w:t>e</w:t>
            </w:r>
            <w:r w:rsidR="00157F67" w:rsidRPr="00157F67">
              <w:rPr>
                <w:rFonts w:eastAsia="Times New Roman" w:cs="Times New Roman"/>
                <w:lang w:eastAsia="pl-PL"/>
              </w:rPr>
              <w:t xml:space="preserve"> do planu zajęć uczniów/uczennic.</w:t>
            </w:r>
          </w:p>
          <w:p w14:paraId="78E90CFC" w14:textId="77777777" w:rsidR="00157F67" w:rsidRDefault="00157F67" w:rsidP="003A7DFD">
            <w:pPr>
              <w:pStyle w:val="Akapitzlist"/>
              <w:numPr>
                <w:ilvl w:val="2"/>
                <w:numId w:val="4"/>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Wykonawca zobowiązany jest zapewnić każdemu uczestni</w:t>
            </w:r>
            <w:r>
              <w:rPr>
                <w:rFonts w:eastAsia="Times New Roman" w:cs="Times New Roman"/>
                <w:lang w:eastAsia="pl-PL"/>
              </w:rPr>
              <w:t>kowi/</w:t>
            </w:r>
            <w:proofErr w:type="spellStart"/>
            <w:r>
              <w:rPr>
                <w:rFonts w:eastAsia="Times New Roman" w:cs="Times New Roman"/>
                <w:lang w:eastAsia="pl-PL"/>
              </w:rPr>
              <w:t>czce</w:t>
            </w:r>
            <w:proofErr w:type="spellEnd"/>
            <w:r>
              <w:rPr>
                <w:rFonts w:eastAsia="Times New Roman" w:cs="Times New Roman"/>
                <w:lang w:eastAsia="pl-PL"/>
              </w:rPr>
              <w:t xml:space="preserve"> materiały szkoleniowe. </w:t>
            </w:r>
            <w:r w:rsidRPr="00157F67">
              <w:rPr>
                <w:rFonts w:eastAsia="Times New Roman" w:cs="Times New Roman"/>
                <w:lang w:eastAsia="pl-PL"/>
              </w:rPr>
              <w:t xml:space="preserve">Wszystkie materiały powinny posiadać tytuł projektu oraz </w:t>
            </w:r>
            <w:r w:rsidR="001C3788">
              <w:rPr>
                <w:rFonts w:eastAsia="Times New Roman" w:cs="Times New Roman"/>
                <w:lang w:eastAsia="pl-PL"/>
              </w:rPr>
              <w:t xml:space="preserve">logotypy </w:t>
            </w:r>
            <w:r w:rsidRPr="00157F67">
              <w:rPr>
                <w:rFonts w:eastAsia="Times New Roman" w:cs="Times New Roman"/>
                <w:lang w:eastAsia="pl-PL"/>
              </w:rPr>
              <w:t>wskazane przez Zamawiającego.</w:t>
            </w:r>
          </w:p>
          <w:p w14:paraId="1FA40647" w14:textId="77777777" w:rsidR="00157F67" w:rsidRPr="00157F67" w:rsidRDefault="00157F67" w:rsidP="003A7DFD">
            <w:pPr>
              <w:pStyle w:val="Akapitzlist"/>
              <w:numPr>
                <w:ilvl w:val="2"/>
                <w:numId w:val="4"/>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Wymagania dotyczące dokumentacji szkolenia:</w:t>
            </w:r>
          </w:p>
          <w:p w14:paraId="72918677" w14:textId="77777777" w:rsidR="00157F67" w:rsidRPr="00157F67" w:rsidRDefault="00157F67" w:rsidP="003A7DFD">
            <w:pPr>
              <w:pStyle w:val="Akapitzlist"/>
              <w:numPr>
                <w:ilvl w:val="0"/>
                <w:numId w:val="8"/>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 xml:space="preserve">Wszystkie dokumenty dotyczące </w:t>
            </w:r>
            <w:r w:rsidR="001C3788">
              <w:rPr>
                <w:rFonts w:eastAsia="Times New Roman" w:cs="Times New Roman"/>
                <w:lang w:eastAsia="pl-PL"/>
              </w:rPr>
              <w:t>warsztatów</w:t>
            </w:r>
            <w:r w:rsidRPr="00157F67">
              <w:rPr>
                <w:rFonts w:eastAsia="Times New Roman" w:cs="Times New Roman"/>
                <w:lang w:eastAsia="pl-PL"/>
              </w:rPr>
              <w:t xml:space="preserve"> i </w:t>
            </w:r>
            <w:r w:rsidR="00D27C81">
              <w:rPr>
                <w:rFonts w:eastAsia="Times New Roman" w:cs="Times New Roman"/>
                <w:lang w:eastAsia="pl-PL"/>
              </w:rPr>
              <w:t xml:space="preserve"> zajęć dydaktyczno-wyrównawczych </w:t>
            </w:r>
            <w:r w:rsidR="00A73E20">
              <w:rPr>
                <w:rFonts w:eastAsia="Times New Roman" w:cs="Times New Roman"/>
                <w:lang w:eastAsia="pl-PL"/>
              </w:rPr>
              <w:t>o</w:t>
            </w:r>
            <w:r w:rsidRPr="00157F67">
              <w:rPr>
                <w:rFonts w:eastAsia="Times New Roman" w:cs="Times New Roman"/>
                <w:lang w:eastAsia="pl-PL"/>
              </w:rPr>
              <w:t>raz materiały szkoleniowe powinny być oznakowane zgodnie z wymaganiami Regionalnego Programu Operacyjnego Województwa Mazowieckiego na lata 2014-2020,</w:t>
            </w:r>
          </w:p>
          <w:p w14:paraId="53E077AB" w14:textId="77777777" w:rsidR="00157F67" w:rsidRPr="00157F67" w:rsidRDefault="00157F67" w:rsidP="003A7DFD">
            <w:pPr>
              <w:pStyle w:val="Akapitzlist"/>
              <w:numPr>
                <w:ilvl w:val="0"/>
                <w:numId w:val="8"/>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 xml:space="preserve">Wykonawca zobowiązany jest do dokumentowania obecności uczestników  </w:t>
            </w:r>
            <w:r w:rsidR="00D27C81">
              <w:rPr>
                <w:rFonts w:eastAsia="Times New Roman" w:cs="Times New Roman"/>
                <w:lang w:eastAsia="pl-PL"/>
              </w:rPr>
              <w:t>warsztatów i zajęć dydaktyczno-wyrównawczych</w:t>
            </w:r>
            <w:r w:rsidR="00851996">
              <w:rPr>
                <w:rFonts w:eastAsia="Times New Roman" w:cs="Times New Roman"/>
                <w:lang w:eastAsia="pl-PL"/>
              </w:rPr>
              <w:t xml:space="preserve"> w</w:t>
            </w:r>
            <w:r w:rsidRPr="00157F67">
              <w:rPr>
                <w:rFonts w:eastAsia="Times New Roman" w:cs="Times New Roman"/>
                <w:lang w:eastAsia="pl-PL"/>
              </w:rPr>
              <w:t xml:space="preserve"> następujący sposób:</w:t>
            </w:r>
          </w:p>
          <w:p w14:paraId="655BBF73" w14:textId="77777777" w:rsidR="00157F67" w:rsidRPr="00157F67" w:rsidRDefault="00157F67" w:rsidP="003A7DFD">
            <w:pPr>
              <w:pStyle w:val="Akapitzlist"/>
              <w:numPr>
                <w:ilvl w:val="0"/>
                <w:numId w:val="7"/>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lastRenderedPageBreak/>
              <w:t xml:space="preserve">prowadzenie list obecności z podpisami uczestników dla poszczególnych grup szkoleniowych, </w:t>
            </w:r>
          </w:p>
          <w:p w14:paraId="0BCC80F0" w14:textId="77777777" w:rsidR="00157F67" w:rsidRPr="00157F67" w:rsidRDefault="00157F67" w:rsidP="003A7DFD">
            <w:pPr>
              <w:pStyle w:val="Akapitzlist"/>
              <w:numPr>
                <w:ilvl w:val="0"/>
                <w:numId w:val="7"/>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przeprowadzenie badania ewal</w:t>
            </w:r>
            <w:r w:rsidR="001C3788">
              <w:rPr>
                <w:rFonts w:eastAsia="Times New Roman" w:cs="Times New Roman"/>
                <w:lang w:eastAsia="pl-PL"/>
              </w:rPr>
              <w:t>uacyjnego (oceniającego jakość warsztatów</w:t>
            </w:r>
            <w:r w:rsidR="00D27C81">
              <w:rPr>
                <w:rFonts w:eastAsia="Times New Roman" w:cs="Times New Roman"/>
                <w:lang w:eastAsia="pl-PL"/>
              </w:rPr>
              <w:t xml:space="preserve"> i zajęć dydaktyczno-wyrównawczych</w:t>
            </w:r>
            <w:r w:rsidR="002C1EF6">
              <w:rPr>
                <w:rFonts w:eastAsia="Times New Roman" w:cs="Times New Roman"/>
                <w:lang w:eastAsia="pl-PL"/>
              </w:rPr>
              <w:t xml:space="preserve">) i </w:t>
            </w:r>
            <w:r w:rsidRPr="00157F67">
              <w:rPr>
                <w:rFonts w:eastAsia="Times New Roman" w:cs="Times New Roman"/>
                <w:lang w:eastAsia="pl-PL"/>
              </w:rPr>
              <w:t>dostarcz</w:t>
            </w:r>
            <w:r w:rsidR="002C1EF6">
              <w:rPr>
                <w:rFonts w:eastAsia="Times New Roman" w:cs="Times New Roman"/>
                <w:lang w:eastAsia="pl-PL"/>
              </w:rPr>
              <w:t xml:space="preserve">enie Zamawiającemu </w:t>
            </w:r>
            <w:r w:rsidR="004220DD">
              <w:rPr>
                <w:rFonts w:eastAsia="Times New Roman" w:cs="Times New Roman"/>
                <w:lang w:eastAsia="pl-PL"/>
              </w:rPr>
              <w:t>oryginał</w:t>
            </w:r>
            <w:r w:rsidR="002C1EF6">
              <w:rPr>
                <w:rFonts w:eastAsia="Times New Roman" w:cs="Times New Roman"/>
                <w:lang w:eastAsia="pl-PL"/>
              </w:rPr>
              <w:t>ów</w:t>
            </w:r>
            <w:r w:rsidR="004220DD">
              <w:rPr>
                <w:rFonts w:eastAsia="Times New Roman" w:cs="Times New Roman"/>
                <w:lang w:eastAsia="pl-PL"/>
              </w:rPr>
              <w:t xml:space="preserve"> p</w:t>
            </w:r>
            <w:r w:rsidRPr="00157F67">
              <w:rPr>
                <w:rFonts w:eastAsia="Times New Roman" w:cs="Times New Roman"/>
                <w:lang w:eastAsia="pl-PL"/>
              </w:rPr>
              <w:t>rzeprowadzonego badania oraz analiz</w:t>
            </w:r>
            <w:r w:rsidR="002C1EF6">
              <w:rPr>
                <w:rFonts w:eastAsia="Times New Roman" w:cs="Times New Roman"/>
                <w:lang w:eastAsia="pl-PL"/>
              </w:rPr>
              <w:t>y</w:t>
            </w:r>
            <w:r w:rsidRPr="00157F67">
              <w:rPr>
                <w:rFonts w:eastAsia="Times New Roman" w:cs="Times New Roman"/>
                <w:lang w:eastAsia="pl-PL"/>
              </w:rPr>
              <w:t xml:space="preserve"> wyników ewaluacji,</w:t>
            </w:r>
          </w:p>
          <w:p w14:paraId="3F7B28B7" w14:textId="77777777" w:rsidR="00157F67" w:rsidRPr="00157F67" w:rsidRDefault="00157F67" w:rsidP="003A7DFD">
            <w:pPr>
              <w:pStyle w:val="Akapitzlist"/>
              <w:numPr>
                <w:ilvl w:val="0"/>
                <w:numId w:val="7"/>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 xml:space="preserve">oznakowania dokumentacji i miejsc prowadzenia </w:t>
            </w:r>
            <w:r w:rsidR="001C3788">
              <w:rPr>
                <w:rFonts w:eastAsia="Times New Roman" w:cs="Times New Roman"/>
                <w:lang w:eastAsia="pl-PL"/>
              </w:rPr>
              <w:t>warsztatów</w:t>
            </w:r>
            <w:r w:rsidR="00D12744">
              <w:rPr>
                <w:rFonts w:eastAsia="Times New Roman" w:cs="Times New Roman"/>
                <w:lang w:eastAsia="pl-PL"/>
              </w:rPr>
              <w:t xml:space="preserve"> i zajęć dydaktyczno-wyrównawczych </w:t>
            </w:r>
            <w:r w:rsidR="00C86917">
              <w:rPr>
                <w:rFonts w:eastAsia="Times New Roman" w:cs="Times New Roman"/>
                <w:lang w:eastAsia="pl-PL"/>
              </w:rPr>
              <w:t>z</w:t>
            </w:r>
            <w:r w:rsidRPr="00157F67">
              <w:rPr>
                <w:rFonts w:eastAsia="Times New Roman" w:cs="Times New Roman"/>
                <w:lang w:eastAsia="pl-PL"/>
              </w:rPr>
              <w:t xml:space="preserve">godnie z wytycznymi RPO WM dotyczącymi </w:t>
            </w:r>
            <w:r w:rsidR="001C3788">
              <w:rPr>
                <w:rFonts w:eastAsia="Times New Roman" w:cs="Times New Roman"/>
                <w:lang w:eastAsia="pl-PL"/>
              </w:rPr>
              <w:t xml:space="preserve">informacji i </w:t>
            </w:r>
            <w:r w:rsidRPr="00157F67">
              <w:rPr>
                <w:rFonts w:eastAsia="Times New Roman" w:cs="Times New Roman"/>
                <w:lang w:eastAsia="pl-PL"/>
              </w:rPr>
              <w:t>promocji,</w:t>
            </w:r>
          </w:p>
          <w:p w14:paraId="72D5D0CA" w14:textId="77777777" w:rsidR="00157F67" w:rsidRPr="00157F67" w:rsidRDefault="002C1EF6" w:rsidP="003A7DFD">
            <w:pPr>
              <w:pStyle w:val="Akapitzlist"/>
              <w:numPr>
                <w:ilvl w:val="0"/>
                <w:numId w:val="7"/>
              </w:numPr>
              <w:suppressAutoHyphens w:val="0"/>
              <w:autoSpaceDE w:val="0"/>
              <w:autoSpaceDN w:val="0"/>
              <w:adjustRightInd w:val="0"/>
              <w:spacing w:after="0" w:line="240" w:lineRule="auto"/>
              <w:ind w:left="357" w:hanging="357"/>
              <w:jc w:val="both"/>
              <w:rPr>
                <w:rFonts w:eastAsia="Times New Roman" w:cs="Times New Roman"/>
                <w:lang w:eastAsia="pl-PL"/>
              </w:rPr>
            </w:pPr>
            <w:r>
              <w:rPr>
                <w:rFonts w:eastAsia="Times New Roman" w:cs="Times New Roman"/>
                <w:lang w:eastAsia="pl-PL"/>
              </w:rPr>
              <w:t>wykonanie</w:t>
            </w:r>
            <w:r w:rsidR="00157F67" w:rsidRPr="00157F67">
              <w:rPr>
                <w:rFonts w:eastAsia="Times New Roman" w:cs="Times New Roman"/>
                <w:lang w:eastAsia="pl-PL"/>
              </w:rPr>
              <w:t xml:space="preserve"> dokumentacji </w:t>
            </w:r>
            <w:r w:rsidR="001C3788">
              <w:rPr>
                <w:rFonts w:eastAsia="Times New Roman" w:cs="Times New Roman"/>
                <w:lang w:eastAsia="pl-PL"/>
              </w:rPr>
              <w:t>fotograficznej</w:t>
            </w:r>
            <w:r w:rsidR="00157F67" w:rsidRPr="00157F67">
              <w:rPr>
                <w:rFonts w:eastAsia="Times New Roman" w:cs="Times New Roman"/>
                <w:lang w:eastAsia="pl-PL"/>
              </w:rPr>
              <w:t xml:space="preserve"> prowadzonych </w:t>
            </w:r>
            <w:r w:rsidR="00D12744">
              <w:rPr>
                <w:rFonts w:eastAsia="Times New Roman" w:cs="Times New Roman"/>
                <w:lang w:eastAsia="pl-PL"/>
              </w:rPr>
              <w:t xml:space="preserve">warsztatów i </w:t>
            </w:r>
            <w:r w:rsidR="00157F67" w:rsidRPr="00157F67">
              <w:rPr>
                <w:rFonts w:eastAsia="Times New Roman" w:cs="Times New Roman"/>
                <w:lang w:eastAsia="pl-PL"/>
              </w:rPr>
              <w:t>zajęć.</w:t>
            </w:r>
          </w:p>
          <w:p w14:paraId="0FB7CD32" w14:textId="77777777" w:rsidR="00157F67" w:rsidRDefault="00157F67" w:rsidP="003A7DFD">
            <w:pPr>
              <w:pStyle w:val="Akapitzlist"/>
              <w:numPr>
                <w:ilvl w:val="2"/>
                <w:numId w:val="4"/>
              </w:numPr>
              <w:suppressAutoHyphens w:val="0"/>
              <w:autoSpaceDE w:val="0"/>
              <w:autoSpaceDN w:val="0"/>
              <w:adjustRightInd w:val="0"/>
              <w:spacing w:after="0" w:line="240" w:lineRule="auto"/>
              <w:ind w:left="357" w:hanging="357"/>
              <w:jc w:val="both"/>
              <w:rPr>
                <w:rFonts w:eastAsia="Times New Roman" w:cs="Times New Roman"/>
                <w:lang w:eastAsia="pl-PL"/>
              </w:rPr>
            </w:pPr>
            <w:r w:rsidRPr="00157F67">
              <w:rPr>
                <w:rFonts w:eastAsia="Times New Roman" w:cs="Times New Roman"/>
                <w:lang w:eastAsia="pl-PL"/>
              </w:rPr>
              <w:t xml:space="preserve">Wykonawca zobowiązany jest do niezwłocznego przekazywania w formie telefonicznej lub e-mailowej informacji </w:t>
            </w:r>
            <w:r>
              <w:rPr>
                <w:rFonts w:eastAsia="Times New Roman" w:cs="Times New Roman"/>
                <w:lang w:eastAsia="pl-PL"/>
              </w:rPr>
              <w:t xml:space="preserve">do Liderów szkolnych </w:t>
            </w:r>
            <w:r w:rsidRPr="00157F67">
              <w:rPr>
                <w:rFonts w:eastAsia="Times New Roman" w:cs="Times New Roman"/>
                <w:lang w:eastAsia="pl-PL"/>
              </w:rPr>
              <w:t>o każdym uczestniku/</w:t>
            </w:r>
            <w:proofErr w:type="spellStart"/>
            <w:r w:rsidRPr="00157F67">
              <w:rPr>
                <w:rFonts w:eastAsia="Times New Roman" w:cs="Times New Roman"/>
                <w:lang w:eastAsia="pl-PL"/>
              </w:rPr>
              <w:t>czce</w:t>
            </w:r>
            <w:proofErr w:type="spellEnd"/>
            <w:r w:rsidRPr="00157F67">
              <w:rPr>
                <w:rFonts w:eastAsia="Times New Roman" w:cs="Times New Roman"/>
                <w:lang w:eastAsia="pl-PL"/>
              </w:rPr>
              <w:t xml:space="preserve">, który/która opuszcza </w:t>
            </w:r>
            <w:r w:rsidR="00D12744">
              <w:rPr>
                <w:rFonts w:eastAsia="Times New Roman" w:cs="Times New Roman"/>
                <w:lang w:eastAsia="pl-PL"/>
              </w:rPr>
              <w:t xml:space="preserve">warsztaty i zajęcia dydaktyczno-wyrównawcze </w:t>
            </w:r>
            <w:r w:rsidRPr="00157F67">
              <w:rPr>
                <w:rFonts w:eastAsia="Times New Roman" w:cs="Times New Roman"/>
                <w:lang w:eastAsia="pl-PL"/>
              </w:rPr>
              <w:t>lub posiada innego rodzaju zaległości.</w:t>
            </w:r>
          </w:p>
          <w:p w14:paraId="1947BBBA" w14:textId="77777777" w:rsidR="00A379FB" w:rsidRPr="00827A50" w:rsidRDefault="00A379FB" w:rsidP="003A7DFD">
            <w:pPr>
              <w:pStyle w:val="Akapitzlist"/>
              <w:numPr>
                <w:ilvl w:val="2"/>
                <w:numId w:val="4"/>
              </w:numPr>
              <w:suppressAutoHyphens w:val="0"/>
              <w:autoSpaceDE w:val="0"/>
              <w:autoSpaceDN w:val="0"/>
              <w:adjustRightInd w:val="0"/>
              <w:spacing w:after="0" w:line="240" w:lineRule="auto"/>
              <w:ind w:left="357" w:hanging="357"/>
              <w:jc w:val="both"/>
              <w:rPr>
                <w:rFonts w:eastAsia="Times New Roman" w:cs="Times New Roman"/>
                <w:lang w:eastAsia="pl-PL"/>
              </w:rPr>
            </w:pPr>
            <w:r w:rsidRPr="00827A50">
              <w:rPr>
                <w:rFonts w:asciiTheme="minorHAnsi" w:hAnsiTheme="minorHAnsi" w:cstheme="minorHAnsi"/>
              </w:rPr>
              <w:t xml:space="preserve">Wykonawca zobowiązany będzie prowadzić dokumentację szkoleniową, która obejmuje w szczególności prowadzenie </w:t>
            </w:r>
            <w:r w:rsidR="00D12744">
              <w:rPr>
                <w:rFonts w:asciiTheme="minorHAnsi" w:hAnsiTheme="minorHAnsi" w:cstheme="minorHAnsi"/>
              </w:rPr>
              <w:t>„</w:t>
            </w:r>
            <w:r w:rsidRPr="00827A50">
              <w:rPr>
                <w:rFonts w:asciiTheme="minorHAnsi" w:hAnsiTheme="minorHAnsi" w:cstheme="minorHAnsi"/>
              </w:rPr>
              <w:t>dziennika zajęć</w:t>
            </w:r>
            <w:r w:rsidR="00D12744">
              <w:rPr>
                <w:rFonts w:asciiTheme="minorHAnsi" w:hAnsiTheme="minorHAnsi" w:cstheme="minorHAnsi"/>
              </w:rPr>
              <w:t>”</w:t>
            </w:r>
            <w:r w:rsidRPr="00827A50">
              <w:rPr>
                <w:rFonts w:asciiTheme="minorHAnsi" w:hAnsiTheme="minorHAnsi" w:cstheme="minorHAnsi"/>
              </w:rPr>
              <w:t>, przeprowadzanie  testó</w:t>
            </w:r>
            <w:r w:rsidR="00F05FC2">
              <w:rPr>
                <w:rFonts w:asciiTheme="minorHAnsi" w:hAnsiTheme="minorHAnsi" w:cstheme="minorHAnsi"/>
              </w:rPr>
              <w:t xml:space="preserve">w podsumowujących </w:t>
            </w:r>
            <w:r w:rsidR="004220DD">
              <w:rPr>
                <w:rFonts w:asciiTheme="minorHAnsi" w:hAnsiTheme="minorHAnsi" w:cstheme="minorHAnsi"/>
              </w:rPr>
              <w:t>wiedz</w:t>
            </w:r>
            <w:r w:rsidR="00F05FC2">
              <w:rPr>
                <w:rFonts w:asciiTheme="minorHAnsi" w:hAnsiTheme="minorHAnsi" w:cstheme="minorHAnsi"/>
              </w:rPr>
              <w:t>ę na</w:t>
            </w:r>
            <w:r w:rsidR="004220DD">
              <w:rPr>
                <w:rFonts w:asciiTheme="minorHAnsi" w:hAnsiTheme="minorHAnsi" w:cstheme="minorHAnsi"/>
              </w:rPr>
              <w:t xml:space="preserve"> zakończenie zajęć </w:t>
            </w:r>
            <w:r w:rsidRPr="00827A50">
              <w:rPr>
                <w:rFonts w:asciiTheme="minorHAnsi" w:hAnsiTheme="minorHAnsi" w:cstheme="minorHAnsi"/>
              </w:rPr>
              <w:t>, przygotowanie zestawienia wyników testów wiedzy, przeprowadzenie badania za pomocą ankiety ewaluacyjnej</w:t>
            </w:r>
            <w:r w:rsidR="00F05FC2">
              <w:rPr>
                <w:rFonts w:asciiTheme="minorHAnsi" w:hAnsiTheme="minorHAnsi" w:cstheme="minorHAnsi"/>
              </w:rPr>
              <w:t xml:space="preserve"> (przeprowadzonej w momencie rozpoczęcia zajęć i na zakończenie zajęć) </w:t>
            </w:r>
            <w:r w:rsidRPr="00827A50">
              <w:rPr>
                <w:rFonts w:asciiTheme="minorHAnsi" w:hAnsiTheme="minorHAnsi" w:cstheme="minorHAnsi"/>
              </w:rPr>
              <w:t xml:space="preserve"> i opracowanie otrzymanych wyników,</w:t>
            </w:r>
            <w:r w:rsidR="00D12744">
              <w:rPr>
                <w:rFonts w:asciiTheme="minorHAnsi" w:hAnsiTheme="minorHAnsi" w:cstheme="minorHAnsi"/>
              </w:rPr>
              <w:t xml:space="preserve"> przygotowanie zaświadczeń o udziale w warsztatach i zajęciach dydaktyczno-wyrównawczych wg wzoru przygotowanego przez Zamawiającego </w:t>
            </w:r>
            <w:r w:rsidRPr="00827A50">
              <w:rPr>
                <w:rFonts w:asciiTheme="minorHAnsi" w:hAnsiTheme="minorHAnsi" w:cstheme="minorHAnsi"/>
              </w:rPr>
              <w:t>potwierdzania odbioru przez uczestnika materiałów szkoleniowych.</w:t>
            </w:r>
          </w:p>
          <w:p w14:paraId="6FF989C3" w14:textId="77777777" w:rsidR="00A379FB" w:rsidRPr="00827A50" w:rsidRDefault="00A379FB" w:rsidP="003A7DFD">
            <w:pPr>
              <w:pStyle w:val="Akapitzlist"/>
              <w:numPr>
                <w:ilvl w:val="2"/>
                <w:numId w:val="4"/>
              </w:numPr>
              <w:suppressAutoHyphens w:val="0"/>
              <w:autoSpaceDE w:val="0"/>
              <w:autoSpaceDN w:val="0"/>
              <w:adjustRightInd w:val="0"/>
              <w:spacing w:after="0" w:line="240" w:lineRule="auto"/>
              <w:ind w:left="357" w:hanging="357"/>
              <w:jc w:val="both"/>
              <w:rPr>
                <w:rFonts w:eastAsia="Times New Roman" w:cs="Times New Roman"/>
                <w:lang w:eastAsia="pl-PL"/>
              </w:rPr>
            </w:pPr>
            <w:r w:rsidRPr="00827A50">
              <w:rPr>
                <w:rFonts w:asciiTheme="minorHAnsi" w:hAnsiTheme="minorHAnsi" w:cstheme="minorHAnsi"/>
              </w:rPr>
              <w:t>Po za</w:t>
            </w:r>
            <w:r w:rsidR="001C3788">
              <w:rPr>
                <w:rFonts w:asciiTheme="minorHAnsi" w:hAnsiTheme="minorHAnsi" w:cstheme="minorHAnsi"/>
              </w:rPr>
              <w:t>kończeniu realizacji każdego z warsztatów</w:t>
            </w:r>
            <w:r w:rsidR="00C32E07" w:rsidRPr="00827A50">
              <w:rPr>
                <w:rFonts w:asciiTheme="minorHAnsi" w:hAnsiTheme="minorHAnsi" w:cstheme="minorHAnsi"/>
              </w:rPr>
              <w:t>/zajęć</w:t>
            </w:r>
            <w:r w:rsidRPr="00827A50">
              <w:rPr>
                <w:rFonts w:asciiTheme="minorHAnsi" w:hAnsiTheme="minorHAnsi" w:cstheme="minorHAnsi"/>
              </w:rPr>
              <w:t xml:space="preserve">, </w:t>
            </w:r>
            <w:r w:rsidR="00827A50" w:rsidRPr="00827A50">
              <w:rPr>
                <w:rFonts w:asciiTheme="minorHAnsi" w:hAnsiTheme="minorHAnsi" w:cstheme="minorHAnsi"/>
              </w:rPr>
              <w:t>Wykonawca</w:t>
            </w:r>
            <w:r w:rsidR="005A6C32" w:rsidRPr="00827A50">
              <w:rPr>
                <w:rFonts w:asciiTheme="minorHAnsi" w:hAnsiTheme="minorHAnsi" w:cstheme="minorHAnsi"/>
              </w:rPr>
              <w:br/>
            </w:r>
            <w:r w:rsidRPr="00827A50">
              <w:rPr>
                <w:rFonts w:asciiTheme="minorHAnsi" w:hAnsiTheme="minorHAnsi" w:cstheme="minorHAnsi"/>
                <w:b/>
                <w:bCs/>
              </w:rPr>
              <w:t xml:space="preserve">w terminie 7 dni roboczych </w:t>
            </w:r>
            <w:r w:rsidRPr="00827A50">
              <w:rPr>
                <w:rFonts w:asciiTheme="minorHAnsi" w:hAnsiTheme="minorHAnsi" w:cstheme="minorHAnsi"/>
              </w:rPr>
              <w:t xml:space="preserve">zobowiązany będzie przekazać </w:t>
            </w:r>
            <w:r w:rsidR="004D1F9F" w:rsidRPr="00827A50">
              <w:rPr>
                <w:rFonts w:asciiTheme="minorHAnsi" w:hAnsiTheme="minorHAnsi" w:cstheme="minorHAnsi"/>
              </w:rPr>
              <w:t xml:space="preserve">w imieniu Zamawiającego </w:t>
            </w:r>
            <w:r w:rsidR="008A36D6" w:rsidRPr="00827A50">
              <w:rPr>
                <w:rFonts w:asciiTheme="minorHAnsi" w:hAnsiTheme="minorHAnsi" w:cstheme="minorHAnsi"/>
              </w:rPr>
              <w:t>-</w:t>
            </w:r>
            <w:r w:rsidR="004D1F9F" w:rsidRPr="00827A50">
              <w:rPr>
                <w:rFonts w:asciiTheme="minorHAnsi" w:hAnsiTheme="minorHAnsi" w:cstheme="minorHAnsi"/>
              </w:rPr>
              <w:t xml:space="preserve"> Liderowi szkolnemu </w:t>
            </w:r>
            <w:r w:rsidRPr="00827A50">
              <w:rPr>
                <w:rFonts w:asciiTheme="minorHAnsi" w:hAnsiTheme="minorHAnsi" w:cstheme="minorHAnsi"/>
              </w:rPr>
              <w:t xml:space="preserve">kompletną dokumentację szkoleniową tj.: </w:t>
            </w:r>
          </w:p>
          <w:p w14:paraId="5326EAB6" w14:textId="77777777" w:rsidR="00A379FB" w:rsidRPr="00827A50" w:rsidRDefault="00A379FB" w:rsidP="003A7DFD">
            <w:pPr>
              <w:pStyle w:val="Default"/>
              <w:numPr>
                <w:ilvl w:val="0"/>
                <w:numId w:val="15"/>
              </w:numPr>
              <w:ind w:left="714" w:hanging="357"/>
              <w:rPr>
                <w:rFonts w:asciiTheme="minorHAnsi" w:hAnsiTheme="minorHAnsi" w:cstheme="minorHAnsi"/>
                <w:sz w:val="22"/>
                <w:szCs w:val="22"/>
              </w:rPr>
            </w:pPr>
            <w:r w:rsidRPr="00827A50">
              <w:rPr>
                <w:rFonts w:asciiTheme="minorHAnsi" w:hAnsiTheme="minorHAnsi" w:cstheme="minorHAnsi"/>
                <w:sz w:val="22"/>
                <w:szCs w:val="22"/>
              </w:rPr>
              <w:t xml:space="preserve">dziennik </w:t>
            </w:r>
            <w:r w:rsidR="001C3788">
              <w:rPr>
                <w:rFonts w:asciiTheme="minorHAnsi" w:hAnsiTheme="minorHAnsi" w:cstheme="minorHAnsi"/>
                <w:sz w:val="22"/>
                <w:szCs w:val="22"/>
              </w:rPr>
              <w:t>warsztatów</w:t>
            </w:r>
            <w:r w:rsidR="00C32E07" w:rsidRPr="00827A50">
              <w:rPr>
                <w:rFonts w:asciiTheme="minorHAnsi" w:hAnsiTheme="minorHAnsi" w:cstheme="minorHAnsi"/>
                <w:sz w:val="22"/>
                <w:szCs w:val="22"/>
              </w:rPr>
              <w:t>/zajęć</w:t>
            </w:r>
            <w:r w:rsidRPr="00827A50">
              <w:rPr>
                <w:rFonts w:asciiTheme="minorHAnsi" w:hAnsiTheme="minorHAnsi" w:cstheme="minorHAnsi"/>
                <w:sz w:val="22"/>
                <w:szCs w:val="22"/>
              </w:rPr>
              <w:t xml:space="preserve">, </w:t>
            </w:r>
          </w:p>
          <w:p w14:paraId="17071F1D" w14:textId="77777777" w:rsidR="00A379FB" w:rsidRPr="00827A50" w:rsidRDefault="00A379FB" w:rsidP="003A7DFD">
            <w:pPr>
              <w:pStyle w:val="Default"/>
              <w:numPr>
                <w:ilvl w:val="0"/>
                <w:numId w:val="15"/>
              </w:numPr>
              <w:ind w:left="714" w:hanging="357"/>
              <w:jc w:val="both"/>
              <w:rPr>
                <w:rFonts w:asciiTheme="minorHAnsi" w:hAnsiTheme="minorHAnsi" w:cstheme="minorHAnsi"/>
                <w:sz w:val="22"/>
                <w:szCs w:val="22"/>
              </w:rPr>
            </w:pPr>
            <w:r w:rsidRPr="00827A50">
              <w:rPr>
                <w:rFonts w:asciiTheme="minorHAnsi" w:hAnsiTheme="minorHAnsi" w:cstheme="minorHAnsi"/>
                <w:sz w:val="22"/>
                <w:szCs w:val="22"/>
              </w:rPr>
              <w:t>listy pot</w:t>
            </w:r>
            <w:r w:rsidR="001C3788">
              <w:rPr>
                <w:rFonts w:asciiTheme="minorHAnsi" w:hAnsiTheme="minorHAnsi" w:cstheme="minorHAnsi"/>
                <w:sz w:val="22"/>
                <w:szCs w:val="22"/>
              </w:rPr>
              <w:t>wierdzające odbiór materiałów szkoleniowych,</w:t>
            </w:r>
          </w:p>
          <w:p w14:paraId="07414A98" w14:textId="77777777" w:rsidR="00A379FB" w:rsidRPr="00827A50" w:rsidRDefault="00A379FB" w:rsidP="003A7DFD">
            <w:pPr>
              <w:pStyle w:val="Default"/>
              <w:numPr>
                <w:ilvl w:val="0"/>
                <w:numId w:val="15"/>
              </w:numPr>
              <w:ind w:left="714" w:hanging="357"/>
              <w:jc w:val="both"/>
              <w:rPr>
                <w:rFonts w:asciiTheme="minorHAnsi" w:hAnsiTheme="minorHAnsi" w:cstheme="minorHAnsi"/>
                <w:sz w:val="22"/>
                <w:szCs w:val="22"/>
              </w:rPr>
            </w:pPr>
            <w:r w:rsidRPr="00827A50">
              <w:rPr>
                <w:rFonts w:asciiTheme="minorHAnsi" w:hAnsiTheme="minorHAnsi" w:cstheme="minorHAnsi"/>
                <w:sz w:val="22"/>
                <w:szCs w:val="22"/>
              </w:rPr>
              <w:t xml:space="preserve">testy wiedzy wraz z opracowaniem wyników, </w:t>
            </w:r>
          </w:p>
          <w:p w14:paraId="6ED75F64" w14:textId="77777777" w:rsidR="00A379FB" w:rsidRDefault="00A379FB" w:rsidP="003A7DFD">
            <w:pPr>
              <w:pStyle w:val="Default"/>
              <w:numPr>
                <w:ilvl w:val="0"/>
                <w:numId w:val="15"/>
              </w:numPr>
              <w:ind w:left="714" w:hanging="357"/>
              <w:jc w:val="both"/>
              <w:rPr>
                <w:rFonts w:asciiTheme="minorHAnsi" w:hAnsiTheme="minorHAnsi" w:cstheme="minorHAnsi"/>
                <w:sz w:val="22"/>
                <w:szCs w:val="22"/>
              </w:rPr>
            </w:pPr>
            <w:r w:rsidRPr="00827A50">
              <w:rPr>
                <w:rFonts w:asciiTheme="minorHAnsi" w:hAnsiTheme="minorHAnsi" w:cstheme="minorHAnsi"/>
                <w:sz w:val="22"/>
                <w:szCs w:val="22"/>
              </w:rPr>
              <w:t xml:space="preserve">ankiety ewaluacyjne wraz z opracowaniem wyników, </w:t>
            </w:r>
          </w:p>
          <w:p w14:paraId="577365AE" w14:textId="77777777" w:rsidR="00831B70" w:rsidRDefault="00831B70" w:rsidP="003A7DFD">
            <w:pPr>
              <w:pStyle w:val="Default"/>
              <w:numPr>
                <w:ilvl w:val="0"/>
                <w:numId w:val="15"/>
              </w:numPr>
              <w:ind w:left="714" w:hanging="357"/>
              <w:jc w:val="both"/>
              <w:rPr>
                <w:rFonts w:asciiTheme="minorHAnsi" w:hAnsiTheme="minorHAnsi" w:cstheme="minorHAnsi"/>
                <w:sz w:val="22"/>
                <w:szCs w:val="22"/>
              </w:rPr>
            </w:pPr>
            <w:r>
              <w:rPr>
                <w:rFonts w:asciiTheme="minorHAnsi" w:hAnsiTheme="minorHAnsi" w:cstheme="minorHAnsi"/>
                <w:sz w:val="22"/>
                <w:szCs w:val="22"/>
              </w:rPr>
              <w:t>kserokopie zaświadczeń o udziale w warsztatach/zajęciach,</w:t>
            </w:r>
          </w:p>
          <w:p w14:paraId="0110A2D9" w14:textId="77777777" w:rsidR="00831B70" w:rsidRPr="00827A50" w:rsidRDefault="00831B70" w:rsidP="003A7DFD">
            <w:pPr>
              <w:pStyle w:val="Default"/>
              <w:numPr>
                <w:ilvl w:val="0"/>
                <w:numId w:val="15"/>
              </w:numPr>
              <w:ind w:left="714" w:hanging="357"/>
              <w:jc w:val="both"/>
              <w:rPr>
                <w:rFonts w:asciiTheme="minorHAnsi" w:hAnsiTheme="minorHAnsi" w:cstheme="minorHAnsi"/>
                <w:sz w:val="22"/>
                <w:szCs w:val="22"/>
              </w:rPr>
            </w:pPr>
            <w:r>
              <w:rPr>
                <w:rFonts w:asciiTheme="minorHAnsi" w:hAnsiTheme="minorHAnsi" w:cstheme="minorHAnsi"/>
                <w:sz w:val="22"/>
                <w:szCs w:val="22"/>
              </w:rPr>
              <w:t xml:space="preserve">dokumentacje fotograficzną  </w:t>
            </w:r>
          </w:p>
          <w:p w14:paraId="7644221D" w14:textId="77777777" w:rsidR="00A379FB" w:rsidRPr="00A379FB" w:rsidRDefault="004D1F9F" w:rsidP="003A7DFD">
            <w:pPr>
              <w:pStyle w:val="Default"/>
              <w:numPr>
                <w:ilvl w:val="2"/>
                <w:numId w:val="4"/>
              </w:numPr>
              <w:ind w:left="357" w:hanging="357"/>
              <w:jc w:val="both"/>
              <w:rPr>
                <w:rFonts w:asciiTheme="minorHAnsi" w:hAnsiTheme="minorHAnsi" w:cstheme="minorHAnsi"/>
                <w:sz w:val="22"/>
                <w:szCs w:val="22"/>
              </w:rPr>
            </w:pPr>
            <w:r w:rsidRPr="00827A50">
              <w:rPr>
                <w:rFonts w:asciiTheme="minorHAnsi" w:hAnsiTheme="minorHAnsi" w:cstheme="minorHAnsi"/>
                <w:sz w:val="22"/>
                <w:szCs w:val="22"/>
              </w:rPr>
              <w:t xml:space="preserve">Lider szkolny </w:t>
            </w:r>
            <w:r w:rsidR="00A379FB" w:rsidRPr="00827A50">
              <w:rPr>
                <w:rFonts w:asciiTheme="minorHAnsi" w:hAnsiTheme="minorHAnsi" w:cstheme="minorHAnsi"/>
                <w:sz w:val="22"/>
                <w:szCs w:val="22"/>
              </w:rPr>
              <w:t>potwierdzi prawidłowość realizacji każdego z</w:t>
            </w:r>
            <w:r w:rsidR="00CD6279">
              <w:rPr>
                <w:rFonts w:asciiTheme="minorHAnsi" w:hAnsiTheme="minorHAnsi" w:cstheme="minorHAnsi"/>
                <w:sz w:val="22"/>
                <w:szCs w:val="22"/>
              </w:rPr>
              <w:t xml:space="preserve"> warsztatów/zajęć </w:t>
            </w:r>
            <w:r w:rsidR="00A379FB" w:rsidRPr="00827A50">
              <w:rPr>
                <w:rFonts w:asciiTheme="minorHAnsi" w:hAnsiTheme="minorHAnsi" w:cstheme="minorHAnsi"/>
                <w:sz w:val="22"/>
                <w:szCs w:val="22"/>
              </w:rPr>
              <w:t xml:space="preserve"> protokołem odbioru usługi.</w:t>
            </w:r>
          </w:p>
        </w:tc>
      </w:tr>
      <w:tr w:rsidR="00274374" w:rsidRPr="00EB41B2" w14:paraId="0FF93ED0" w14:textId="77777777" w:rsidTr="00C86917">
        <w:trPr>
          <w:trHeight w:val="1003"/>
        </w:trPr>
        <w:tc>
          <w:tcPr>
            <w:tcW w:w="946" w:type="pct"/>
            <w:shd w:val="clear" w:color="auto" w:fill="F2F2F2"/>
            <w:vAlign w:val="center"/>
          </w:tcPr>
          <w:p w14:paraId="0AC59273" w14:textId="77777777" w:rsidR="00274374" w:rsidRPr="006673BC" w:rsidRDefault="00274374" w:rsidP="006673BC">
            <w:pPr>
              <w:suppressAutoHyphens w:val="0"/>
              <w:autoSpaceDE w:val="0"/>
              <w:autoSpaceDN w:val="0"/>
              <w:adjustRightInd w:val="0"/>
              <w:spacing w:after="0" w:line="240" w:lineRule="auto"/>
              <w:jc w:val="center"/>
              <w:rPr>
                <w:rFonts w:eastAsia="Times New Roman" w:cs="Times New Roman"/>
                <w:i/>
                <w:lang w:eastAsia="pl-PL"/>
              </w:rPr>
            </w:pPr>
            <w:r w:rsidRPr="006673BC">
              <w:rPr>
                <w:rFonts w:eastAsia="Times New Roman" w:cs="Times New Roman"/>
                <w:i/>
                <w:lang w:eastAsia="pl-PL"/>
              </w:rPr>
              <w:lastRenderedPageBreak/>
              <w:t>V</w:t>
            </w:r>
            <w:r w:rsidR="008148FE">
              <w:rPr>
                <w:rFonts w:eastAsia="Times New Roman" w:cs="Times New Roman"/>
                <w:i/>
                <w:lang w:eastAsia="pl-PL"/>
              </w:rPr>
              <w:t>I</w:t>
            </w:r>
            <w:r w:rsidRPr="006673BC">
              <w:rPr>
                <w:rFonts w:eastAsia="Times New Roman" w:cs="Times New Roman"/>
                <w:i/>
                <w:lang w:eastAsia="pl-PL"/>
              </w:rPr>
              <w:t xml:space="preserve">I. Warunki udziału </w:t>
            </w:r>
            <w:r w:rsidR="00FE269F">
              <w:rPr>
                <w:rFonts w:eastAsia="Times New Roman" w:cs="Times New Roman"/>
                <w:i/>
                <w:lang w:eastAsia="pl-PL"/>
              </w:rPr>
              <w:br/>
            </w:r>
            <w:r w:rsidRPr="006673BC">
              <w:rPr>
                <w:rFonts w:eastAsia="Times New Roman" w:cs="Times New Roman"/>
                <w:i/>
                <w:lang w:eastAsia="pl-PL"/>
              </w:rPr>
              <w:t>w postępowaniu wraz z opisem dokonywania oceny ich spełnienia</w:t>
            </w:r>
          </w:p>
        </w:tc>
        <w:tc>
          <w:tcPr>
            <w:tcW w:w="4054" w:type="pct"/>
            <w:shd w:val="clear" w:color="auto" w:fill="auto"/>
          </w:tcPr>
          <w:p w14:paraId="588FF5E1" w14:textId="77777777" w:rsidR="00274374" w:rsidRPr="005435AC" w:rsidRDefault="00274374" w:rsidP="00274374">
            <w:pPr>
              <w:suppressAutoHyphens w:val="0"/>
              <w:autoSpaceDE w:val="0"/>
              <w:autoSpaceDN w:val="0"/>
              <w:adjustRightInd w:val="0"/>
              <w:spacing w:after="0" w:line="240" w:lineRule="auto"/>
              <w:jc w:val="both"/>
              <w:rPr>
                <w:rFonts w:eastAsia="Times New Roman" w:cs="Times New Roman"/>
                <w:b/>
                <w:lang w:eastAsia="pl-PL"/>
              </w:rPr>
            </w:pPr>
            <w:r w:rsidRPr="005435AC">
              <w:rPr>
                <w:rFonts w:eastAsia="Times New Roman" w:cs="Times New Roman"/>
                <w:b/>
                <w:lang w:eastAsia="pl-PL"/>
              </w:rPr>
              <w:t>Istotne warunki zamówienia:</w:t>
            </w:r>
          </w:p>
          <w:p w14:paraId="25D8AA1B" w14:textId="77777777" w:rsidR="00274374" w:rsidRPr="005435AC" w:rsidRDefault="00274374" w:rsidP="00274374">
            <w:pPr>
              <w:suppressAutoHyphens w:val="0"/>
              <w:autoSpaceDE w:val="0"/>
              <w:autoSpaceDN w:val="0"/>
              <w:adjustRightInd w:val="0"/>
              <w:spacing w:after="0" w:line="240" w:lineRule="auto"/>
              <w:jc w:val="both"/>
              <w:rPr>
                <w:rFonts w:eastAsia="Times New Roman" w:cs="Times New Roman"/>
                <w:lang w:eastAsia="pl-PL"/>
              </w:rPr>
            </w:pPr>
            <w:r w:rsidRPr="005435AC">
              <w:rPr>
                <w:rFonts w:eastAsia="Times New Roman" w:cs="Times New Roman"/>
                <w:lang w:eastAsia="pl-PL"/>
              </w:rPr>
              <w:t>1. Wykonawca będzie zobowiązany do oznakowania wszystkich dokumentów przekazywanych Uczestnikom</w:t>
            </w:r>
            <w:r w:rsidR="00827A50">
              <w:rPr>
                <w:rFonts w:eastAsia="Times New Roman" w:cs="Times New Roman"/>
                <w:lang w:eastAsia="pl-PL"/>
              </w:rPr>
              <w:t>/Uczes</w:t>
            </w:r>
            <w:r w:rsidR="008A36D6">
              <w:rPr>
                <w:rFonts w:eastAsia="Times New Roman" w:cs="Times New Roman"/>
                <w:lang w:eastAsia="pl-PL"/>
              </w:rPr>
              <w:t>tniczkom</w:t>
            </w:r>
            <w:r w:rsidRPr="005435AC">
              <w:rPr>
                <w:rFonts w:eastAsia="Times New Roman" w:cs="Times New Roman"/>
                <w:lang w:eastAsia="pl-PL"/>
              </w:rPr>
              <w:t xml:space="preserve"> i Zamawiającemu, zgodnie z aktualnie obowiązującymi zasadami </w:t>
            </w:r>
            <w:r w:rsidR="00F05FC2">
              <w:rPr>
                <w:rFonts w:eastAsia="Times New Roman" w:cs="Times New Roman"/>
                <w:lang w:eastAsia="pl-PL"/>
              </w:rPr>
              <w:t>informacyjnymi beneficjenta realizującego projekty w ramach Regionalnego Programu Operacyjnego Województwa Mazowieckiego na lata 2014-2020.</w:t>
            </w:r>
          </w:p>
          <w:p w14:paraId="0402A0D5" w14:textId="77777777" w:rsidR="00274374" w:rsidRPr="005435AC" w:rsidRDefault="00C86917" w:rsidP="00274374">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2</w:t>
            </w:r>
            <w:r w:rsidR="00274374" w:rsidRPr="005435AC">
              <w:rPr>
                <w:rFonts w:eastAsia="Times New Roman" w:cs="Times New Roman"/>
                <w:lang w:eastAsia="pl-PL"/>
              </w:rPr>
              <w:t xml:space="preserve">. Wykonawcą / osobą prowadzącą </w:t>
            </w:r>
            <w:r w:rsidR="001A6F3B" w:rsidRPr="005435AC">
              <w:rPr>
                <w:rFonts w:eastAsia="Times New Roman" w:cs="Times New Roman"/>
                <w:lang w:eastAsia="pl-PL"/>
              </w:rPr>
              <w:t>szkolenia</w:t>
            </w:r>
            <w:r w:rsidR="00274374" w:rsidRPr="005435AC">
              <w:rPr>
                <w:rFonts w:eastAsia="Times New Roman" w:cs="Times New Roman"/>
                <w:lang w:eastAsia="pl-PL"/>
              </w:rPr>
              <w:t xml:space="preserve"> nie może być osoba zatrudniona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 </w:t>
            </w:r>
          </w:p>
          <w:p w14:paraId="73E0C8BE" w14:textId="77777777" w:rsidR="00274374" w:rsidRPr="005435AC" w:rsidRDefault="00C86917" w:rsidP="00274374">
            <w:pPr>
              <w:suppressAutoHyphens w:val="0"/>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3</w:t>
            </w:r>
            <w:r w:rsidR="00274374" w:rsidRPr="005435AC">
              <w:rPr>
                <w:rFonts w:eastAsia="Times New Roman" w:cs="Times New Roman"/>
                <w:lang w:eastAsia="pl-PL"/>
              </w:rPr>
              <w:t xml:space="preserve">. Wykonawca zaakceptuje klauzulę, że otrzyma wynagrodzenie tylko za </w:t>
            </w:r>
            <w:r w:rsidR="0034006F">
              <w:rPr>
                <w:rFonts w:eastAsia="Times New Roman" w:cs="Times New Roman"/>
                <w:lang w:eastAsia="pl-PL"/>
              </w:rPr>
              <w:t>warsztaty</w:t>
            </w:r>
            <w:r w:rsidR="00C32E07">
              <w:rPr>
                <w:rFonts w:eastAsia="Times New Roman" w:cs="Times New Roman"/>
                <w:lang w:eastAsia="pl-PL"/>
              </w:rPr>
              <w:t>/zajęcia</w:t>
            </w:r>
            <w:r w:rsidR="00274374" w:rsidRPr="005435AC">
              <w:rPr>
                <w:rFonts w:eastAsia="Times New Roman" w:cs="Times New Roman"/>
                <w:lang w:eastAsia="pl-PL"/>
              </w:rPr>
              <w:t xml:space="preserve">, które rzeczywiście się odbyły. Zamawiający zastrzega sobie prawo zmniejszenia liczby osób skierowanych na </w:t>
            </w:r>
            <w:r w:rsidR="0034006F">
              <w:rPr>
                <w:rFonts w:eastAsia="Times New Roman" w:cs="Times New Roman"/>
                <w:lang w:eastAsia="pl-PL"/>
              </w:rPr>
              <w:t>warsztaty</w:t>
            </w:r>
            <w:r w:rsidR="00C32E07">
              <w:rPr>
                <w:rFonts w:eastAsia="Times New Roman" w:cs="Times New Roman"/>
                <w:lang w:eastAsia="pl-PL"/>
              </w:rPr>
              <w:t>/zajęcia</w:t>
            </w:r>
            <w:r w:rsidR="00274374" w:rsidRPr="005435AC">
              <w:rPr>
                <w:rFonts w:eastAsia="Times New Roman" w:cs="Times New Roman"/>
                <w:lang w:eastAsia="pl-PL"/>
              </w:rPr>
              <w:t xml:space="preserve">, a w przypadku gdy uczestnik przerwie </w:t>
            </w:r>
            <w:r w:rsidR="0034006F">
              <w:rPr>
                <w:rFonts w:eastAsia="Times New Roman" w:cs="Times New Roman"/>
                <w:lang w:eastAsia="pl-PL"/>
              </w:rPr>
              <w:t>warsztaty</w:t>
            </w:r>
            <w:r w:rsidR="00C32E07">
              <w:rPr>
                <w:rFonts w:eastAsia="Times New Roman" w:cs="Times New Roman"/>
                <w:lang w:eastAsia="pl-PL"/>
              </w:rPr>
              <w:t>/zajęcia</w:t>
            </w:r>
            <w:r w:rsidR="00274374" w:rsidRPr="005435AC">
              <w:rPr>
                <w:rFonts w:eastAsia="Times New Roman" w:cs="Times New Roman"/>
                <w:lang w:eastAsia="pl-PL"/>
              </w:rPr>
              <w:t xml:space="preserve"> w trakcie, Wykonawcy będzie przysługiwało częściowe wynagrodzenie, w wysokości proporcjonalnej do ilości godzin </w:t>
            </w:r>
            <w:r w:rsidR="001A6F3B" w:rsidRPr="005435AC">
              <w:rPr>
                <w:rFonts w:eastAsia="Times New Roman" w:cs="Times New Roman"/>
                <w:lang w:eastAsia="pl-PL"/>
              </w:rPr>
              <w:t xml:space="preserve">uczestnictwa </w:t>
            </w:r>
            <w:r w:rsidR="00F05FC2">
              <w:rPr>
                <w:rFonts w:eastAsia="Times New Roman" w:cs="Times New Roman"/>
                <w:lang w:eastAsia="pl-PL"/>
              </w:rPr>
              <w:t>uczestników</w:t>
            </w:r>
            <w:r w:rsidR="001A6F3B" w:rsidRPr="005435AC">
              <w:rPr>
                <w:rFonts w:eastAsia="Times New Roman" w:cs="Times New Roman"/>
                <w:lang w:eastAsia="pl-PL"/>
              </w:rPr>
              <w:t xml:space="preserve"> w szkoleniach</w:t>
            </w:r>
            <w:r w:rsidR="00863097">
              <w:rPr>
                <w:rFonts w:eastAsia="Times New Roman" w:cs="Times New Roman"/>
                <w:lang w:eastAsia="pl-PL"/>
              </w:rPr>
              <w:t>.</w:t>
            </w:r>
          </w:p>
          <w:p w14:paraId="1182182A" w14:textId="77777777" w:rsidR="00274374" w:rsidRPr="005435AC" w:rsidRDefault="00274374" w:rsidP="00274374">
            <w:pPr>
              <w:suppressAutoHyphens w:val="0"/>
              <w:autoSpaceDE w:val="0"/>
              <w:autoSpaceDN w:val="0"/>
              <w:adjustRightInd w:val="0"/>
              <w:spacing w:after="0" w:line="240" w:lineRule="auto"/>
              <w:jc w:val="both"/>
              <w:rPr>
                <w:rFonts w:cs="Times New Roman"/>
                <w:lang w:eastAsia="pl-PL"/>
              </w:rPr>
            </w:pPr>
            <w:r w:rsidRPr="005435AC">
              <w:rPr>
                <w:rFonts w:cs="Times New Roman"/>
                <w:lang w:eastAsia="pl-PL"/>
              </w:rPr>
              <w:t xml:space="preserve">O udzielenie zamówienia mogą ubiegać się Wykonawcy, którzy posiadają niezbędną wiedzę i doświadczenie do wykonania zamówienia w szczególności: </w:t>
            </w:r>
          </w:p>
          <w:p w14:paraId="46E5AF8A" w14:textId="77777777" w:rsidR="004A1D5B" w:rsidRPr="005435AC" w:rsidRDefault="004A1D5B" w:rsidP="00274374">
            <w:pPr>
              <w:suppressAutoHyphens w:val="0"/>
              <w:autoSpaceDE w:val="0"/>
              <w:autoSpaceDN w:val="0"/>
              <w:adjustRightInd w:val="0"/>
              <w:spacing w:after="0" w:line="240" w:lineRule="auto"/>
              <w:jc w:val="both"/>
              <w:rPr>
                <w:rFonts w:cs="Times New Roman"/>
                <w:lang w:eastAsia="pl-PL"/>
              </w:rPr>
            </w:pPr>
          </w:p>
          <w:p w14:paraId="748C2862" w14:textId="77777777" w:rsidR="00274374" w:rsidRPr="00185916" w:rsidRDefault="00185916" w:rsidP="00185916">
            <w:pPr>
              <w:pStyle w:val="Akapitzlist"/>
              <w:numPr>
                <w:ilvl w:val="1"/>
                <w:numId w:val="8"/>
              </w:numPr>
              <w:suppressAutoHyphens w:val="0"/>
              <w:autoSpaceDE w:val="0"/>
              <w:autoSpaceDN w:val="0"/>
              <w:adjustRightInd w:val="0"/>
              <w:spacing w:after="0" w:line="240" w:lineRule="auto"/>
              <w:jc w:val="both"/>
              <w:rPr>
                <w:rFonts w:cs="Times New Roman"/>
                <w:b/>
                <w:lang w:eastAsia="pl-PL"/>
              </w:rPr>
            </w:pPr>
            <w:r w:rsidRPr="00185916">
              <w:rPr>
                <w:rFonts w:cs="Times New Roman"/>
                <w:b/>
                <w:lang w:eastAsia="pl-PL"/>
              </w:rPr>
              <w:lastRenderedPageBreak/>
              <w:t>Wykonawca/osoba prowadząca szkolenie/warsztat</w:t>
            </w:r>
            <w:r w:rsidR="00274374" w:rsidRPr="00185916">
              <w:rPr>
                <w:rFonts w:cs="Times New Roman"/>
                <w:b/>
                <w:lang w:eastAsia="pl-PL"/>
              </w:rPr>
              <w:t xml:space="preserve"> posiada niezbędną wiedzę,</w:t>
            </w:r>
            <w:r w:rsidR="006926AB">
              <w:rPr>
                <w:rFonts w:cs="Times New Roman"/>
                <w:b/>
                <w:lang w:eastAsia="pl-PL"/>
              </w:rPr>
              <w:t xml:space="preserve"> </w:t>
            </w:r>
            <w:r w:rsidR="00274374" w:rsidRPr="00185916">
              <w:rPr>
                <w:rFonts w:cs="Times New Roman"/>
                <w:b/>
                <w:lang w:eastAsia="pl-PL"/>
              </w:rPr>
              <w:t>kwalifikacje i doświadczenie do wykonania przedmiotu zamówienia, tj. spełnia poniższe minimalne wymagania:</w:t>
            </w:r>
          </w:p>
          <w:p w14:paraId="3FF61CFB" w14:textId="77777777" w:rsidR="00150E72" w:rsidRDefault="006926AB" w:rsidP="00150E72">
            <w:pPr>
              <w:pStyle w:val="Akapitzlist"/>
              <w:numPr>
                <w:ilvl w:val="0"/>
                <w:numId w:val="5"/>
              </w:numPr>
              <w:suppressAutoHyphens w:val="0"/>
              <w:autoSpaceDE w:val="0"/>
              <w:autoSpaceDN w:val="0"/>
              <w:adjustRightInd w:val="0"/>
              <w:spacing w:after="0" w:line="240" w:lineRule="auto"/>
              <w:jc w:val="both"/>
              <w:rPr>
                <w:rFonts w:asciiTheme="minorHAnsi" w:hAnsiTheme="minorHAnsi" w:cstheme="minorHAnsi"/>
                <w:lang w:eastAsia="pl-PL"/>
              </w:rPr>
            </w:pPr>
            <w:r w:rsidRPr="00150E72">
              <w:rPr>
                <w:rFonts w:cs="Times New Roman"/>
                <w:lang w:eastAsia="pl-PL"/>
              </w:rPr>
              <w:t>P</w:t>
            </w:r>
            <w:r w:rsidR="00185916" w:rsidRPr="00150E72">
              <w:rPr>
                <w:rFonts w:cs="Times New Roman"/>
                <w:lang w:eastAsia="pl-PL"/>
              </w:rPr>
              <w:t>osiada</w:t>
            </w:r>
            <w:r>
              <w:rPr>
                <w:rFonts w:cs="Times New Roman"/>
                <w:lang w:eastAsia="pl-PL"/>
              </w:rPr>
              <w:t xml:space="preserve"> </w:t>
            </w:r>
            <w:r w:rsidR="00274374" w:rsidRPr="00150E72">
              <w:rPr>
                <w:rFonts w:cs="Times New Roman"/>
                <w:lang w:eastAsia="pl-PL"/>
              </w:rPr>
              <w:t>wyk</w:t>
            </w:r>
            <w:r w:rsidR="007D65A4" w:rsidRPr="00150E72">
              <w:rPr>
                <w:rFonts w:cs="Times New Roman"/>
                <w:lang w:eastAsia="pl-PL"/>
              </w:rPr>
              <w:t xml:space="preserve">ształcenie </w:t>
            </w:r>
            <w:r w:rsidR="004A1D5B" w:rsidRPr="00150E72">
              <w:rPr>
                <w:rFonts w:cs="Times New Roman"/>
                <w:lang w:eastAsia="pl-PL"/>
              </w:rPr>
              <w:t xml:space="preserve">lub kwalifikacje w kierunku </w:t>
            </w:r>
            <w:r w:rsidR="004A1D5B" w:rsidRPr="00150E72">
              <w:rPr>
                <w:rFonts w:asciiTheme="minorHAnsi" w:hAnsiTheme="minorHAnsi" w:cstheme="minorHAnsi"/>
                <w:lang w:eastAsia="pl-PL"/>
              </w:rPr>
              <w:t xml:space="preserve">związanym z prowadzeniem </w:t>
            </w:r>
            <w:r w:rsidR="0034006F" w:rsidRPr="00150E72">
              <w:rPr>
                <w:rFonts w:asciiTheme="minorHAnsi" w:hAnsiTheme="minorHAnsi" w:cstheme="minorHAnsi"/>
                <w:lang w:eastAsia="pl-PL"/>
              </w:rPr>
              <w:t>warsztatów/zajęć</w:t>
            </w:r>
            <w:r w:rsidR="00274374" w:rsidRPr="00150E72">
              <w:rPr>
                <w:rFonts w:asciiTheme="minorHAnsi" w:hAnsiTheme="minorHAnsi" w:cstheme="minorHAnsi"/>
                <w:lang w:eastAsia="pl-PL"/>
              </w:rPr>
              <w:t xml:space="preserve">; </w:t>
            </w:r>
          </w:p>
          <w:p w14:paraId="5FC299E1" w14:textId="77777777" w:rsidR="00274374" w:rsidRDefault="00185916" w:rsidP="00150E72">
            <w:pPr>
              <w:pStyle w:val="Akapitzlist"/>
              <w:numPr>
                <w:ilvl w:val="0"/>
                <w:numId w:val="5"/>
              </w:numPr>
              <w:suppressAutoHyphens w:val="0"/>
              <w:autoSpaceDE w:val="0"/>
              <w:autoSpaceDN w:val="0"/>
              <w:adjustRightInd w:val="0"/>
              <w:spacing w:after="0" w:line="240" w:lineRule="auto"/>
              <w:jc w:val="both"/>
              <w:rPr>
                <w:rFonts w:asciiTheme="minorHAnsi" w:hAnsiTheme="minorHAnsi" w:cstheme="minorHAnsi"/>
                <w:lang w:eastAsia="pl-PL"/>
              </w:rPr>
            </w:pPr>
            <w:r w:rsidRPr="00150E72">
              <w:rPr>
                <w:rFonts w:asciiTheme="minorHAnsi" w:hAnsiTheme="minorHAnsi" w:cstheme="minorHAnsi"/>
                <w:lang w:eastAsia="pl-PL"/>
              </w:rPr>
              <w:t>posiada</w:t>
            </w:r>
            <w:r w:rsidR="00274374" w:rsidRPr="00150E72">
              <w:rPr>
                <w:rFonts w:asciiTheme="minorHAnsi" w:hAnsiTheme="minorHAnsi" w:cstheme="minorHAnsi"/>
                <w:lang w:eastAsia="pl-PL"/>
              </w:rPr>
              <w:t xml:space="preserve"> co najmniej </w:t>
            </w:r>
            <w:r w:rsidR="00F65F8C" w:rsidRPr="00150E72">
              <w:rPr>
                <w:rFonts w:asciiTheme="minorHAnsi" w:hAnsiTheme="minorHAnsi" w:cstheme="minorHAnsi"/>
                <w:lang w:eastAsia="pl-PL"/>
              </w:rPr>
              <w:t>dwuletnie</w:t>
            </w:r>
            <w:r w:rsidR="00274374" w:rsidRPr="00150E72">
              <w:rPr>
                <w:rFonts w:asciiTheme="minorHAnsi" w:hAnsiTheme="minorHAnsi" w:cstheme="minorHAnsi"/>
                <w:lang w:eastAsia="pl-PL"/>
              </w:rPr>
              <w:t xml:space="preserve"> doświadczenie </w:t>
            </w:r>
            <w:r w:rsidR="00F35BBB" w:rsidRPr="00150E72">
              <w:rPr>
                <w:rFonts w:asciiTheme="minorHAnsi" w:hAnsiTheme="minorHAnsi" w:cstheme="minorHAnsi"/>
                <w:lang w:eastAsia="pl-PL"/>
              </w:rPr>
              <w:t>praktyczne</w:t>
            </w:r>
            <w:r w:rsidR="00274374" w:rsidRPr="00150E72">
              <w:rPr>
                <w:rFonts w:asciiTheme="minorHAnsi" w:hAnsiTheme="minorHAnsi" w:cstheme="minorHAnsi"/>
                <w:lang w:eastAsia="pl-PL"/>
              </w:rPr>
              <w:t xml:space="preserve"> w pr</w:t>
            </w:r>
            <w:r w:rsidR="004A1D5B" w:rsidRPr="00150E72">
              <w:rPr>
                <w:rFonts w:asciiTheme="minorHAnsi" w:hAnsiTheme="minorHAnsi" w:cstheme="minorHAnsi"/>
                <w:lang w:eastAsia="pl-PL"/>
              </w:rPr>
              <w:t xml:space="preserve">owadzeniu danego </w:t>
            </w:r>
            <w:r w:rsidR="0034006F" w:rsidRPr="00150E72">
              <w:rPr>
                <w:rFonts w:asciiTheme="minorHAnsi" w:hAnsiTheme="minorHAnsi" w:cstheme="minorHAnsi"/>
                <w:lang w:eastAsia="pl-PL"/>
              </w:rPr>
              <w:t>warsztatu/zajęć</w:t>
            </w:r>
            <w:r w:rsidR="00DB7AE7" w:rsidRPr="00150E72">
              <w:rPr>
                <w:rFonts w:asciiTheme="minorHAnsi" w:hAnsiTheme="minorHAnsi" w:cstheme="minorHAnsi"/>
                <w:lang w:eastAsia="pl-PL"/>
              </w:rPr>
              <w:t>;</w:t>
            </w:r>
          </w:p>
          <w:p w14:paraId="47963EA1" w14:textId="77777777" w:rsidR="00274374" w:rsidRDefault="00274374" w:rsidP="00150E72">
            <w:pPr>
              <w:pStyle w:val="Akapitzlist"/>
              <w:numPr>
                <w:ilvl w:val="0"/>
                <w:numId w:val="5"/>
              </w:numPr>
              <w:suppressAutoHyphens w:val="0"/>
              <w:autoSpaceDE w:val="0"/>
              <w:autoSpaceDN w:val="0"/>
              <w:adjustRightInd w:val="0"/>
              <w:spacing w:after="0" w:line="240" w:lineRule="auto"/>
              <w:jc w:val="both"/>
              <w:rPr>
                <w:rFonts w:asciiTheme="minorHAnsi" w:hAnsiTheme="minorHAnsi" w:cstheme="minorHAnsi"/>
                <w:lang w:eastAsia="pl-PL"/>
              </w:rPr>
            </w:pPr>
            <w:r w:rsidRPr="00150E72">
              <w:rPr>
                <w:rFonts w:asciiTheme="minorHAnsi" w:hAnsiTheme="minorHAnsi" w:cstheme="minorHAnsi"/>
                <w:lang w:eastAsia="pl-PL"/>
              </w:rPr>
              <w:t>zna i potrafi posługiwać się aktywizującymi metodami nauczania;</w:t>
            </w:r>
          </w:p>
          <w:p w14:paraId="69ED83EC" w14:textId="77777777" w:rsidR="00274374" w:rsidRPr="00150E72" w:rsidRDefault="004A1D5B" w:rsidP="00150E72">
            <w:pPr>
              <w:pStyle w:val="Akapitzlist"/>
              <w:numPr>
                <w:ilvl w:val="0"/>
                <w:numId w:val="5"/>
              </w:numPr>
              <w:suppressAutoHyphens w:val="0"/>
              <w:autoSpaceDE w:val="0"/>
              <w:autoSpaceDN w:val="0"/>
              <w:adjustRightInd w:val="0"/>
              <w:spacing w:after="0" w:line="240" w:lineRule="auto"/>
              <w:jc w:val="both"/>
              <w:rPr>
                <w:rFonts w:asciiTheme="minorHAnsi" w:hAnsiTheme="minorHAnsi" w:cstheme="minorHAnsi"/>
                <w:lang w:eastAsia="pl-PL"/>
              </w:rPr>
            </w:pPr>
            <w:bookmarkStart w:id="0" w:name="_Hlk17896638"/>
            <w:r w:rsidRPr="00150E72">
              <w:rPr>
                <w:rFonts w:asciiTheme="minorHAnsi" w:eastAsiaTheme="minorHAnsi" w:hAnsiTheme="minorHAnsi" w:cstheme="minorHAnsi"/>
                <w:lang w:eastAsia="en-US"/>
              </w:rPr>
              <w:t xml:space="preserve">posiada niezbędną wiedzę w zakresu obowiązku przestrzegania zasady równości szans </w:t>
            </w:r>
            <w:r w:rsidR="0034006F" w:rsidRPr="00150E72">
              <w:rPr>
                <w:rFonts w:asciiTheme="minorHAnsi" w:eastAsiaTheme="minorHAnsi" w:hAnsiTheme="minorHAnsi" w:cstheme="minorHAnsi"/>
                <w:lang w:eastAsia="en-US"/>
              </w:rPr>
              <w:t>kobiet i mężczyzn oraz niedyskryminacji</w:t>
            </w:r>
            <w:r w:rsidRPr="00150E72">
              <w:rPr>
                <w:rFonts w:asciiTheme="minorHAnsi" w:eastAsiaTheme="minorHAnsi" w:hAnsiTheme="minorHAnsi" w:cstheme="minorHAnsi"/>
                <w:lang w:eastAsia="en-US"/>
              </w:rPr>
              <w:t xml:space="preserve"> jak i stosować ją na </w:t>
            </w:r>
            <w:r w:rsidR="0034006F" w:rsidRPr="00150E72">
              <w:rPr>
                <w:rFonts w:asciiTheme="minorHAnsi" w:eastAsiaTheme="minorHAnsi" w:hAnsiTheme="minorHAnsi" w:cstheme="minorHAnsi"/>
                <w:lang w:eastAsia="en-US"/>
              </w:rPr>
              <w:t>warsztatach/</w:t>
            </w:r>
            <w:r w:rsidRPr="00150E72">
              <w:rPr>
                <w:rFonts w:asciiTheme="minorHAnsi" w:eastAsiaTheme="minorHAnsi" w:hAnsiTheme="minorHAnsi" w:cstheme="minorHAnsi"/>
                <w:lang w:eastAsia="en-US"/>
              </w:rPr>
              <w:t>zajęciach.</w:t>
            </w:r>
          </w:p>
          <w:bookmarkEnd w:id="0"/>
          <w:p w14:paraId="57EAE1FB" w14:textId="77777777" w:rsidR="00274374" w:rsidRPr="005435AC" w:rsidRDefault="00274374" w:rsidP="004A1D5B">
            <w:pPr>
              <w:suppressAutoHyphens w:val="0"/>
              <w:autoSpaceDE w:val="0"/>
              <w:autoSpaceDN w:val="0"/>
              <w:adjustRightInd w:val="0"/>
              <w:spacing w:before="120" w:after="0" w:line="240" w:lineRule="auto"/>
              <w:jc w:val="both"/>
              <w:rPr>
                <w:rFonts w:asciiTheme="minorHAnsi" w:hAnsiTheme="minorHAnsi" w:cstheme="minorHAnsi"/>
                <w:lang w:eastAsia="pl-PL"/>
              </w:rPr>
            </w:pPr>
            <w:r w:rsidRPr="005435AC">
              <w:rPr>
                <w:rFonts w:asciiTheme="minorHAnsi" w:hAnsiTheme="minorHAnsi" w:cstheme="minorHAnsi"/>
                <w:u w:val="single"/>
                <w:lang w:eastAsia="pl-PL"/>
              </w:rPr>
              <w:t>Opi</w:t>
            </w:r>
            <w:r w:rsidR="0084575F">
              <w:rPr>
                <w:rFonts w:asciiTheme="minorHAnsi" w:hAnsiTheme="minorHAnsi" w:cstheme="minorHAnsi"/>
                <w:u w:val="single"/>
                <w:lang w:eastAsia="pl-PL"/>
              </w:rPr>
              <w:t>s weryfikacji spełniania warunków</w:t>
            </w:r>
            <w:r w:rsidRPr="005435AC">
              <w:rPr>
                <w:rFonts w:asciiTheme="minorHAnsi" w:hAnsiTheme="minorHAnsi" w:cstheme="minorHAnsi"/>
                <w:lang w:eastAsia="pl-PL"/>
              </w:rPr>
              <w:t>:</w:t>
            </w:r>
          </w:p>
          <w:p w14:paraId="68EC2D94" w14:textId="77777777" w:rsidR="00274374" w:rsidRPr="0084575F" w:rsidRDefault="0084575F" w:rsidP="0034006F">
            <w:pPr>
              <w:suppressAutoHyphens w:val="0"/>
              <w:autoSpaceDE w:val="0"/>
              <w:autoSpaceDN w:val="0"/>
              <w:adjustRightInd w:val="0"/>
              <w:spacing w:after="0" w:line="240" w:lineRule="auto"/>
              <w:jc w:val="both"/>
              <w:rPr>
                <w:rFonts w:asciiTheme="minorHAnsi" w:hAnsiTheme="minorHAnsi" w:cstheme="minorHAnsi"/>
                <w:lang w:eastAsia="pl-PL"/>
              </w:rPr>
            </w:pPr>
            <w:r w:rsidRPr="0084575F">
              <w:rPr>
                <w:rFonts w:asciiTheme="minorHAnsi" w:hAnsiTheme="minorHAnsi" w:cstheme="minorHAnsi"/>
                <w:lang w:eastAsia="pl-PL"/>
              </w:rPr>
              <w:t>W</w:t>
            </w:r>
            <w:r w:rsidRPr="0084575F">
              <w:rPr>
                <w:rFonts w:asciiTheme="minorHAnsi" w:hAnsiTheme="minorHAnsi" w:cstheme="minorHAnsi"/>
              </w:rPr>
              <w:t>eryfikacja na podstawie informacji (w tym oświadczeń) zawartych w formularzu ofertowym i załącznikach do oferty.</w:t>
            </w:r>
          </w:p>
          <w:p w14:paraId="479D66F9" w14:textId="77777777" w:rsidR="006A7EB3" w:rsidRPr="005435AC" w:rsidRDefault="006A7EB3" w:rsidP="00274374">
            <w:pPr>
              <w:suppressAutoHyphens w:val="0"/>
              <w:autoSpaceDE w:val="0"/>
              <w:autoSpaceDN w:val="0"/>
              <w:adjustRightInd w:val="0"/>
              <w:spacing w:after="0" w:line="240" w:lineRule="auto"/>
              <w:rPr>
                <w:rFonts w:cs="Times New Roman"/>
                <w:lang w:eastAsia="pl-PL"/>
              </w:rPr>
            </w:pPr>
          </w:p>
          <w:p w14:paraId="7C8440FC" w14:textId="77777777" w:rsidR="00274374" w:rsidRPr="005435AC" w:rsidRDefault="006A7EB3" w:rsidP="00274374">
            <w:pPr>
              <w:suppressAutoHyphens w:val="0"/>
              <w:autoSpaceDE w:val="0"/>
              <w:autoSpaceDN w:val="0"/>
              <w:adjustRightInd w:val="0"/>
              <w:spacing w:after="0" w:line="240" w:lineRule="auto"/>
              <w:jc w:val="both"/>
              <w:rPr>
                <w:rFonts w:cs="Times New Roman"/>
                <w:b/>
                <w:lang w:eastAsia="pl-PL"/>
              </w:rPr>
            </w:pPr>
            <w:r w:rsidRPr="005435AC">
              <w:rPr>
                <w:rFonts w:cs="Times New Roman"/>
                <w:b/>
                <w:lang w:eastAsia="pl-PL"/>
              </w:rPr>
              <w:t>2</w:t>
            </w:r>
            <w:r w:rsidR="00274374" w:rsidRPr="005435AC">
              <w:rPr>
                <w:rFonts w:cs="Times New Roman"/>
                <w:b/>
                <w:lang w:eastAsia="pl-PL"/>
              </w:rPr>
              <w:t xml:space="preserve">. </w:t>
            </w:r>
            <w:r w:rsidR="00185916" w:rsidRPr="00185916">
              <w:rPr>
                <w:rFonts w:cs="Times New Roman"/>
                <w:b/>
                <w:lang w:eastAsia="pl-PL"/>
              </w:rPr>
              <w:t>Wykonawca/osoba prowadząca szkolenie/warsztat</w:t>
            </w:r>
            <w:r w:rsidR="00274374" w:rsidRPr="005435AC">
              <w:rPr>
                <w:rFonts w:cs="Times New Roman"/>
                <w:b/>
                <w:lang w:eastAsia="pl-PL"/>
              </w:rPr>
              <w:t xml:space="preserve"> dysponuje potencjałem organizacyjno</w:t>
            </w:r>
            <w:r w:rsidR="005A6C32">
              <w:rPr>
                <w:rFonts w:cs="Times New Roman"/>
                <w:b/>
                <w:lang w:eastAsia="pl-PL"/>
              </w:rPr>
              <w:t>-</w:t>
            </w:r>
            <w:r w:rsidR="00274374" w:rsidRPr="005435AC">
              <w:rPr>
                <w:rFonts w:cs="Times New Roman"/>
                <w:b/>
                <w:lang w:eastAsia="pl-PL"/>
              </w:rPr>
              <w:t>technicznym i znajduje się w sytuacji ekonomicznej i finansowej gwarantującym wykonanie zamówienia.</w:t>
            </w:r>
          </w:p>
          <w:p w14:paraId="78BDFE47" w14:textId="77777777" w:rsidR="00274374" w:rsidRPr="005435AC" w:rsidRDefault="00274374" w:rsidP="00274374">
            <w:pPr>
              <w:suppressAutoHyphens w:val="0"/>
              <w:autoSpaceDE w:val="0"/>
              <w:autoSpaceDN w:val="0"/>
              <w:adjustRightInd w:val="0"/>
              <w:spacing w:after="0" w:line="240" w:lineRule="auto"/>
              <w:jc w:val="both"/>
              <w:rPr>
                <w:rFonts w:cs="Times New Roman"/>
                <w:lang w:eastAsia="pl-PL"/>
              </w:rPr>
            </w:pPr>
            <w:r w:rsidRPr="005435AC">
              <w:rPr>
                <w:rFonts w:cs="Times New Roman"/>
                <w:u w:val="single"/>
                <w:lang w:eastAsia="pl-PL"/>
              </w:rPr>
              <w:t>Opis weryfikacji spełnienia warunku</w:t>
            </w:r>
            <w:r w:rsidRPr="005435AC">
              <w:rPr>
                <w:rFonts w:cs="Times New Roman"/>
                <w:lang w:eastAsia="pl-PL"/>
              </w:rPr>
              <w:t>:</w:t>
            </w:r>
          </w:p>
          <w:p w14:paraId="2BD0D804" w14:textId="77777777" w:rsidR="0084575F" w:rsidRPr="0084575F" w:rsidRDefault="0084575F" w:rsidP="0034006F">
            <w:pPr>
              <w:suppressAutoHyphens w:val="0"/>
              <w:autoSpaceDE w:val="0"/>
              <w:autoSpaceDN w:val="0"/>
              <w:adjustRightInd w:val="0"/>
              <w:spacing w:after="0" w:line="240" w:lineRule="auto"/>
              <w:jc w:val="both"/>
              <w:rPr>
                <w:rFonts w:asciiTheme="minorHAnsi" w:hAnsiTheme="minorHAnsi" w:cstheme="minorHAnsi"/>
                <w:lang w:eastAsia="pl-PL"/>
              </w:rPr>
            </w:pPr>
            <w:r w:rsidRPr="0084575F">
              <w:rPr>
                <w:rFonts w:asciiTheme="minorHAnsi" w:hAnsiTheme="minorHAnsi" w:cstheme="minorHAnsi"/>
                <w:lang w:eastAsia="pl-PL"/>
              </w:rPr>
              <w:t>W</w:t>
            </w:r>
            <w:r w:rsidRPr="0084575F">
              <w:rPr>
                <w:rFonts w:asciiTheme="minorHAnsi" w:hAnsiTheme="minorHAnsi" w:cstheme="minorHAnsi"/>
              </w:rPr>
              <w:t>eryfikacja na podstawie informacji (w tym oświadczeń) zawartych w formularzu ofertowym i załącznikach do oferty.</w:t>
            </w:r>
          </w:p>
          <w:p w14:paraId="05FBCC6D" w14:textId="77777777" w:rsidR="00274374" w:rsidRPr="005435AC" w:rsidRDefault="00274374" w:rsidP="00274374">
            <w:pPr>
              <w:suppressAutoHyphens w:val="0"/>
              <w:autoSpaceDE w:val="0"/>
              <w:autoSpaceDN w:val="0"/>
              <w:adjustRightInd w:val="0"/>
              <w:spacing w:after="0" w:line="240" w:lineRule="auto"/>
              <w:rPr>
                <w:rFonts w:cs="Times New Roman"/>
                <w:lang w:eastAsia="pl-PL"/>
              </w:rPr>
            </w:pPr>
          </w:p>
          <w:p w14:paraId="27DE2334" w14:textId="77777777" w:rsidR="00274374" w:rsidRPr="005435AC" w:rsidRDefault="00274374" w:rsidP="00274374">
            <w:pPr>
              <w:suppressAutoHyphens w:val="0"/>
              <w:autoSpaceDE w:val="0"/>
              <w:autoSpaceDN w:val="0"/>
              <w:adjustRightInd w:val="0"/>
              <w:spacing w:after="0" w:line="240" w:lineRule="auto"/>
              <w:rPr>
                <w:rFonts w:cs="Times New Roman"/>
                <w:b/>
                <w:bCs/>
                <w:lang w:eastAsia="pl-PL"/>
              </w:rPr>
            </w:pPr>
            <w:r w:rsidRPr="005435AC">
              <w:rPr>
                <w:rFonts w:cs="Times New Roman"/>
                <w:b/>
                <w:bCs/>
                <w:lang w:eastAsia="pl-PL"/>
              </w:rPr>
              <w:t>Wykonawcy nie spełniający ww. wa</w:t>
            </w:r>
            <w:r w:rsidR="006A7EB3" w:rsidRPr="005435AC">
              <w:rPr>
                <w:rFonts w:cs="Times New Roman"/>
                <w:b/>
                <w:bCs/>
                <w:lang w:eastAsia="pl-PL"/>
              </w:rPr>
              <w:t>runków zostaną odrzuceni.</w:t>
            </w:r>
          </w:p>
        </w:tc>
      </w:tr>
      <w:tr w:rsidR="00274374" w:rsidRPr="00EB41B2" w14:paraId="5BC62FFC" w14:textId="77777777" w:rsidTr="00C86917">
        <w:trPr>
          <w:trHeight w:val="688"/>
        </w:trPr>
        <w:tc>
          <w:tcPr>
            <w:tcW w:w="946" w:type="pct"/>
            <w:shd w:val="clear" w:color="auto" w:fill="F2F2F2"/>
            <w:vAlign w:val="center"/>
          </w:tcPr>
          <w:p w14:paraId="67EB5886" w14:textId="77777777" w:rsidR="00274374" w:rsidRPr="006673BC" w:rsidRDefault="00274374" w:rsidP="00274374">
            <w:pPr>
              <w:suppressAutoHyphens w:val="0"/>
              <w:autoSpaceDE w:val="0"/>
              <w:autoSpaceDN w:val="0"/>
              <w:adjustRightInd w:val="0"/>
              <w:spacing w:after="0" w:line="240" w:lineRule="auto"/>
              <w:jc w:val="center"/>
              <w:rPr>
                <w:rFonts w:eastAsia="Times New Roman" w:cs="Times New Roman"/>
                <w:b/>
                <w:lang w:eastAsia="pl-PL"/>
              </w:rPr>
            </w:pPr>
            <w:r w:rsidRPr="006673BC">
              <w:rPr>
                <w:rFonts w:eastAsia="Times New Roman" w:cs="Times New Roman"/>
                <w:i/>
                <w:lang w:eastAsia="pl-PL"/>
              </w:rPr>
              <w:lastRenderedPageBreak/>
              <w:t>VI</w:t>
            </w:r>
            <w:r w:rsidR="008148FE">
              <w:rPr>
                <w:rFonts w:eastAsia="Times New Roman" w:cs="Times New Roman"/>
                <w:i/>
                <w:lang w:eastAsia="pl-PL"/>
              </w:rPr>
              <w:t>I</w:t>
            </w:r>
            <w:r w:rsidRPr="006673BC">
              <w:rPr>
                <w:rFonts w:eastAsia="Times New Roman" w:cs="Times New Roman"/>
                <w:i/>
                <w:lang w:eastAsia="pl-PL"/>
              </w:rPr>
              <w:t>I. Udział podwykonawców</w:t>
            </w:r>
          </w:p>
        </w:tc>
        <w:tc>
          <w:tcPr>
            <w:tcW w:w="4054" w:type="pct"/>
            <w:shd w:val="clear" w:color="auto" w:fill="auto"/>
            <w:vAlign w:val="center"/>
          </w:tcPr>
          <w:p w14:paraId="4AAFF7E7" w14:textId="77777777" w:rsidR="00274374" w:rsidRPr="005435AC" w:rsidRDefault="00274374" w:rsidP="00274374">
            <w:pPr>
              <w:suppressAutoHyphens w:val="0"/>
              <w:autoSpaceDE w:val="0"/>
              <w:autoSpaceDN w:val="0"/>
              <w:adjustRightInd w:val="0"/>
              <w:spacing w:after="0" w:line="240" w:lineRule="auto"/>
              <w:rPr>
                <w:rFonts w:cs="Times New Roman"/>
              </w:rPr>
            </w:pPr>
            <w:r w:rsidRPr="005435AC">
              <w:rPr>
                <w:rFonts w:cs="Times New Roman"/>
                <w:lang w:eastAsia="pl-PL"/>
              </w:rPr>
              <w:t>Zamawiający wyklucza udział Podwykonawców w realizacji zamówienia.</w:t>
            </w:r>
          </w:p>
        </w:tc>
      </w:tr>
      <w:tr w:rsidR="00274374" w:rsidRPr="00EB41B2" w14:paraId="0D5B683E" w14:textId="77777777" w:rsidTr="00C86917">
        <w:trPr>
          <w:trHeight w:val="512"/>
        </w:trPr>
        <w:tc>
          <w:tcPr>
            <w:tcW w:w="946" w:type="pct"/>
            <w:shd w:val="clear" w:color="auto" w:fill="F2F2F2"/>
            <w:vAlign w:val="center"/>
          </w:tcPr>
          <w:p w14:paraId="5D2BB2EF" w14:textId="77777777" w:rsidR="00274374" w:rsidRPr="006673BC" w:rsidRDefault="008148FE" w:rsidP="00274374">
            <w:pPr>
              <w:suppressAutoHyphens w:val="0"/>
              <w:autoSpaceDE w:val="0"/>
              <w:autoSpaceDN w:val="0"/>
              <w:adjustRightInd w:val="0"/>
              <w:spacing w:after="0" w:line="240" w:lineRule="auto"/>
              <w:jc w:val="center"/>
              <w:rPr>
                <w:rFonts w:eastAsia="Times New Roman" w:cs="Times New Roman"/>
                <w:i/>
                <w:lang w:eastAsia="pl-PL"/>
              </w:rPr>
            </w:pPr>
            <w:r>
              <w:rPr>
                <w:rFonts w:eastAsia="Times New Roman" w:cs="Times New Roman"/>
                <w:i/>
                <w:lang w:eastAsia="pl-PL"/>
              </w:rPr>
              <w:t>IX</w:t>
            </w:r>
            <w:r w:rsidR="00274374" w:rsidRPr="006673BC">
              <w:rPr>
                <w:rFonts w:eastAsia="Times New Roman" w:cs="Times New Roman"/>
                <w:i/>
                <w:lang w:eastAsia="pl-PL"/>
              </w:rPr>
              <w:t xml:space="preserve">. Informacje </w:t>
            </w:r>
            <w:r w:rsidR="00863097">
              <w:rPr>
                <w:rFonts w:eastAsia="Times New Roman" w:cs="Times New Roman"/>
                <w:i/>
                <w:lang w:eastAsia="pl-PL"/>
              </w:rPr>
              <w:br/>
            </w:r>
            <w:r w:rsidR="00274374" w:rsidRPr="006673BC">
              <w:rPr>
                <w:rFonts w:eastAsia="Times New Roman" w:cs="Times New Roman"/>
                <w:i/>
                <w:lang w:eastAsia="pl-PL"/>
              </w:rPr>
              <w:t>o wykluczeniu</w:t>
            </w:r>
          </w:p>
        </w:tc>
        <w:tc>
          <w:tcPr>
            <w:tcW w:w="4054" w:type="pct"/>
            <w:shd w:val="clear" w:color="auto" w:fill="auto"/>
          </w:tcPr>
          <w:p w14:paraId="707C533D" w14:textId="25875226" w:rsidR="00274374" w:rsidRPr="005435AC" w:rsidRDefault="00274374" w:rsidP="00274374">
            <w:pPr>
              <w:suppressAutoHyphens w:val="0"/>
              <w:autoSpaceDE w:val="0"/>
              <w:autoSpaceDN w:val="0"/>
              <w:adjustRightInd w:val="0"/>
              <w:spacing w:after="0" w:line="240" w:lineRule="auto"/>
              <w:jc w:val="both"/>
              <w:rPr>
                <w:rFonts w:cs="Times New Roman"/>
                <w:lang w:eastAsia="pl-PL"/>
              </w:rPr>
            </w:pPr>
            <w:r w:rsidRPr="005435AC">
              <w:rPr>
                <w:rFonts w:cs="Times New Roman"/>
                <w:lang w:eastAsia="pl-PL"/>
              </w:rPr>
              <w:t xml:space="preserve">Z udziału w postępowaniu wyłączone są osoby, które powiązane są </w:t>
            </w:r>
            <w:r w:rsidR="00FE269F">
              <w:rPr>
                <w:rFonts w:cs="Times New Roman"/>
                <w:lang w:eastAsia="pl-PL"/>
              </w:rPr>
              <w:br/>
            </w:r>
            <w:r w:rsidRPr="005435AC">
              <w:rPr>
                <w:rFonts w:cs="Times New Roman"/>
                <w:lang w:eastAsia="pl-PL"/>
              </w:rPr>
              <w:t>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w:t>
            </w:r>
            <w:r w:rsidR="00631F4E">
              <w:rPr>
                <w:rFonts w:cs="Times New Roman"/>
                <w:lang w:eastAsia="pl-PL"/>
              </w:rPr>
              <w:t>,</w:t>
            </w:r>
            <w:r w:rsidRPr="005435AC">
              <w:rPr>
                <w:rFonts w:cs="Times New Roman"/>
                <w:lang w:eastAsia="pl-PL"/>
              </w:rPr>
              <w:t xml:space="preserve"> a Wykonawcą, polegające w szczególności na: </w:t>
            </w:r>
          </w:p>
          <w:p w14:paraId="6C9231E2" w14:textId="77777777" w:rsidR="00274374" w:rsidRPr="005435AC" w:rsidRDefault="003C4FB1" w:rsidP="00274374">
            <w:pPr>
              <w:suppressAutoHyphens w:val="0"/>
              <w:autoSpaceDE w:val="0"/>
              <w:autoSpaceDN w:val="0"/>
              <w:adjustRightInd w:val="0"/>
              <w:spacing w:after="13" w:line="240" w:lineRule="auto"/>
              <w:rPr>
                <w:rFonts w:cs="Times New Roman"/>
                <w:lang w:eastAsia="pl-PL"/>
              </w:rPr>
            </w:pPr>
            <w:r>
              <w:rPr>
                <w:rFonts w:cs="Times New Roman"/>
                <w:lang w:eastAsia="pl-PL"/>
              </w:rPr>
              <w:t>1)</w:t>
            </w:r>
            <w:r w:rsidR="00274374" w:rsidRPr="005435AC">
              <w:rPr>
                <w:rFonts w:cs="Times New Roman"/>
                <w:lang w:eastAsia="pl-PL"/>
              </w:rPr>
              <w:t xml:space="preserve"> uczestniczeniu w spółce jako wspólnik spółki cywilnej lub spółki osobowej, </w:t>
            </w:r>
          </w:p>
          <w:p w14:paraId="3F90AC81" w14:textId="77777777" w:rsidR="00274374" w:rsidRPr="005435AC" w:rsidRDefault="003C4FB1" w:rsidP="00274374">
            <w:pPr>
              <w:suppressAutoHyphens w:val="0"/>
              <w:autoSpaceDE w:val="0"/>
              <w:autoSpaceDN w:val="0"/>
              <w:adjustRightInd w:val="0"/>
              <w:spacing w:after="13" w:line="240" w:lineRule="auto"/>
              <w:rPr>
                <w:rFonts w:cs="Times New Roman"/>
                <w:lang w:eastAsia="pl-PL"/>
              </w:rPr>
            </w:pPr>
            <w:r>
              <w:rPr>
                <w:rFonts w:cs="Times New Roman"/>
                <w:lang w:eastAsia="pl-PL"/>
              </w:rPr>
              <w:t>2)</w:t>
            </w:r>
            <w:r w:rsidR="00274374" w:rsidRPr="005435AC">
              <w:rPr>
                <w:rFonts w:cs="Times New Roman"/>
                <w:lang w:eastAsia="pl-PL"/>
              </w:rPr>
              <w:t xml:space="preserve"> posiadaniu udziałów lub co najmniej 10% akcji, </w:t>
            </w:r>
          </w:p>
          <w:p w14:paraId="2C369F04" w14:textId="77777777" w:rsidR="00274374" w:rsidRPr="005435AC" w:rsidRDefault="003C4FB1" w:rsidP="00274374">
            <w:pPr>
              <w:suppressAutoHyphens w:val="0"/>
              <w:autoSpaceDE w:val="0"/>
              <w:autoSpaceDN w:val="0"/>
              <w:adjustRightInd w:val="0"/>
              <w:spacing w:after="13" w:line="240" w:lineRule="auto"/>
              <w:jc w:val="both"/>
              <w:rPr>
                <w:rFonts w:cs="Times New Roman"/>
                <w:lang w:eastAsia="pl-PL"/>
              </w:rPr>
            </w:pPr>
            <w:r>
              <w:rPr>
                <w:rFonts w:cs="Times New Roman"/>
                <w:lang w:eastAsia="pl-PL"/>
              </w:rPr>
              <w:t xml:space="preserve">3) </w:t>
            </w:r>
            <w:r w:rsidR="00274374" w:rsidRPr="005435AC">
              <w:rPr>
                <w:rFonts w:cs="Times New Roman"/>
                <w:lang w:eastAsia="pl-PL"/>
              </w:rPr>
              <w:t xml:space="preserve">pełnieniu funkcji członka organu nadzorczego lub zarządzającego, prokurenta, pełnomocnika, </w:t>
            </w:r>
          </w:p>
          <w:p w14:paraId="467F213D" w14:textId="77777777" w:rsidR="00274374" w:rsidRPr="005435AC" w:rsidRDefault="003C4FB1" w:rsidP="00274374">
            <w:pPr>
              <w:suppressAutoHyphens w:val="0"/>
              <w:autoSpaceDE w:val="0"/>
              <w:autoSpaceDN w:val="0"/>
              <w:adjustRightInd w:val="0"/>
              <w:spacing w:after="0" w:line="240" w:lineRule="auto"/>
              <w:jc w:val="both"/>
              <w:rPr>
                <w:rFonts w:cs="Times New Roman"/>
                <w:lang w:eastAsia="pl-PL"/>
              </w:rPr>
            </w:pPr>
            <w:r>
              <w:rPr>
                <w:rFonts w:cs="Times New Roman"/>
                <w:lang w:eastAsia="pl-PL"/>
              </w:rPr>
              <w:t>4)</w:t>
            </w:r>
            <w:r w:rsidR="00274374" w:rsidRPr="005435AC">
              <w:rPr>
                <w:rFonts w:cs="Times New Roman"/>
                <w:lang w:eastAsia="pl-PL"/>
              </w:rPr>
              <w:t xml:space="preserve"> pozostawaniu w związku małżeńskim, w stosunku pokrewieństwa lub powinowactwa w linii prostej, pokrewieństwa drugiego stopnia lub powinowactwa drugiego stopnia w linii bocznej lub w stosunku przysposobienia, opieki lub kurateli. </w:t>
            </w:r>
          </w:p>
          <w:p w14:paraId="162AF143" w14:textId="77777777" w:rsidR="00274374" w:rsidRPr="005435AC" w:rsidRDefault="00274374" w:rsidP="00274374">
            <w:pPr>
              <w:suppressAutoHyphens w:val="0"/>
              <w:autoSpaceDE w:val="0"/>
              <w:autoSpaceDN w:val="0"/>
              <w:adjustRightInd w:val="0"/>
              <w:spacing w:after="0" w:line="240" w:lineRule="auto"/>
              <w:rPr>
                <w:rFonts w:cs="Times New Roman"/>
                <w:lang w:eastAsia="pl-PL"/>
              </w:rPr>
            </w:pPr>
          </w:p>
          <w:p w14:paraId="0876517D" w14:textId="77777777" w:rsidR="00274374" w:rsidRPr="005435AC" w:rsidRDefault="00274374" w:rsidP="00274374">
            <w:pPr>
              <w:suppressAutoHyphens w:val="0"/>
              <w:autoSpaceDE w:val="0"/>
              <w:autoSpaceDN w:val="0"/>
              <w:adjustRightInd w:val="0"/>
              <w:spacing w:after="0" w:line="240" w:lineRule="auto"/>
              <w:jc w:val="both"/>
              <w:rPr>
                <w:rFonts w:cs="Times New Roman"/>
                <w:lang w:eastAsia="pl-PL"/>
              </w:rPr>
            </w:pPr>
            <w:r w:rsidRPr="005435AC">
              <w:rPr>
                <w:rFonts w:cs="Times New Roman"/>
                <w:lang w:eastAsia="pl-PL"/>
              </w:rPr>
              <w:t xml:space="preserve">W związku z powyższym Wykonawca jest zobowiązany do popisania stosownego oświadczenia, określonego w załączniku nr </w:t>
            </w:r>
            <w:r w:rsidR="00B678C2">
              <w:rPr>
                <w:rFonts w:cs="Times New Roman"/>
                <w:lang w:eastAsia="pl-PL"/>
              </w:rPr>
              <w:t>1</w:t>
            </w:r>
            <w:r w:rsidRPr="005435AC">
              <w:rPr>
                <w:rFonts w:cs="Times New Roman"/>
                <w:lang w:eastAsia="pl-PL"/>
              </w:rPr>
              <w:t xml:space="preserve"> do zapytania ofertowego. </w:t>
            </w:r>
          </w:p>
          <w:p w14:paraId="3E20DA17" w14:textId="77777777" w:rsidR="00274374" w:rsidRPr="005435AC" w:rsidRDefault="00274374" w:rsidP="00274374">
            <w:pPr>
              <w:suppressAutoHyphens w:val="0"/>
              <w:autoSpaceDE w:val="0"/>
              <w:autoSpaceDN w:val="0"/>
              <w:adjustRightInd w:val="0"/>
              <w:spacing w:after="0" w:line="240" w:lineRule="auto"/>
              <w:jc w:val="both"/>
              <w:rPr>
                <w:rFonts w:cs="Times New Roman"/>
                <w:lang w:eastAsia="pl-PL"/>
              </w:rPr>
            </w:pPr>
            <w:r w:rsidRPr="005435AC">
              <w:rPr>
                <w:rFonts w:cs="Times New Roman"/>
                <w:lang w:eastAsia="pl-PL"/>
              </w:rPr>
              <w:t>Oferenci, którzy nie podpiszą ww. oświadczenia zostaną odrzuceni.</w:t>
            </w:r>
          </w:p>
        </w:tc>
      </w:tr>
      <w:tr w:rsidR="006673BC" w:rsidRPr="00EB41B2" w14:paraId="59850DDF" w14:textId="77777777" w:rsidTr="00C86917">
        <w:trPr>
          <w:trHeight w:val="560"/>
        </w:trPr>
        <w:tc>
          <w:tcPr>
            <w:tcW w:w="946" w:type="pct"/>
            <w:shd w:val="clear" w:color="auto" w:fill="F2F2F2"/>
            <w:vAlign w:val="center"/>
          </w:tcPr>
          <w:p w14:paraId="06BADBBB" w14:textId="77777777" w:rsidR="006673BC" w:rsidRPr="006673BC" w:rsidRDefault="006673BC" w:rsidP="00D455A0">
            <w:pPr>
              <w:suppressAutoHyphens w:val="0"/>
              <w:autoSpaceDE w:val="0"/>
              <w:autoSpaceDN w:val="0"/>
              <w:adjustRightInd w:val="0"/>
              <w:spacing w:after="0" w:line="240" w:lineRule="auto"/>
              <w:jc w:val="center"/>
              <w:rPr>
                <w:rFonts w:eastAsia="Times New Roman" w:cs="Times New Roman"/>
                <w:i/>
                <w:lang w:eastAsia="pl-PL"/>
              </w:rPr>
            </w:pPr>
            <w:r w:rsidRPr="00693ABD">
              <w:rPr>
                <w:rFonts w:eastAsia="Times New Roman" w:cs="Times New Roman"/>
                <w:i/>
                <w:lang w:eastAsia="pl-PL"/>
              </w:rPr>
              <w:t>X. Oferta częściowa</w:t>
            </w:r>
          </w:p>
        </w:tc>
        <w:tc>
          <w:tcPr>
            <w:tcW w:w="4054" w:type="pct"/>
            <w:shd w:val="clear" w:color="auto" w:fill="auto"/>
          </w:tcPr>
          <w:p w14:paraId="498C5A2B" w14:textId="77777777" w:rsidR="006673BC" w:rsidRPr="006859E8" w:rsidRDefault="006673BC" w:rsidP="006859E8">
            <w:pPr>
              <w:suppressAutoHyphens w:val="0"/>
              <w:autoSpaceDE w:val="0"/>
              <w:autoSpaceDN w:val="0"/>
              <w:adjustRightInd w:val="0"/>
              <w:spacing w:after="0" w:line="240" w:lineRule="auto"/>
              <w:jc w:val="both"/>
              <w:rPr>
                <w:rFonts w:eastAsia="Times New Roman" w:cs="Times New Roman"/>
                <w:b/>
                <w:lang w:eastAsia="pl-PL"/>
              </w:rPr>
            </w:pPr>
            <w:r w:rsidRPr="006859E8">
              <w:rPr>
                <w:rFonts w:eastAsia="Times New Roman" w:cs="Times New Roman"/>
                <w:b/>
                <w:lang w:eastAsia="pl-PL"/>
              </w:rPr>
              <w:t xml:space="preserve">Zamawiający dopuszcza możliwości składania ofert częściowych wyłącznie </w:t>
            </w:r>
            <w:r w:rsidR="00D455A0" w:rsidRPr="006859E8">
              <w:rPr>
                <w:rFonts w:eastAsia="Times New Roman" w:cs="Times New Roman"/>
                <w:b/>
                <w:lang w:eastAsia="pl-PL"/>
              </w:rPr>
              <w:br/>
            </w:r>
            <w:r w:rsidRPr="006859E8">
              <w:rPr>
                <w:rFonts w:eastAsia="Times New Roman" w:cs="Times New Roman"/>
                <w:b/>
                <w:lang w:eastAsia="pl-PL"/>
              </w:rPr>
              <w:t xml:space="preserve">w podziale na </w:t>
            </w:r>
            <w:r w:rsidR="00FE269F" w:rsidRPr="006859E8">
              <w:rPr>
                <w:rFonts w:eastAsia="Times New Roman" w:cs="Times New Roman"/>
                <w:b/>
                <w:lang w:eastAsia="pl-PL"/>
              </w:rPr>
              <w:t>części</w:t>
            </w:r>
            <w:r w:rsidR="005A6C32">
              <w:rPr>
                <w:rFonts w:eastAsia="Times New Roman" w:cs="Times New Roman"/>
                <w:b/>
                <w:lang w:eastAsia="pl-PL"/>
              </w:rPr>
              <w:t xml:space="preserve"> i </w:t>
            </w:r>
            <w:proofErr w:type="spellStart"/>
            <w:r w:rsidR="005A6C32">
              <w:rPr>
                <w:rFonts w:eastAsia="Times New Roman" w:cs="Times New Roman"/>
                <w:b/>
                <w:lang w:eastAsia="pl-PL"/>
              </w:rPr>
              <w:t>podczęści</w:t>
            </w:r>
            <w:proofErr w:type="spellEnd"/>
            <w:r w:rsidR="00FE269F" w:rsidRPr="006859E8">
              <w:rPr>
                <w:rFonts w:eastAsia="Times New Roman" w:cs="Times New Roman"/>
                <w:b/>
                <w:lang w:eastAsia="pl-PL"/>
              </w:rPr>
              <w:t xml:space="preserve"> zamówienia.</w:t>
            </w:r>
          </w:p>
          <w:p w14:paraId="286BF72B" w14:textId="77777777" w:rsidR="006859E8" w:rsidRPr="00C86917" w:rsidRDefault="006859E8" w:rsidP="006859E8">
            <w:pPr>
              <w:pStyle w:val="Default"/>
              <w:spacing w:before="120"/>
              <w:jc w:val="both"/>
              <w:rPr>
                <w:rFonts w:asciiTheme="minorHAnsi" w:hAnsiTheme="minorHAnsi" w:cstheme="minorHAnsi"/>
                <w:color w:val="auto"/>
                <w:sz w:val="22"/>
                <w:szCs w:val="22"/>
              </w:rPr>
            </w:pPr>
            <w:r w:rsidRPr="006859E8">
              <w:rPr>
                <w:rFonts w:ascii="Calibri" w:hAnsi="Calibri"/>
                <w:color w:val="auto"/>
                <w:sz w:val="22"/>
                <w:szCs w:val="22"/>
              </w:rPr>
              <w:t xml:space="preserve">Zamawiający dopuszcza możliwość realizacji </w:t>
            </w:r>
            <w:r w:rsidR="0034006F">
              <w:rPr>
                <w:rFonts w:ascii="Calibri" w:hAnsi="Calibri"/>
                <w:color w:val="auto"/>
                <w:sz w:val="22"/>
                <w:szCs w:val="22"/>
              </w:rPr>
              <w:t>warsztatów</w:t>
            </w:r>
            <w:r w:rsidRPr="006859E8">
              <w:rPr>
                <w:rFonts w:ascii="Calibri" w:hAnsi="Calibri"/>
                <w:color w:val="auto"/>
                <w:sz w:val="22"/>
                <w:szCs w:val="22"/>
              </w:rPr>
              <w:t xml:space="preserve">/zajęć w danej części zamówienia w </w:t>
            </w:r>
            <w:r w:rsidRPr="00C86917">
              <w:rPr>
                <w:rFonts w:asciiTheme="minorHAnsi" w:hAnsiTheme="minorHAnsi" w:cstheme="minorHAnsi"/>
                <w:color w:val="auto"/>
                <w:sz w:val="22"/>
                <w:szCs w:val="22"/>
              </w:rPr>
              <w:t>odniesieniu do jej</w:t>
            </w:r>
            <w:r w:rsidR="005A6C32" w:rsidRPr="00C86917">
              <w:rPr>
                <w:rFonts w:asciiTheme="minorHAnsi" w:hAnsiTheme="minorHAnsi" w:cstheme="minorHAnsi"/>
                <w:color w:val="auto"/>
                <w:sz w:val="22"/>
                <w:szCs w:val="22"/>
              </w:rPr>
              <w:t xml:space="preserve"> </w:t>
            </w:r>
            <w:proofErr w:type="spellStart"/>
            <w:r w:rsidR="005A6C32" w:rsidRPr="00C86917">
              <w:rPr>
                <w:rFonts w:asciiTheme="minorHAnsi" w:hAnsiTheme="minorHAnsi" w:cstheme="minorHAnsi"/>
                <w:color w:val="auto"/>
                <w:sz w:val="22"/>
                <w:szCs w:val="22"/>
              </w:rPr>
              <w:t>pod</w:t>
            </w:r>
            <w:r w:rsidRPr="00C86917">
              <w:rPr>
                <w:rFonts w:asciiTheme="minorHAnsi" w:hAnsiTheme="minorHAnsi" w:cstheme="minorHAnsi"/>
                <w:color w:val="auto"/>
                <w:sz w:val="22"/>
                <w:szCs w:val="22"/>
              </w:rPr>
              <w:t>części</w:t>
            </w:r>
            <w:proofErr w:type="spellEnd"/>
            <w:r w:rsidR="00780885" w:rsidRPr="00C86917">
              <w:rPr>
                <w:rFonts w:asciiTheme="minorHAnsi" w:hAnsiTheme="minorHAnsi" w:cstheme="minorHAnsi"/>
                <w:color w:val="auto"/>
                <w:sz w:val="22"/>
                <w:szCs w:val="22"/>
              </w:rPr>
              <w:t>.</w:t>
            </w:r>
          </w:p>
          <w:p w14:paraId="50F5F467" w14:textId="77777777" w:rsidR="006859E8" w:rsidRPr="00C86917" w:rsidRDefault="008D618B" w:rsidP="006859E8">
            <w:pPr>
              <w:pStyle w:val="Default"/>
              <w:jc w:val="both"/>
              <w:rPr>
                <w:rFonts w:asciiTheme="minorHAnsi" w:hAnsiTheme="minorHAnsi" w:cstheme="minorHAnsi"/>
                <w:color w:val="auto"/>
                <w:sz w:val="22"/>
                <w:szCs w:val="22"/>
              </w:rPr>
            </w:pPr>
            <w:r w:rsidRPr="00C86917">
              <w:rPr>
                <w:rFonts w:asciiTheme="minorHAnsi" w:hAnsiTheme="minorHAnsi" w:cstheme="minorHAnsi"/>
                <w:color w:val="auto"/>
                <w:sz w:val="22"/>
                <w:szCs w:val="22"/>
              </w:rPr>
              <w:t xml:space="preserve">Pojedyncza </w:t>
            </w:r>
            <w:r w:rsidR="006859E8" w:rsidRPr="00C86917">
              <w:rPr>
                <w:rFonts w:asciiTheme="minorHAnsi" w:hAnsiTheme="minorHAnsi" w:cstheme="minorHAnsi"/>
                <w:color w:val="auto"/>
                <w:sz w:val="22"/>
                <w:szCs w:val="22"/>
              </w:rPr>
              <w:t>oferta musi uwzględniać co najmniej ilość godzin ogółem przewidzianych dla jednej grupy</w:t>
            </w:r>
            <w:r w:rsidR="006926AB">
              <w:rPr>
                <w:rFonts w:asciiTheme="minorHAnsi" w:hAnsiTheme="minorHAnsi" w:cstheme="minorHAnsi"/>
                <w:color w:val="auto"/>
                <w:sz w:val="22"/>
                <w:szCs w:val="22"/>
              </w:rPr>
              <w:t xml:space="preserve"> </w:t>
            </w:r>
            <w:r w:rsidR="00E35C73">
              <w:rPr>
                <w:rFonts w:asciiTheme="minorHAnsi" w:hAnsiTheme="minorHAnsi" w:cstheme="minorHAnsi"/>
                <w:sz w:val="22"/>
                <w:szCs w:val="22"/>
              </w:rPr>
              <w:t>o</w:t>
            </w:r>
            <w:r w:rsidR="00C86917" w:rsidRPr="00C86917">
              <w:rPr>
                <w:rFonts w:asciiTheme="minorHAnsi" w:hAnsiTheme="minorHAnsi" w:cstheme="minorHAnsi"/>
                <w:sz w:val="22"/>
                <w:szCs w:val="22"/>
              </w:rPr>
              <w:t>raz nazwę szkoły /placówki w której warsztaty/zajęcia będą się odbywały.</w:t>
            </w:r>
          </w:p>
          <w:p w14:paraId="06ADEDB6" w14:textId="77777777" w:rsidR="006859E8" w:rsidRPr="006859E8" w:rsidRDefault="006859E8" w:rsidP="008B2C96">
            <w:pPr>
              <w:spacing w:after="0" w:line="240" w:lineRule="auto"/>
              <w:jc w:val="both"/>
            </w:pPr>
            <w:r w:rsidRPr="00C86917">
              <w:rPr>
                <w:rFonts w:asciiTheme="minorHAnsi" w:hAnsiTheme="minorHAnsi" w:cstheme="minorHAnsi"/>
              </w:rPr>
              <w:t>W takim przypadku</w:t>
            </w:r>
            <w:r>
              <w:t xml:space="preserve"> należy</w:t>
            </w:r>
            <w:r w:rsidRPr="006859E8">
              <w:t xml:space="preserve"> poda</w:t>
            </w:r>
            <w:r>
              <w:t>ć</w:t>
            </w:r>
            <w:r w:rsidRPr="006859E8">
              <w:t xml:space="preserve"> w formularzu ofertowy</w:t>
            </w:r>
            <w:r w:rsidR="00E35C73">
              <w:t>m:</w:t>
            </w:r>
            <w:r w:rsidRPr="006859E8">
              <w:t xml:space="preserve"> ile godzin </w:t>
            </w:r>
            <w:r w:rsidR="00E35C73">
              <w:t>warsztatów/zajęć</w:t>
            </w:r>
            <w:r w:rsidR="005A6C32">
              <w:t>,</w:t>
            </w:r>
            <w:r w:rsidRPr="006859E8">
              <w:t xml:space="preserve"> dla ilu grup </w:t>
            </w:r>
            <w:r w:rsidR="008B2C96">
              <w:t>oraz nazwę szkoły /placówki,</w:t>
            </w:r>
            <w:r w:rsidR="006926AB">
              <w:t xml:space="preserve"> </w:t>
            </w:r>
            <w:r w:rsidR="008B2C96">
              <w:t>w której w</w:t>
            </w:r>
            <w:r w:rsidRPr="006859E8">
              <w:t>ykonawca zamierza realizować</w:t>
            </w:r>
            <w:r w:rsidR="00E35C73">
              <w:t xml:space="preserve"> zadanie</w:t>
            </w:r>
            <w:r w:rsidR="005A6C32">
              <w:t>.</w:t>
            </w:r>
          </w:p>
        </w:tc>
      </w:tr>
      <w:tr w:rsidR="006673BC" w:rsidRPr="00EB41B2" w14:paraId="2FCD9BCC" w14:textId="77777777" w:rsidTr="001F3E75">
        <w:trPr>
          <w:trHeight w:val="890"/>
        </w:trPr>
        <w:tc>
          <w:tcPr>
            <w:tcW w:w="946" w:type="pct"/>
            <w:shd w:val="clear" w:color="auto" w:fill="F2F2F2"/>
            <w:vAlign w:val="center"/>
          </w:tcPr>
          <w:p w14:paraId="60720B09" w14:textId="77777777" w:rsidR="006673BC" w:rsidRPr="00693ABD" w:rsidRDefault="006673BC" w:rsidP="00D455A0">
            <w:pPr>
              <w:suppressAutoHyphens w:val="0"/>
              <w:autoSpaceDE w:val="0"/>
              <w:autoSpaceDN w:val="0"/>
              <w:adjustRightInd w:val="0"/>
              <w:spacing w:after="0" w:line="240" w:lineRule="auto"/>
              <w:jc w:val="center"/>
              <w:rPr>
                <w:rFonts w:eastAsia="Times New Roman" w:cs="Times New Roman"/>
                <w:i/>
                <w:lang w:eastAsia="pl-PL"/>
              </w:rPr>
            </w:pPr>
            <w:r w:rsidRPr="00693ABD">
              <w:rPr>
                <w:rFonts w:eastAsia="Times New Roman" w:cs="Times New Roman"/>
                <w:i/>
                <w:lang w:eastAsia="pl-PL"/>
              </w:rPr>
              <w:lastRenderedPageBreak/>
              <w:t>X</w:t>
            </w:r>
            <w:r w:rsidR="00290EC8">
              <w:rPr>
                <w:rFonts w:eastAsia="Times New Roman" w:cs="Times New Roman"/>
                <w:i/>
                <w:lang w:eastAsia="pl-PL"/>
              </w:rPr>
              <w:t>I</w:t>
            </w:r>
            <w:r w:rsidRPr="00693ABD">
              <w:rPr>
                <w:rFonts w:eastAsia="Times New Roman" w:cs="Times New Roman"/>
                <w:i/>
                <w:lang w:eastAsia="pl-PL"/>
              </w:rPr>
              <w:t>. Termin wykonania zamówienia</w:t>
            </w:r>
          </w:p>
        </w:tc>
        <w:tc>
          <w:tcPr>
            <w:tcW w:w="4054" w:type="pct"/>
            <w:shd w:val="clear" w:color="auto" w:fill="auto"/>
            <w:vAlign w:val="center"/>
          </w:tcPr>
          <w:p w14:paraId="121E4F1C" w14:textId="77777777" w:rsidR="006673BC" w:rsidRPr="00FE63C3" w:rsidRDefault="006673BC" w:rsidP="001F3E75">
            <w:pPr>
              <w:suppressAutoHyphens w:val="0"/>
              <w:autoSpaceDE w:val="0"/>
              <w:autoSpaceDN w:val="0"/>
              <w:adjustRightInd w:val="0"/>
              <w:spacing w:after="0" w:line="240" w:lineRule="auto"/>
              <w:rPr>
                <w:rFonts w:eastAsia="Times New Roman" w:cs="Times New Roman"/>
                <w:b/>
                <w:lang w:eastAsia="pl-PL"/>
              </w:rPr>
            </w:pPr>
            <w:r w:rsidRPr="00FE63C3">
              <w:rPr>
                <w:rFonts w:eastAsia="Times New Roman" w:cs="Times New Roman"/>
                <w:lang w:eastAsia="pl-PL"/>
              </w:rPr>
              <w:t>Przedmiot zamówienia będ</w:t>
            </w:r>
            <w:r w:rsidR="0034006F">
              <w:rPr>
                <w:rFonts w:eastAsia="Times New Roman" w:cs="Times New Roman"/>
                <w:lang w:eastAsia="pl-PL"/>
              </w:rPr>
              <w:t xml:space="preserve">zie realizowany od </w:t>
            </w:r>
            <w:r w:rsidR="009F7AB3">
              <w:rPr>
                <w:rFonts w:eastAsia="Times New Roman" w:cs="Times New Roman"/>
                <w:lang w:eastAsia="pl-PL"/>
              </w:rPr>
              <w:t>kwietnia</w:t>
            </w:r>
            <w:r w:rsidR="0034006F">
              <w:rPr>
                <w:rFonts w:eastAsia="Times New Roman" w:cs="Times New Roman"/>
                <w:lang w:eastAsia="pl-PL"/>
              </w:rPr>
              <w:t xml:space="preserve"> 20</w:t>
            </w:r>
            <w:r w:rsidR="009F7AB3">
              <w:rPr>
                <w:rFonts w:eastAsia="Times New Roman" w:cs="Times New Roman"/>
                <w:lang w:eastAsia="pl-PL"/>
              </w:rPr>
              <w:t>21</w:t>
            </w:r>
            <w:r w:rsidRPr="00FE63C3">
              <w:rPr>
                <w:rFonts w:eastAsia="Times New Roman" w:cs="Times New Roman"/>
                <w:lang w:eastAsia="pl-PL"/>
              </w:rPr>
              <w:t xml:space="preserve"> roku do </w:t>
            </w:r>
            <w:r w:rsidR="009F7AB3">
              <w:rPr>
                <w:rFonts w:eastAsia="Times New Roman" w:cs="Times New Roman"/>
                <w:lang w:eastAsia="pl-PL"/>
              </w:rPr>
              <w:t>czerwca</w:t>
            </w:r>
            <w:r w:rsidR="0034006F">
              <w:rPr>
                <w:rFonts w:eastAsia="Times New Roman" w:cs="Times New Roman"/>
                <w:lang w:eastAsia="pl-PL"/>
              </w:rPr>
              <w:t xml:space="preserve"> 202</w:t>
            </w:r>
            <w:r w:rsidR="009F7AB3">
              <w:rPr>
                <w:rFonts w:eastAsia="Times New Roman" w:cs="Times New Roman"/>
                <w:lang w:eastAsia="pl-PL"/>
              </w:rPr>
              <w:t>3</w:t>
            </w:r>
            <w:r w:rsidRPr="00FE63C3">
              <w:rPr>
                <w:rFonts w:eastAsia="Times New Roman" w:cs="Times New Roman"/>
                <w:lang w:eastAsia="pl-PL"/>
              </w:rPr>
              <w:t xml:space="preserve"> roku, w poszczególne dni wskazane przez Zamawiającego w szczegółowym harmonogramie.</w:t>
            </w:r>
          </w:p>
        </w:tc>
      </w:tr>
      <w:tr w:rsidR="00D455A0" w:rsidRPr="00EB41B2" w14:paraId="4DB2CF30" w14:textId="77777777" w:rsidTr="00C86917">
        <w:trPr>
          <w:trHeight w:val="890"/>
        </w:trPr>
        <w:tc>
          <w:tcPr>
            <w:tcW w:w="946" w:type="pct"/>
            <w:shd w:val="clear" w:color="auto" w:fill="F2F2F2"/>
            <w:vAlign w:val="center"/>
          </w:tcPr>
          <w:p w14:paraId="7DDEA48B" w14:textId="77777777" w:rsidR="00D455A0" w:rsidRPr="00693ABD" w:rsidRDefault="00D455A0" w:rsidP="00D455A0">
            <w:pPr>
              <w:suppressAutoHyphens w:val="0"/>
              <w:autoSpaceDE w:val="0"/>
              <w:autoSpaceDN w:val="0"/>
              <w:adjustRightInd w:val="0"/>
              <w:spacing w:after="0" w:line="240" w:lineRule="auto"/>
              <w:jc w:val="center"/>
              <w:rPr>
                <w:rFonts w:eastAsia="Times New Roman" w:cs="Times New Roman"/>
                <w:i/>
                <w:lang w:eastAsia="pl-PL"/>
              </w:rPr>
            </w:pPr>
            <w:r w:rsidRPr="00693ABD">
              <w:rPr>
                <w:rFonts w:eastAsia="Times New Roman" w:cs="Times New Roman"/>
                <w:i/>
                <w:lang w:eastAsia="pl-PL"/>
              </w:rPr>
              <w:t>X</w:t>
            </w:r>
            <w:r w:rsidR="00290EC8">
              <w:rPr>
                <w:rFonts w:eastAsia="Times New Roman" w:cs="Times New Roman"/>
                <w:i/>
                <w:lang w:eastAsia="pl-PL"/>
              </w:rPr>
              <w:t>I</w:t>
            </w:r>
            <w:r w:rsidRPr="00693ABD">
              <w:rPr>
                <w:rFonts w:eastAsia="Times New Roman" w:cs="Times New Roman"/>
                <w:i/>
                <w:lang w:eastAsia="pl-PL"/>
              </w:rPr>
              <w:t>I. Przygotowanie Oferty</w:t>
            </w:r>
          </w:p>
        </w:tc>
        <w:tc>
          <w:tcPr>
            <w:tcW w:w="4054" w:type="pct"/>
            <w:shd w:val="clear" w:color="auto" w:fill="auto"/>
          </w:tcPr>
          <w:p w14:paraId="615B549E" w14:textId="2633DB14" w:rsidR="001F3E75" w:rsidRDefault="00D455A0" w:rsidP="00B01A65">
            <w:pPr>
              <w:suppressAutoHyphens w:val="0"/>
              <w:autoSpaceDE w:val="0"/>
              <w:autoSpaceDN w:val="0"/>
              <w:adjustRightInd w:val="0"/>
              <w:spacing w:after="0" w:line="240" w:lineRule="auto"/>
              <w:jc w:val="both"/>
              <w:rPr>
                <w:rFonts w:asciiTheme="minorHAnsi" w:eastAsia="Times New Roman" w:hAnsiTheme="minorHAnsi" w:cstheme="minorHAnsi"/>
                <w:b/>
                <w:lang w:eastAsia="pl-PL"/>
              </w:rPr>
            </w:pPr>
            <w:r w:rsidRPr="00FE63C3">
              <w:rPr>
                <w:rFonts w:asciiTheme="minorHAnsi" w:eastAsia="Times New Roman" w:hAnsiTheme="minorHAnsi" w:cstheme="minorHAnsi"/>
                <w:lang w:eastAsia="pl-PL"/>
              </w:rPr>
              <w:t xml:space="preserve">Oferta powinna być złożona (pocztą lub </w:t>
            </w:r>
            <w:r w:rsidRPr="008649A5">
              <w:rPr>
                <w:rFonts w:asciiTheme="minorHAnsi" w:eastAsia="Times New Roman" w:hAnsiTheme="minorHAnsi" w:cstheme="minorHAnsi"/>
                <w:lang w:eastAsia="pl-PL"/>
              </w:rPr>
              <w:t>osobiście; decyduje data wpływu) do dnia</w:t>
            </w:r>
            <w:r w:rsidR="002371EE">
              <w:rPr>
                <w:rFonts w:asciiTheme="minorHAnsi" w:eastAsia="Times New Roman" w:hAnsiTheme="minorHAnsi" w:cstheme="minorHAnsi"/>
                <w:lang w:eastAsia="pl-PL"/>
              </w:rPr>
              <w:t xml:space="preserve"> </w:t>
            </w:r>
            <w:r w:rsidR="006F0A1E" w:rsidRPr="006F0A1E">
              <w:rPr>
                <w:rFonts w:asciiTheme="minorHAnsi" w:eastAsia="Times New Roman" w:hAnsiTheme="minorHAnsi" w:cstheme="minorHAnsi"/>
                <w:b/>
                <w:bCs/>
                <w:lang w:eastAsia="pl-PL"/>
              </w:rPr>
              <w:t>6 kwietnia</w:t>
            </w:r>
            <w:r w:rsidR="006F0A1E">
              <w:rPr>
                <w:rFonts w:asciiTheme="minorHAnsi" w:eastAsia="Times New Roman" w:hAnsiTheme="minorHAnsi" w:cstheme="minorHAnsi"/>
                <w:lang w:eastAsia="pl-PL"/>
              </w:rPr>
              <w:t xml:space="preserve"> </w:t>
            </w:r>
            <w:r w:rsidR="0034006F" w:rsidRPr="008649A5">
              <w:rPr>
                <w:rFonts w:asciiTheme="minorHAnsi" w:eastAsia="Times New Roman" w:hAnsiTheme="minorHAnsi" w:cstheme="minorHAnsi"/>
                <w:b/>
                <w:lang w:eastAsia="pl-PL"/>
              </w:rPr>
              <w:t xml:space="preserve"> 20</w:t>
            </w:r>
            <w:r w:rsidR="00EE3645">
              <w:rPr>
                <w:rFonts w:asciiTheme="minorHAnsi" w:eastAsia="Times New Roman" w:hAnsiTheme="minorHAnsi" w:cstheme="minorHAnsi"/>
                <w:b/>
                <w:lang w:eastAsia="pl-PL"/>
              </w:rPr>
              <w:t>21</w:t>
            </w:r>
            <w:r w:rsidR="00B01A65">
              <w:rPr>
                <w:rFonts w:asciiTheme="minorHAnsi" w:eastAsia="Times New Roman" w:hAnsiTheme="minorHAnsi" w:cstheme="minorHAnsi"/>
                <w:b/>
                <w:lang w:eastAsia="pl-PL"/>
              </w:rPr>
              <w:t xml:space="preserve">r. </w:t>
            </w:r>
            <w:r w:rsidRPr="008649A5">
              <w:rPr>
                <w:rFonts w:asciiTheme="minorHAnsi" w:eastAsia="Times New Roman" w:hAnsiTheme="minorHAnsi" w:cstheme="minorHAnsi"/>
                <w:b/>
                <w:lang w:eastAsia="pl-PL"/>
              </w:rPr>
              <w:t xml:space="preserve">do godziny </w:t>
            </w:r>
            <w:r w:rsidR="0034006F" w:rsidRPr="008649A5">
              <w:rPr>
                <w:rFonts w:asciiTheme="minorHAnsi" w:eastAsia="Times New Roman" w:hAnsiTheme="minorHAnsi" w:cstheme="minorHAnsi"/>
                <w:b/>
                <w:lang w:eastAsia="pl-PL"/>
              </w:rPr>
              <w:t>1</w:t>
            </w:r>
            <w:r w:rsidR="006F0A1E">
              <w:rPr>
                <w:rFonts w:asciiTheme="minorHAnsi" w:eastAsia="Times New Roman" w:hAnsiTheme="minorHAnsi" w:cstheme="minorHAnsi"/>
                <w:b/>
                <w:lang w:eastAsia="pl-PL"/>
              </w:rPr>
              <w:t>4</w:t>
            </w:r>
            <w:r w:rsidR="0034006F" w:rsidRPr="008649A5">
              <w:rPr>
                <w:rFonts w:asciiTheme="minorHAnsi" w:eastAsia="Times New Roman" w:hAnsiTheme="minorHAnsi" w:cstheme="minorHAnsi"/>
                <w:b/>
                <w:lang w:eastAsia="pl-PL"/>
              </w:rPr>
              <w:t>.00</w:t>
            </w:r>
            <w:r w:rsidRPr="008649A5">
              <w:rPr>
                <w:rFonts w:asciiTheme="minorHAnsi" w:eastAsia="Times New Roman" w:hAnsiTheme="minorHAnsi" w:cstheme="minorHAnsi"/>
                <w:b/>
                <w:lang w:eastAsia="pl-PL"/>
              </w:rPr>
              <w:t xml:space="preserve"> w formie pisemnej</w:t>
            </w:r>
          </w:p>
          <w:p w14:paraId="07CA0F70" w14:textId="5F2F9E12" w:rsidR="00D455A0" w:rsidRDefault="002371EE" w:rsidP="008D618B">
            <w:pPr>
              <w:suppressAutoHyphens w:val="0"/>
              <w:autoSpaceDE w:val="0"/>
              <w:autoSpaceDN w:val="0"/>
              <w:adjustRightInd w:val="0"/>
              <w:spacing w:after="0" w:line="240" w:lineRule="auto"/>
              <w:rPr>
                <w:rFonts w:asciiTheme="minorHAnsi" w:eastAsia="Times New Roman" w:hAnsiTheme="minorHAnsi" w:cstheme="minorHAnsi"/>
                <w:lang w:eastAsia="pl-PL"/>
              </w:rPr>
            </w:pPr>
            <w:r>
              <w:rPr>
                <w:rFonts w:asciiTheme="minorHAnsi" w:eastAsia="Times New Roman" w:hAnsiTheme="minorHAnsi" w:cstheme="minorHAnsi"/>
                <w:lang w:eastAsia="pl-PL"/>
              </w:rPr>
              <w:t>d</w:t>
            </w:r>
            <w:r w:rsidR="001F3E75">
              <w:rPr>
                <w:rFonts w:asciiTheme="minorHAnsi" w:eastAsia="Times New Roman" w:hAnsiTheme="minorHAnsi" w:cstheme="minorHAnsi"/>
                <w:lang w:eastAsia="pl-PL"/>
              </w:rPr>
              <w:t>o</w:t>
            </w:r>
            <w:r w:rsidR="006926AB">
              <w:rPr>
                <w:rFonts w:asciiTheme="minorHAnsi" w:eastAsia="Times New Roman" w:hAnsiTheme="minorHAnsi" w:cstheme="minorHAnsi"/>
                <w:lang w:eastAsia="pl-PL"/>
              </w:rPr>
              <w:t xml:space="preserve"> </w:t>
            </w:r>
            <w:r w:rsidR="008D618B" w:rsidRPr="001F3E75">
              <w:rPr>
                <w:rFonts w:asciiTheme="minorHAnsi" w:eastAsia="Times New Roman" w:hAnsiTheme="minorHAnsi" w:cstheme="minorHAnsi"/>
                <w:b/>
                <w:bCs/>
                <w:lang w:eastAsia="pl-PL"/>
              </w:rPr>
              <w:t>Biur</w:t>
            </w:r>
            <w:r w:rsidR="001F3E75" w:rsidRPr="001F3E75">
              <w:rPr>
                <w:rFonts w:asciiTheme="minorHAnsi" w:eastAsia="Times New Roman" w:hAnsiTheme="minorHAnsi" w:cstheme="minorHAnsi"/>
                <w:b/>
                <w:bCs/>
                <w:lang w:eastAsia="pl-PL"/>
              </w:rPr>
              <w:t>a</w:t>
            </w:r>
            <w:r w:rsidR="006926AB">
              <w:rPr>
                <w:rFonts w:asciiTheme="minorHAnsi" w:eastAsia="Times New Roman" w:hAnsiTheme="minorHAnsi" w:cstheme="minorHAnsi"/>
                <w:b/>
                <w:bCs/>
                <w:lang w:eastAsia="pl-PL"/>
              </w:rPr>
              <w:t xml:space="preserve"> </w:t>
            </w:r>
            <w:r w:rsidR="0034006F" w:rsidRPr="001F3E75">
              <w:rPr>
                <w:rFonts w:asciiTheme="minorHAnsi" w:eastAsia="Times New Roman" w:hAnsiTheme="minorHAnsi" w:cstheme="minorHAnsi"/>
                <w:b/>
                <w:bCs/>
                <w:lang w:eastAsia="pl-PL"/>
              </w:rPr>
              <w:t>projektu:</w:t>
            </w:r>
            <w:r w:rsidR="006926AB">
              <w:rPr>
                <w:rFonts w:asciiTheme="minorHAnsi" w:eastAsia="Times New Roman" w:hAnsiTheme="minorHAnsi" w:cstheme="minorHAnsi"/>
                <w:b/>
                <w:bCs/>
                <w:lang w:eastAsia="pl-PL"/>
              </w:rPr>
              <w:t xml:space="preserve"> </w:t>
            </w:r>
            <w:r w:rsidR="00EE3645">
              <w:rPr>
                <w:rFonts w:asciiTheme="minorHAnsi" w:eastAsia="Times New Roman" w:hAnsiTheme="minorHAnsi" w:cstheme="minorHAnsi"/>
                <w:b/>
                <w:bCs/>
                <w:lang w:eastAsia="pl-PL"/>
              </w:rPr>
              <w:t xml:space="preserve">ul. </w:t>
            </w:r>
            <w:proofErr w:type="spellStart"/>
            <w:r w:rsidR="00EE3645">
              <w:rPr>
                <w:rFonts w:asciiTheme="minorHAnsi" w:eastAsia="Times New Roman" w:hAnsiTheme="minorHAnsi" w:cstheme="minorHAnsi"/>
                <w:b/>
                <w:bCs/>
                <w:lang w:eastAsia="pl-PL"/>
              </w:rPr>
              <w:t>Zakolejowa</w:t>
            </w:r>
            <w:proofErr w:type="spellEnd"/>
            <w:r w:rsidR="00EE3645">
              <w:rPr>
                <w:rFonts w:asciiTheme="minorHAnsi" w:eastAsia="Times New Roman" w:hAnsiTheme="minorHAnsi" w:cstheme="minorHAnsi"/>
                <w:b/>
                <w:bCs/>
                <w:lang w:eastAsia="pl-PL"/>
              </w:rPr>
              <w:t xml:space="preserve"> 15A</w:t>
            </w:r>
            <w:r w:rsidR="00D455A0" w:rsidRPr="001F3E75">
              <w:rPr>
                <w:rFonts w:asciiTheme="minorHAnsi" w:eastAsia="Times New Roman" w:hAnsiTheme="minorHAnsi" w:cstheme="minorHAnsi"/>
                <w:b/>
                <w:bCs/>
                <w:lang w:eastAsia="pl-PL"/>
              </w:rPr>
              <w:t>, 07-200 Wyszków</w:t>
            </w:r>
            <w:r w:rsidR="00FC7F64" w:rsidRPr="001F3E75">
              <w:rPr>
                <w:rFonts w:asciiTheme="minorHAnsi" w:eastAsia="Times New Roman" w:hAnsiTheme="minorHAnsi" w:cstheme="minorHAnsi"/>
                <w:b/>
                <w:bCs/>
                <w:lang w:eastAsia="pl-PL"/>
              </w:rPr>
              <w:t>,</w:t>
            </w:r>
            <w:r w:rsidR="006926AB">
              <w:rPr>
                <w:rFonts w:asciiTheme="minorHAnsi" w:eastAsia="Times New Roman" w:hAnsiTheme="minorHAnsi" w:cstheme="minorHAnsi"/>
                <w:b/>
                <w:bCs/>
                <w:lang w:eastAsia="pl-PL"/>
              </w:rPr>
              <w:t xml:space="preserve"> </w:t>
            </w:r>
            <w:r w:rsidR="00FC7F64" w:rsidRPr="00FC7F64">
              <w:rPr>
                <w:rFonts w:asciiTheme="minorHAnsi" w:eastAsia="Times New Roman" w:hAnsiTheme="minorHAnsi" w:cstheme="minorHAnsi"/>
                <w:b/>
                <w:bCs/>
                <w:lang w:eastAsia="pl-PL"/>
              </w:rPr>
              <w:t xml:space="preserve">pokój nr </w:t>
            </w:r>
            <w:r w:rsidR="00EE3645">
              <w:rPr>
                <w:rFonts w:asciiTheme="minorHAnsi" w:eastAsia="Times New Roman" w:hAnsiTheme="minorHAnsi" w:cstheme="minorHAnsi"/>
                <w:b/>
                <w:bCs/>
                <w:lang w:eastAsia="pl-PL"/>
              </w:rPr>
              <w:t>1</w:t>
            </w:r>
            <w:r>
              <w:rPr>
                <w:rFonts w:asciiTheme="minorHAnsi" w:eastAsia="Times New Roman" w:hAnsiTheme="minorHAnsi" w:cstheme="minorHAnsi"/>
                <w:b/>
                <w:bCs/>
                <w:lang w:eastAsia="pl-PL"/>
              </w:rPr>
              <w:t xml:space="preserve"> </w:t>
            </w:r>
            <w:r w:rsidR="00D455A0" w:rsidRPr="008649A5">
              <w:rPr>
                <w:rFonts w:asciiTheme="minorHAnsi" w:eastAsia="Times New Roman" w:hAnsiTheme="minorHAnsi" w:cstheme="minorHAnsi"/>
                <w:lang w:eastAsia="pl-PL"/>
              </w:rPr>
              <w:t>w zamkniętej</w:t>
            </w:r>
            <w:r w:rsidR="00D455A0" w:rsidRPr="00FE63C3">
              <w:rPr>
                <w:rFonts w:asciiTheme="minorHAnsi" w:eastAsia="Times New Roman" w:hAnsiTheme="minorHAnsi" w:cstheme="minorHAnsi"/>
                <w:lang w:eastAsia="pl-PL"/>
              </w:rPr>
              <w:t xml:space="preserve"> kopercie z dopiskiem:</w:t>
            </w:r>
          </w:p>
          <w:p w14:paraId="6DBEED96" w14:textId="77777777" w:rsidR="001F3E75" w:rsidRPr="00FE63C3" w:rsidRDefault="001F3E75" w:rsidP="008D618B">
            <w:pPr>
              <w:suppressAutoHyphens w:val="0"/>
              <w:autoSpaceDE w:val="0"/>
              <w:autoSpaceDN w:val="0"/>
              <w:adjustRightInd w:val="0"/>
              <w:spacing w:after="0" w:line="240" w:lineRule="auto"/>
              <w:rPr>
                <w:rFonts w:asciiTheme="minorHAnsi" w:eastAsia="Times New Roman" w:hAnsiTheme="minorHAnsi" w:cstheme="minorHAnsi"/>
                <w:lang w:eastAsia="pl-PL"/>
              </w:rPr>
            </w:pPr>
          </w:p>
          <w:p w14:paraId="50AD92A5" w14:textId="1415FE40" w:rsidR="0034006F" w:rsidRDefault="0034006F" w:rsidP="001F3E75">
            <w:pPr>
              <w:suppressAutoHyphens w:val="0"/>
              <w:autoSpaceDE w:val="0"/>
              <w:autoSpaceDN w:val="0"/>
              <w:adjustRightInd w:val="0"/>
              <w:spacing w:after="0" w:line="240" w:lineRule="auto"/>
              <w:jc w:val="center"/>
              <w:rPr>
                <w:rFonts w:asciiTheme="minorHAnsi" w:eastAsia="Times New Roman" w:hAnsiTheme="minorHAnsi" w:cstheme="minorHAnsi"/>
                <w:b/>
                <w:bCs/>
                <w:lang w:eastAsia="pl-PL"/>
              </w:rPr>
            </w:pPr>
            <w:r w:rsidRPr="001F3E75">
              <w:rPr>
                <w:rFonts w:asciiTheme="minorHAnsi" w:eastAsia="Times New Roman" w:hAnsiTheme="minorHAnsi" w:cstheme="minorHAnsi"/>
                <w:b/>
                <w:bCs/>
                <w:lang w:eastAsia="pl-PL"/>
              </w:rPr>
              <w:t xml:space="preserve">Oferta na przeprowadzenie warsztatów/zajęć dla uczestników projektu </w:t>
            </w:r>
            <w:r w:rsidR="002371EE">
              <w:rPr>
                <w:rFonts w:asciiTheme="minorHAnsi" w:eastAsia="Times New Roman" w:hAnsiTheme="minorHAnsi" w:cstheme="minorHAnsi"/>
                <w:b/>
                <w:bCs/>
                <w:lang w:eastAsia="pl-PL"/>
              </w:rPr>
              <w:br/>
              <w:t>Powiatu Wyszkowskiego</w:t>
            </w:r>
            <w:r w:rsidR="002371EE">
              <w:rPr>
                <w:rFonts w:asciiTheme="minorHAnsi" w:eastAsia="Times New Roman" w:hAnsiTheme="minorHAnsi" w:cstheme="minorHAnsi"/>
                <w:b/>
                <w:bCs/>
                <w:lang w:eastAsia="pl-PL"/>
              </w:rPr>
              <w:br/>
            </w:r>
            <w:r w:rsidR="006926AB">
              <w:rPr>
                <w:rFonts w:asciiTheme="minorHAnsi" w:eastAsia="Times New Roman" w:hAnsiTheme="minorHAnsi" w:cstheme="minorHAnsi"/>
                <w:b/>
                <w:bCs/>
                <w:lang w:eastAsia="pl-PL"/>
              </w:rPr>
              <w:t xml:space="preserve"> </w:t>
            </w:r>
            <w:r w:rsidRPr="001F3E75">
              <w:rPr>
                <w:rFonts w:asciiTheme="minorHAnsi" w:eastAsia="Times New Roman" w:hAnsiTheme="minorHAnsi" w:cstheme="minorHAnsi"/>
                <w:b/>
                <w:bCs/>
                <w:lang w:eastAsia="pl-PL"/>
              </w:rPr>
              <w:t>„</w:t>
            </w:r>
            <w:r w:rsidR="00EE3645">
              <w:rPr>
                <w:rFonts w:asciiTheme="minorHAnsi" w:eastAsia="Times New Roman" w:hAnsiTheme="minorHAnsi" w:cstheme="minorHAnsi"/>
                <w:b/>
                <w:bCs/>
                <w:lang w:eastAsia="pl-PL"/>
              </w:rPr>
              <w:t>Dobr</w:t>
            </w:r>
            <w:r w:rsidRPr="001F3E75">
              <w:rPr>
                <w:rFonts w:asciiTheme="minorHAnsi" w:eastAsia="Times New Roman" w:hAnsiTheme="minorHAnsi" w:cstheme="minorHAnsi"/>
                <w:b/>
                <w:bCs/>
                <w:lang w:eastAsia="pl-PL"/>
              </w:rPr>
              <w:t>e kompetencje</w:t>
            </w:r>
            <w:r w:rsidR="00EE3645">
              <w:rPr>
                <w:rFonts w:asciiTheme="minorHAnsi" w:eastAsia="Times New Roman" w:hAnsiTheme="minorHAnsi" w:cstheme="minorHAnsi"/>
                <w:b/>
                <w:bCs/>
                <w:lang w:eastAsia="pl-PL"/>
              </w:rPr>
              <w:t xml:space="preserve"> – lepszy start</w:t>
            </w:r>
            <w:r w:rsidRPr="001F3E75">
              <w:rPr>
                <w:rFonts w:asciiTheme="minorHAnsi" w:eastAsia="Times New Roman" w:hAnsiTheme="minorHAnsi" w:cstheme="minorHAnsi"/>
                <w:b/>
                <w:bCs/>
                <w:lang w:eastAsia="pl-PL"/>
              </w:rPr>
              <w:t>”</w:t>
            </w:r>
          </w:p>
          <w:p w14:paraId="2DDFA739" w14:textId="77777777" w:rsidR="001F3E75" w:rsidRPr="001F3E75" w:rsidRDefault="001F3E75" w:rsidP="001F3E75">
            <w:pPr>
              <w:suppressAutoHyphens w:val="0"/>
              <w:autoSpaceDE w:val="0"/>
              <w:autoSpaceDN w:val="0"/>
              <w:adjustRightInd w:val="0"/>
              <w:spacing w:after="0" w:line="240" w:lineRule="auto"/>
              <w:jc w:val="center"/>
              <w:rPr>
                <w:rFonts w:asciiTheme="minorHAnsi" w:eastAsia="Times New Roman" w:hAnsiTheme="minorHAnsi" w:cstheme="minorHAnsi"/>
                <w:b/>
                <w:bCs/>
                <w:lang w:eastAsia="pl-PL"/>
              </w:rPr>
            </w:pPr>
          </w:p>
          <w:p w14:paraId="332C086C" w14:textId="4569BCD8" w:rsidR="00C36BF8" w:rsidRPr="00ED6A5D" w:rsidRDefault="00ED6A5D" w:rsidP="00C36BF8">
            <w:pPr>
              <w:pStyle w:val="Textbody"/>
              <w:spacing w:after="0"/>
              <w:jc w:val="both"/>
              <w:rPr>
                <w:rFonts w:asciiTheme="minorHAnsi" w:hAnsiTheme="minorHAnsi" w:cstheme="minorHAnsi"/>
                <w:sz w:val="22"/>
                <w:szCs w:val="22"/>
              </w:rPr>
            </w:pPr>
            <w:r w:rsidRPr="00ED6A5D">
              <w:rPr>
                <w:rStyle w:val="StrongEmphasis"/>
                <w:rFonts w:asciiTheme="minorHAnsi" w:hAnsiTheme="minorHAnsi" w:cstheme="minorHAnsi"/>
                <w:sz w:val="22"/>
                <w:szCs w:val="22"/>
              </w:rPr>
              <w:t xml:space="preserve">Otwarcie ofert odbędzie się w dniu: </w:t>
            </w:r>
            <w:r w:rsidR="006F0A1E">
              <w:rPr>
                <w:rStyle w:val="StrongEmphasis"/>
                <w:rFonts w:asciiTheme="minorHAnsi" w:hAnsiTheme="minorHAnsi" w:cstheme="minorHAnsi"/>
                <w:sz w:val="22"/>
                <w:szCs w:val="22"/>
              </w:rPr>
              <w:t>7 kwietnia</w:t>
            </w:r>
            <w:r w:rsidRPr="00ED6A5D">
              <w:rPr>
                <w:rStyle w:val="StrongEmphasis"/>
                <w:rFonts w:asciiTheme="minorHAnsi" w:hAnsiTheme="minorHAnsi" w:cstheme="minorHAnsi"/>
                <w:sz w:val="22"/>
                <w:szCs w:val="22"/>
              </w:rPr>
              <w:t xml:space="preserve"> 202</w:t>
            </w:r>
            <w:r w:rsidR="00CF1F97">
              <w:rPr>
                <w:rStyle w:val="StrongEmphasis"/>
                <w:rFonts w:asciiTheme="minorHAnsi" w:hAnsiTheme="minorHAnsi" w:cstheme="minorHAnsi"/>
                <w:sz w:val="22"/>
                <w:szCs w:val="22"/>
              </w:rPr>
              <w:t xml:space="preserve"> </w:t>
            </w:r>
            <w:r w:rsidRPr="00ED6A5D">
              <w:rPr>
                <w:rStyle w:val="StrongEmphasis"/>
                <w:rFonts w:asciiTheme="minorHAnsi" w:hAnsiTheme="minorHAnsi" w:cstheme="minorHAnsi"/>
                <w:sz w:val="22"/>
                <w:szCs w:val="22"/>
              </w:rPr>
              <w:t xml:space="preserve">1r. o </w:t>
            </w:r>
            <w:proofErr w:type="spellStart"/>
            <w:r w:rsidRPr="00ED6A5D">
              <w:rPr>
                <w:rStyle w:val="StrongEmphasis"/>
                <w:rFonts w:asciiTheme="minorHAnsi" w:hAnsiTheme="minorHAnsi" w:cstheme="minorHAnsi"/>
                <w:sz w:val="22"/>
                <w:szCs w:val="22"/>
              </w:rPr>
              <w:t>godz</w:t>
            </w:r>
            <w:proofErr w:type="spellEnd"/>
            <w:r w:rsidRPr="00ED6A5D">
              <w:rPr>
                <w:rStyle w:val="StrongEmphasis"/>
                <w:rFonts w:asciiTheme="minorHAnsi" w:hAnsiTheme="minorHAnsi" w:cstheme="minorHAnsi"/>
                <w:sz w:val="22"/>
                <w:szCs w:val="22"/>
              </w:rPr>
              <w:t xml:space="preserve">: </w:t>
            </w:r>
            <w:r w:rsidRPr="006F0A1E">
              <w:rPr>
                <w:rStyle w:val="StrongEmphasis"/>
                <w:rFonts w:asciiTheme="minorHAnsi" w:hAnsiTheme="minorHAnsi" w:cstheme="minorHAnsi"/>
                <w:sz w:val="22"/>
                <w:szCs w:val="22"/>
              </w:rPr>
              <w:t>1</w:t>
            </w:r>
            <w:r w:rsidR="00F26630">
              <w:rPr>
                <w:rStyle w:val="StrongEmphasis"/>
                <w:rFonts w:asciiTheme="minorHAnsi" w:hAnsiTheme="minorHAnsi" w:cstheme="minorHAnsi"/>
                <w:sz w:val="22"/>
                <w:szCs w:val="22"/>
              </w:rPr>
              <w:t>0</w:t>
            </w:r>
            <w:r w:rsidRPr="006F0A1E">
              <w:rPr>
                <w:rStyle w:val="StrongEmphasis"/>
                <w:rFonts w:asciiTheme="minorHAnsi" w:hAnsiTheme="minorHAnsi" w:cstheme="minorHAnsi"/>
                <w:sz w:val="22"/>
                <w:szCs w:val="22"/>
              </w:rPr>
              <w:t>:</w:t>
            </w:r>
            <w:r w:rsidR="00F26630">
              <w:rPr>
                <w:rStyle w:val="StrongEmphasis"/>
                <w:rFonts w:asciiTheme="minorHAnsi" w:hAnsiTheme="minorHAnsi" w:cstheme="minorHAnsi"/>
                <w:sz w:val="22"/>
                <w:szCs w:val="22"/>
              </w:rPr>
              <w:t>0</w:t>
            </w:r>
            <w:r w:rsidR="00F26630" w:rsidRPr="00B12C15">
              <w:rPr>
                <w:rStyle w:val="StrongEmphasis"/>
                <w:rFonts w:asciiTheme="minorHAnsi" w:hAnsiTheme="minorHAnsi" w:cstheme="minorHAnsi"/>
                <w:sz w:val="22"/>
                <w:szCs w:val="22"/>
              </w:rPr>
              <w:t>0</w:t>
            </w:r>
            <w:r w:rsidRPr="00ED6A5D">
              <w:rPr>
                <w:rStyle w:val="StrongEmphasis"/>
                <w:rFonts w:asciiTheme="minorHAnsi" w:hAnsiTheme="minorHAnsi" w:cstheme="minorHAnsi"/>
                <w:sz w:val="22"/>
                <w:szCs w:val="22"/>
              </w:rPr>
              <w:t>  w Wyszkowie przy ulicy</w:t>
            </w:r>
            <w:r>
              <w:rPr>
                <w:rStyle w:val="StrongEmphasis"/>
                <w:rFonts w:asciiTheme="minorHAnsi" w:hAnsiTheme="minorHAnsi" w:cstheme="minorHAnsi"/>
                <w:sz w:val="22"/>
                <w:szCs w:val="22"/>
              </w:rPr>
              <w:t xml:space="preserve"> </w:t>
            </w:r>
            <w:proofErr w:type="spellStart"/>
            <w:r>
              <w:rPr>
                <w:rStyle w:val="StrongEmphasis"/>
                <w:rFonts w:asciiTheme="minorHAnsi" w:hAnsiTheme="minorHAnsi" w:cstheme="minorHAnsi"/>
                <w:sz w:val="22"/>
                <w:szCs w:val="22"/>
              </w:rPr>
              <w:t>Zakolejowej</w:t>
            </w:r>
            <w:proofErr w:type="spellEnd"/>
            <w:r>
              <w:rPr>
                <w:rStyle w:val="StrongEmphasis"/>
                <w:rFonts w:asciiTheme="minorHAnsi" w:hAnsiTheme="minorHAnsi" w:cstheme="minorHAnsi"/>
                <w:sz w:val="22"/>
                <w:szCs w:val="22"/>
              </w:rPr>
              <w:t xml:space="preserve"> 15A</w:t>
            </w:r>
            <w:r w:rsidRPr="00ED6A5D">
              <w:rPr>
                <w:rStyle w:val="StrongEmphasis"/>
                <w:rFonts w:asciiTheme="minorHAnsi" w:hAnsiTheme="minorHAnsi" w:cstheme="minorHAnsi"/>
                <w:sz w:val="22"/>
                <w:szCs w:val="22"/>
              </w:rPr>
              <w:t>, w pokoju nr</w:t>
            </w:r>
            <w:r>
              <w:rPr>
                <w:rStyle w:val="StrongEmphasis"/>
                <w:rFonts w:asciiTheme="minorHAnsi" w:hAnsiTheme="minorHAnsi" w:cstheme="minorHAnsi"/>
                <w:sz w:val="22"/>
                <w:szCs w:val="22"/>
              </w:rPr>
              <w:t xml:space="preserve"> 1</w:t>
            </w:r>
            <w:r w:rsidRPr="00ED6A5D">
              <w:rPr>
                <w:rStyle w:val="StrongEmphasis"/>
                <w:rFonts w:asciiTheme="minorHAnsi" w:hAnsiTheme="minorHAnsi" w:cstheme="minorHAnsi"/>
                <w:sz w:val="22"/>
                <w:szCs w:val="22"/>
              </w:rPr>
              <w:t>.</w:t>
            </w:r>
            <w:r>
              <w:rPr>
                <w:rStyle w:val="StrongEmphasis"/>
                <w:rFonts w:asciiTheme="minorHAnsi" w:hAnsiTheme="minorHAnsi" w:cstheme="minorHAnsi"/>
                <w:sz w:val="22"/>
                <w:szCs w:val="22"/>
              </w:rPr>
              <w:t xml:space="preserve"> </w:t>
            </w:r>
            <w:r w:rsidR="00CF1F97">
              <w:rPr>
                <w:rStyle w:val="StrongEmphasis"/>
                <w:rFonts w:asciiTheme="minorHAnsi" w:hAnsiTheme="minorHAnsi" w:cstheme="minorHAnsi"/>
                <w:sz w:val="22"/>
                <w:szCs w:val="22"/>
              </w:rPr>
              <w:t xml:space="preserve"> </w:t>
            </w:r>
            <w:r w:rsidR="00C36BF8" w:rsidRPr="00ED6A5D">
              <w:rPr>
                <w:rStyle w:val="StrongEmphasis"/>
                <w:rFonts w:asciiTheme="minorHAnsi" w:hAnsiTheme="minorHAnsi" w:cstheme="minorHAnsi"/>
                <w:sz w:val="22"/>
                <w:szCs w:val="22"/>
              </w:rPr>
              <w:t>Zamawiający nie przewiduje publicznej sesji otwarcia ofert.</w:t>
            </w:r>
          </w:p>
          <w:p w14:paraId="58C43521" w14:textId="77777777" w:rsidR="00D455A0" w:rsidRPr="00FE63C3" w:rsidRDefault="00D455A0" w:rsidP="00D455A0">
            <w:pPr>
              <w:suppressAutoHyphens w:val="0"/>
              <w:autoSpaceDE w:val="0"/>
              <w:autoSpaceDN w:val="0"/>
              <w:adjustRightInd w:val="0"/>
              <w:spacing w:after="0"/>
              <w:jc w:val="both"/>
              <w:rPr>
                <w:rFonts w:asciiTheme="minorHAnsi" w:eastAsia="Times New Roman" w:hAnsiTheme="minorHAnsi" w:cstheme="minorHAnsi"/>
                <w:lang w:eastAsia="pl-PL"/>
              </w:rPr>
            </w:pPr>
          </w:p>
          <w:p w14:paraId="7A370A20" w14:textId="77777777" w:rsidR="00D455A0" w:rsidRPr="00FE63C3" w:rsidRDefault="00D455A0" w:rsidP="00D455A0">
            <w:pPr>
              <w:suppressAutoHyphens w:val="0"/>
              <w:autoSpaceDE w:val="0"/>
              <w:autoSpaceDN w:val="0"/>
              <w:adjustRightInd w:val="0"/>
              <w:spacing w:after="0" w:line="240" w:lineRule="auto"/>
              <w:rPr>
                <w:rFonts w:asciiTheme="minorHAnsi" w:hAnsiTheme="minorHAnsi" w:cstheme="minorHAnsi"/>
                <w:lang w:eastAsia="pl-PL"/>
              </w:rPr>
            </w:pPr>
            <w:r w:rsidRPr="001B7E18">
              <w:rPr>
                <w:rFonts w:asciiTheme="minorHAnsi" w:hAnsiTheme="minorHAnsi" w:cstheme="minorHAnsi"/>
                <w:b/>
                <w:bCs/>
                <w:lang w:eastAsia="pl-PL"/>
              </w:rPr>
              <w:t>Oferta musi zawierać następujące elementy:</w:t>
            </w:r>
            <w:r w:rsidRPr="00FE63C3">
              <w:rPr>
                <w:rFonts w:asciiTheme="minorHAnsi" w:hAnsiTheme="minorHAnsi" w:cstheme="minorHAnsi"/>
                <w:b/>
                <w:bCs/>
                <w:lang w:eastAsia="pl-PL"/>
              </w:rPr>
              <w:t xml:space="preserve"> </w:t>
            </w:r>
          </w:p>
          <w:p w14:paraId="2C8C7758" w14:textId="77777777" w:rsidR="00D455A0" w:rsidRPr="00FE63C3" w:rsidRDefault="001048FB" w:rsidP="003A7DFD">
            <w:pPr>
              <w:pStyle w:val="Akapitzlist"/>
              <w:numPr>
                <w:ilvl w:val="1"/>
                <w:numId w:val="14"/>
              </w:numPr>
              <w:suppressAutoHyphens w:val="0"/>
              <w:autoSpaceDE w:val="0"/>
              <w:autoSpaceDN w:val="0"/>
              <w:adjustRightInd w:val="0"/>
              <w:spacing w:after="13" w:line="240" w:lineRule="auto"/>
              <w:ind w:left="357" w:hanging="357"/>
              <w:rPr>
                <w:rFonts w:asciiTheme="minorHAnsi" w:hAnsiTheme="minorHAnsi" w:cstheme="minorHAnsi"/>
                <w:lang w:eastAsia="pl-PL"/>
              </w:rPr>
            </w:pPr>
            <w:r w:rsidRPr="00FE63C3">
              <w:rPr>
                <w:rFonts w:asciiTheme="minorHAnsi" w:hAnsiTheme="minorHAnsi" w:cstheme="minorHAnsi"/>
                <w:lang w:eastAsia="pl-PL"/>
              </w:rPr>
              <w:t>Za</w:t>
            </w:r>
            <w:r w:rsidR="007518FE" w:rsidRPr="00FE63C3">
              <w:rPr>
                <w:rFonts w:asciiTheme="minorHAnsi" w:hAnsiTheme="minorHAnsi" w:cstheme="minorHAnsi"/>
                <w:lang w:eastAsia="pl-PL"/>
              </w:rPr>
              <w:t>ł</w:t>
            </w:r>
            <w:r w:rsidRPr="00FE63C3">
              <w:rPr>
                <w:rFonts w:asciiTheme="minorHAnsi" w:hAnsiTheme="minorHAnsi" w:cstheme="minorHAnsi"/>
                <w:lang w:eastAsia="pl-PL"/>
              </w:rPr>
              <w:t xml:space="preserve">ącznik Nr 1 – </w:t>
            </w:r>
            <w:r w:rsidR="00D455A0" w:rsidRPr="00FE63C3">
              <w:rPr>
                <w:rFonts w:asciiTheme="minorHAnsi" w:hAnsiTheme="minorHAnsi" w:cstheme="minorHAnsi"/>
                <w:lang w:eastAsia="pl-PL"/>
              </w:rPr>
              <w:t xml:space="preserve">Formularz ofertowy </w:t>
            </w:r>
          </w:p>
          <w:p w14:paraId="23CB3F6A" w14:textId="77777777" w:rsidR="00D455A0" w:rsidRPr="00FE63C3" w:rsidRDefault="00D455A0"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FE63C3">
              <w:rPr>
                <w:rFonts w:asciiTheme="minorHAnsi" w:hAnsiTheme="minorHAnsi" w:cstheme="minorHAnsi"/>
                <w:lang w:eastAsia="pl-PL"/>
              </w:rPr>
              <w:t xml:space="preserve">Załącznik nr </w:t>
            </w:r>
            <w:r w:rsidR="0084575F" w:rsidRPr="00FE63C3">
              <w:rPr>
                <w:rFonts w:asciiTheme="minorHAnsi" w:hAnsiTheme="minorHAnsi" w:cstheme="minorHAnsi"/>
                <w:lang w:eastAsia="pl-PL"/>
              </w:rPr>
              <w:t>2</w:t>
            </w:r>
            <w:r w:rsidRPr="00FE63C3">
              <w:rPr>
                <w:rFonts w:asciiTheme="minorHAnsi" w:hAnsiTheme="minorHAnsi" w:cstheme="minorHAnsi"/>
                <w:lang w:eastAsia="pl-PL"/>
              </w:rPr>
              <w:t xml:space="preserve"> – CV dokumentujące doświadczenie zawo</w:t>
            </w:r>
            <w:r w:rsidR="00C054C6">
              <w:rPr>
                <w:rFonts w:asciiTheme="minorHAnsi" w:hAnsiTheme="minorHAnsi" w:cstheme="minorHAnsi"/>
                <w:lang w:eastAsia="pl-PL"/>
              </w:rPr>
              <w:t>dowe osoby prowadzącej warsztaty/zajęcia</w:t>
            </w:r>
            <w:r w:rsidRPr="00FE63C3">
              <w:rPr>
                <w:rFonts w:asciiTheme="minorHAnsi" w:hAnsiTheme="minorHAnsi" w:cstheme="minorHAnsi"/>
                <w:lang w:eastAsia="pl-PL"/>
              </w:rPr>
              <w:t xml:space="preserve"> wraz z kserokopią dyplomu magisterskiego, studiów podyplomowych,</w:t>
            </w:r>
          </w:p>
          <w:p w14:paraId="474C942F" w14:textId="76D28725" w:rsidR="00D455A0" w:rsidRPr="00FE63C3" w:rsidRDefault="0084575F"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FE63C3">
              <w:rPr>
                <w:rFonts w:asciiTheme="minorHAnsi" w:hAnsiTheme="minorHAnsi" w:cstheme="minorHAnsi"/>
                <w:lang w:eastAsia="pl-PL"/>
              </w:rPr>
              <w:t>Załącznik nr 3</w:t>
            </w:r>
            <w:r w:rsidR="00D455A0" w:rsidRPr="00FE63C3">
              <w:rPr>
                <w:rFonts w:asciiTheme="minorHAnsi" w:hAnsiTheme="minorHAnsi" w:cstheme="minorHAnsi"/>
                <w:lang w:eastAsia="pl-PL"/>
              </w:rPr>
              <w:t xml:space="preserve"> – </w:t>
            </w:r>
            <w:r w:rsidR="00037FDD" w:rsidRPr="00037FDD">
              <w:rPr>
                <w:rFonts w:asciiTheme="minorHAnsi" w:hAnsiTheme="minorHAnsi" w:cstheme="minorHAnsi"/>
                <w:lang w:eastAsia="pl-PL"/>
              </w:rPr>
              <w:t xml:space="preserve">Doświadczenie Wykonawcy wraz z wykazem zrealizowanych godzin </w:t>
            </w:r>
            <w:r w:rsidR="002371EE">
              <w:rPr>
                <w:rFonts w:asciiTheme="minorHAnsi" w:hAnsiTheme="minorHAnsi" w:cstheme="minorHAnsi"/>
                <w:lang w:eastAsia="pl-PL"/>
              </w:rPr>
              <w:br/>
            </w:r>
            <w:r w:rsidR="00037FDD" w:rsidRPr="00037FDD">
              <w:rPr>
                <w:rFonts w:asciiTheme="minorHAnsi" w:hAnsiTheme="minorHAnsi" w:cstheme="minorHAnsi"/>
                <w:lang w:eastAsia="pl-PL"/>
              </w:rPr>
              <w:t>(</w:t>
            </w:r>
            <w:r w:rsidR="00037FDD">
              <w:rPr>
                <w:rFonts w:asciiTheme="minorHAnsi" w:hAnsiTheme="minorHAnsi" w:cstheme="minorHAnsi"/>
                <w:lang w:eastAsia="pl-PL"/>
              </w:rPr>
              <w:t xml:space="preserve">potwierdzenie </w:t>
            </w:r>
            <w:r w:rsidR="00037FDD" w:rsidRPr="00037FDD">
              <w:rPr>
                <w:rFonts w:asciiTheme="minorHAnsi" w:hAnsiTheme="minorHAnsi" w:cstheme="minorHAnsi"/>
                <w:lang w:eastAsia="pl-PL"/>
              </w:rPr>
              <w:t xml:space="preserve">kryterium </w:t>
            </w:r>
            <w:r w:rsidR="00037FDD">
              <w:rPr>
                <w:rFonts w:asciiTheme="minorHAnsi" w:hAnsiTheme="minorHAnsi" w:cstheme="minorHAnsi"/>
                <w:lang w:eastAsia="pl-PL"/>
              </w:rPr>
              <w:t>„</w:t>
            </w:r>
            <w:r w:rsidR="00037FDD" w:rsidRPr="00037FDD">
              <w:rPr>
                <w:rFonts w:asciiTheme="minorHAnsi" w:hAnsiTheme="minorHAnsi" w:cstheme="minorHAnsi"/>
                <w:lang w:eastAsia="pl-PL"/>
              </w:rPr>
              <w:t>jakość</w:t>
            </w:r>
            <w:r w:rsidR="00037FDD">
              <w:rPr>
                <w:rFonts w:asciiTheme="minorHAnsi" w:hAnsiTheme="minorHAnsi" w:cstheme="minorHAnsi"/>
                <w:lang w:eastAsia="pl-PL"/>
              </w:rPr>
              <w:t>”</w:t>
            </w:r>
            <w:r w:rsidR="00037FDD" w:rsidRPr="00037FDD">
              <w:rPr>
                <w:rFonts w:asciiTheme="minorHAnsi" w:hAnsiTheme="minorHAnsi" w:cstheme="minorHAnsi"/>
                <w:lang w:eastAsia="pl-PL"/>
              </w:rPr>
              <w:t>)</w:t>
            </w:r>
            <w:r w:rsidR="00037FDD">
              <w:rPr>
                <w:rFonts w:asciiTheme="minorHAnsi" w:hAnsiTheme="minorHAnsi" w:cstheme="minorHAnsi"/>
                <w:lang w:eastAsia="pl-PL"/>
              </w:rPr>
              <w:t>,</w:t>
            </w:r>
          </w:p>
          <w:p w14:paraId="5FDD9E46" w14:textId="77777777" w:rsidR="001048FB" w:rsidRPr="00FE63C3" w:rsidRDefault="001048FB"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FE63C3">
              <w:rPr>
                <w:rFonts w:asciiTheme="minorHAnsi" w:hAnsiTheme="minorHAnsi" w:cstheme="minorHAnsi"/>
                <w:lang w:eastAsia="pl-PL"/>
              </w:rPr>
              <w:t>Załączni</w:t>
            </w:r>
            <w:r w:rsidR="00C054C6">
              <w:rPr>
                <w:rFonts w:asciiTheme="minorHAnsi" w:hAnsiTheme="minorHAnsi" w:cstheme="minorHAnsi"/>
                <w:lang w:eastAsia="pl-PL"/>
              </w:rPr>
              <w:t>k Nr 4 – Program Warsztatów</w:t>
            </w:r>
            <w:r w:rsidRPr="00FE63C3">
              <w:rPr>
                <w:rFonts w:asciiTheme="minorHAnsi" w:hAnsiTheme="minorHAnsi" w:cstheme="minorHAnsi"/>
                <w:lang w:eastAsia="pl-PL"/>
              </w:rPr>
              <w:t>/Zajęć</w:t>
            </w:r>
            <w:r w:rsidR="00037FDD">
              <w:rPr>
                <w:rFonts w:asciiTheme="minorHAnsi" w:hAnsiTheme="minorHAnsi" w:cstheme="minorHAnsi"/>
                <w:lang w:eastAsia="pl-PL"/>
              </w:rPr>
              <w:t>,</w:t>
            </w:r>
          </w:p>
          <w:p w14:paraId="540DBD0B" w14:textId="77777777" w:rsidR="00170429" w:rsidRPr="008649A5" w:rsidRDefault="00170429"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8649A5">
              <w:rPr>
                <w:rFonts w:asciiTheme="minorHAnsi" w:hAnsiTheme="minorHAnsi" w:cstheme="minorHAnsi"/>
                <w:lang w:eastAsia="pl-PL"/>
              </w:rPr>
              <w:t xml:space="preserve">Załącznik Nr </w:t>
            </w:r>
            <w:r w:rsidR="000C6FB9" w:rsidRPr="008649A5">
              <w:rPr>
                <w:rFonts w:asciiTheme="minorHAnsi" w:hAnsiTheme="minorHAnsi" w:cstheme="minorHAnsi"/>
                <w:lang w:eastAsia="pl-PL"/>
              </w:rPr>
              <w:t>5</w:t>
            </w:r>
            <w:r w:rsidRPr="008649A5">
              <w:rPr>
                <w:rFonts w:asciiTheme="minorHAnsi" w:hAnsiTheme="minorHAnsi" w:cstheme="minorHAnsi"/>
                <w:lang w:eastAsia="pl-PL"/>
              </w:rPr>
              <w:t xml:space="preserve"> – </w:t>
            </w:r>
            <w:r w:rsidR="007A60E4" w:rsidRPr="008649A5">
              <w:rPr>
                <w:rFonts w:asciiTheme="minorHAnsi" w:hAnsiTheme="minorHAnsi" w:cstheme="minorHAnsi"/>
                <w:lang w:eastAsia="pl-PL"/>
              </w:rPr>
              <w:t xml:space="preserve">Zaparafowany </w:t>
            </w:r>
            <w:r w:rsidRPr="008649A5">
              <w:rPr>
                <w:rFonts w:asciiTheme="minorHAnsi" w:hAnsiTheme="minorHAnsi" w:cstheme="minorHAnsi"/>
                <w:lang w:eastAsia="pl-PL"/>
              </w:rPr>
              <w:t>Wzór umowy,</w:t>
            </w:r>
          </w:p>
          <w:p w14:paraId="2E1A3221" w14:textId="77777777" w:rsidR="007A60E4" w:rsidRPr="008649A5" w:rsidRDefault="007A60E4"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8649A5">
              <w:rPr>
                <w:rFonts w:asciiTheme="minorHAnsi" w:hAnsiTheme="minorHAnsi" w:cstheme="minorHAnsi"/>
                <w:lang w:eastAsia="pl-PL"/>
              </w:rPr>
              <w:t>Załącznik Nr 6 – Zaparafowaną klauzulę informacyjną w związku z organizacją przetargów lub zapytań ofertowych</w:t>
            </w:r>
            <w:r w:rsidR="007D20E6" w:rsidRPr="008649A5">
              <w:rPr>
                <w:rFonts w:asciiTheme="minorHAnsi" w:hAnsiTheme="minorHAnsi" w:cstheme="minorHAnsi"/>
                <w:lang w:eastAsia="pl-PL"/>
              </w:rPr>
              <w:t>,</w:t>
            </w:r>
          </w:p>
          <w:p w14:paraId="3E01DB61" w14:textId="77777777" w:rsidR="007D20E6" w:rsidRPr="008649A5" w:rsidRDefault="007D20E6"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8649A5">
              <w:rPr>
                <w:rFonts w:asciiTheme="minorHAnsi" w:hAnsiTheme="minorHAnsi" w:cstheme="minorHAnsi"/>
                <w:lang w:eastAsia="pl-PL"/>
              </w:rPr>
              <w:t>Załącznik nr 7-zaparafowan</w:t>
            </w:r>
            <w:r w:rsidR="00A46528" w:rsidRPr="008649A5">
              <w:rPr>
                <w:rFonts w:asciiTheme="minorHAnsi" w:hAnsiTheme="minorHAnsi" w:cstheme="minorHAnsi"/>
                <w:lang w:eastAsia="pl-PL"/>
              </w:rPr>
              <w:t xml:space="preserve">y wzór umowy powierzenia przetwarzania danych osobowych </w:t>
            </w:r>
          </w:p>
          <w:p w14:paraId="6849E556" w14:textId="22EB5028" w:rsidR="00E665B0" w:rsidRDefault="00E665B0"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Pr>
                <w:rFonts w:asciiTheme="minorHAnsi" w:hAnsiTheme="minorHAnsi" w:cstheme="minorHAnsi"/>
                <w:lang w:eastAsia="pl-PL"/>
              </w:rPr>
              <w:t xml:space="preserve">Oświadczenie o posiadanym potencjale </w:t>
            </w:r>
            <w:proofErr w:type="spellStart"/>
            <w:r w:rsidR="0079355D">
              <w:rPr>
                <w:rFonts w:asciiTheme="minorHAnsi" w:hAnsiTheme="minorHAnsi" w:cstheme="minorHAnsi"/>
                <w:lang w:eastAsia="pl-PL"/>
              </w:rPr>
              <w:t>organizacyjno</w:t>
            </w:r>
            <w:proofErr w:type="spellEnd"/>
            <w:r w:rsidR="0079355D">
              <w:rPr>
                <w:rFonts w:asciiTheme="minorHAnsi" w:hAnsiTheme="minorHAnsi" w:cstheme="minorHAnsi"/>
                <w:lang w:eastAsia="pl-PL"/>
              </w:rPr>
              <w:t>–techniczny</w:t>
            </w:r>
            <w:r w:rsidR="002371EE">
              <w:rPr>
                <w:rFonts w:asciiTheme="minorHAnsi" w:hAnsiTheme="minorHAnsi" w:cstheme="minorHAnsi"/>
                <w:lang w:eastAsia="pl-PL"/>
              </w:rPr>
              <w:t>m</w:t>
            </w:r>
            <w:r w:rsidR="0079355D">
              <w:rPr>
                <w:rFonts w:asciiTheme="minorHAnsi" w:hAnsiTheme="minorHAnsi" w:cstheme="minorHAnsi"/>
                <w:lang w:eastAsia="pl-PL"/>
              </w:rPr>
              <w:t xml:space="preserve"> </w:t>
            </w:r>
            <w:r>
              <w:rPr>
                <w:rFonts w:asciiTheme="minorHAnsi" w:hAnsiTheme="minorHAnsi" w:cstheme="minorHAnsi"/>
                <w:lang w:eastAsia="pl-PL"/>
              </w:rPr>
              <w:t>oraz</w:t>
            </w:r>
            <w:r w:rsidR="0079355D">
              <w:rPr>
                <w:rFonts w:asciiTheme="minorHAnsi" w:hAnsiTheme="minorHAnsi" w:cstheme="minorHAnsi"/>
                <w:lang w:eastAsia="pl-PL"/>
              </w:rPr>
              <w:t xml:space="preserve"> oświadczenie</w:t>
            </w:r>
            <w:r>
              <w:rPr>
                <w:rFonts w:asciiTheme="minorHAnsi" w:hAnsiTheme="minorHAnsi" w:cstheme="minorHAnsi"/>
                <w:lang w:eastAsia="pl-PL"/>
              </w:rPr>
              <w:t xml:space="preserve"> </w:t>
            </w:r>
            <w:r w:rsidR="002371EE">
              <w:rPr>
                <w:rFonts w:asciiTheme="minorHAnsi" w:hAnsiTheme="minorHAnsi" w:cstheme="minorHAnsi"/>
                <w:lang w:eastAsia="pl-PL"/>
              </w:rPr>
              <w:br/>
            </w:r>
            <w:r>
              <w:rPr>
                <w:rFonts w:asciiTheme="minorHAnsi" w:hAnsiTheme="minorHAnsi" w:cstheme="minorHAnsi"/>
                <w:lang w:eastAsia="pl-PL"/>
              </w:rPr>
              <w:t xml:space="preserve">o niezaleganiu ze zobowiązaniami publicznymi - prawnymi wobec ZUS i </w:t>
            </w:r>
            <w:r w:rsidR="0079355D">
              <w:rPr>
                <w:rFonts w:asciiTheme="minorHAnsi" w:hAnsiTheme="minorHAnsi" w:cstheme="minorHAnsi"/>
                <w:lang w:eastAsia="pl-PL"/>
              </w:rPr>
              <w:t>U</w:t>
            </w:r>
            <w:r>
              <w:rPr>
                <w:rFonts w:asciiTheme="minorHAnsi" w:hAnsiTheme="minorHAnsi" w:cstheme="minorHAnsi"/>
                <w:lang w:eastAsia="pl-PL"/>
              </w:rPr>
              <w:t xml:space="preserve">rzędu </w:t>
            </w:r>
            <w:r w:rsidR="0079355D">
              <w:rPr>
                <w:rFonts w:asciiTheme="minorHAnsi" w:hAnsiTheme="minorHAnsi" w:cstheme="minorHAnsi"/>
                <w:lang w:eastAsia="pl-PL"/>
              </w:rPr>
              <w:t>S</w:t>
            </w:r>
            <w:r>
              <w:rPr>
                <w:rFonts w:asciiTheme="minorHAnsi" w:hAnsiTheme="minorHAnsi" w:cstheme="minorHAnsi"/>
                <w:lang w:eastAsia="pl-PL"/>
              </w:rPr>
              <w:t>karbowego</w:t>
            </w:r>
            <w:r w:rsidR="0079355D">
              <w:rPr>
                <w:rFonts w:asciiTheme="minorHAnsi" w:hAnsiTheme="minorHAnsi" w:cstheme="minorHAnsi"/>
                <w:lang w:eastAsia="pl-PL"/>
              </w:rPr>
              <w:t xml:space="preserve"> (lub zaświadczenie),</w:t>
            </w:r>
          </w:p>
          <w:p w14:paraId="75F010EB" w14:textId="77777777" w:rsidR="0079355D" w:rsidRDefault="0079355D"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Pr>
                <w:rFonts w:asciiTheme="minorHAnsi" w:hAnsiTheme="minorHAnsi" w:cstheme="minorHAnsi"/>
                <w:lang w:eastAsia="pl-PL"/>
              </w:rPr>
              <w:t>Oświadczenie o nie figurowaniu w kartotece karnej Krajowego Rejestru Karnego.</w:t>
            </w:r>
          </w:p>
          <w:p w14:paraId="15C6112B" w14:textId="77777777" w:rsidR="0079355D" w:rsidRDefault="0079355D"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Pr>
                <w:rFonts w:asciiTheme="minorHAnsi" w:hAnsiTheme="minorHAnsi" w:cstheme="minorHAnsi"/>
                <w:lang w:eastAsia="pl-PL"/>
              </w:rPr>
              <w:t>Oświadczenie o posiadaniu pełnej zdolności do czynności prawnych oraz o korzystaniu z pełni praw publicznych</w:t>
            </w:r>
          </w:p>
          <w:p w14:paraId="6A8D5398" w14:textId="77777777" w:rsidR="00D455A0" w:rsidRDefault="00D455A0" w:rsidP="003A7DFD">
            <w:pPr>
              <w:pStyle w:val="Akapitzlist"/>
              <w:numPr>
                <w:ilvl w:val="1"/>
                <w:numId w:val="14"/>
              </w:numPr>
              <w:suppressAutoHyphens w:val="0"/>
              <w:autoSpaceDE w:val="0"/>
              <w:autoSpaceDN w:val="0"/>
              <w:adjustRightInd w:val="0"/>
              <w:spacing w:after="13" w:line="240" w:lineRule="auto"/>
              <w:ind w:left="357" w:hanging="357"/>
              <w:jc w:val="both"/>
              <w:rPr>
                <w:rFonts w:asciiTheme="minorHAnsi" w:hAnsiTheme="minorHAnsi" w:cstheme="minorHAnsi"/>
                <w:lang w:eastAsia="pl-PL"/>
              </w:rPr>
            </w:pPr>
            <w:r w:rsidRPr="008649A5">
              <w:rPr>
                <w:rFonts w:asciiTheme="minorHAnsi" w:hAnsiTheme="minorHAnsi" w:cstheme="minorHAnsi"/>
                <w:lang w:eastAsia="pl-PL"/>
              </w:rPr>
              <w:t>Pozostałe, niżej wymienione załączniki</w:t>
            </w:r>
            <w:r w:rsidR="00170429" w:rsidRPr="008649A5">
              <w:rPr>
                <w:rFonts w:asciiTheme="minorHAnsi" w:hAnsiTheme="minorHAnsi" w:cstheme="minorHAnsi"/>
                <w:lang w:eastAsia="pl-PL"/>
              </w:rPr>
              <w:t>.</w:t>
            </w:r>
          </w:p>
          <w:p w14:paraId="4ACCD82B" w14:textId="77777777" w:rsidR="00D455A0" w:rsidRDefault="00D455A0" w:rsidP="00D455A0">
            <w:pPr>
              <w:suppressAutoHyphens w:val="0"/>
              <w:autoSpaceDE w:val="0"/>
              <w:autoSpaceDN w:val="0"/>
              <w:adjustRightInd w:val="0"/>
              <w:spacing w:after="0"/>
              <w:jc w:val="both"/>
              <w:rPr>
                <w:rFonts w:asciiTheme="minorHAnsi" w:eastAsia="Times New Roman" w:hAnsiTheme="minorHAnsi" w:cstheme="minorHAnsi"/>
                <w:lang w:eastAsia="pl-PL"/>
              </w:rPr>
            </w:pPr>
          </w:p>
          <w:p w14:paraId="6BA4A224" w14:textId="77777777" w:rsidR="00D455A0" w:rsidRPr="008649A5" w:rsidRDefault="00D455A0" w:rsidP="00D455A0">
            <w:p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8649A5">
              <w:rPr>
                <w:rFonts w:asciiTheme="minorHAnsi" w:eastAsia="Times New Roman" w:hAnsiTheme="minorHAnsi" w:cstheme="minorHAnsi"/>
                <w:lang w:eastAsia="pl-PL"/>
              </w:rPr>
              <w:t>Wymagane jest złożenie wraz z ofertą wszelkich dokumentów mających znaczenie dla oceny oferty potwierdzonych za zgodność z oryginałem:</w:t>
            </w:r>
          </w:p>
          <w:p w14:paraId="25ED377D" w14:textId="77777777" w:rsidR="00D455A0" w:rsidRPr="008649A5" w:rsidRDefault="00C054C6" w:rsidP="00442818">
            <w:pPr>
              <w:numPr>
                <w:ilvl w:val="0"/>
                <w:numId w:val="3"/>
              </w:numPr>
              <w:suppressAutoHyphens w:val="0"/>
              <w:autoSpaceDE w:val="0"/>
              <w:autoSpaceDN w:val="0"/>
              <w:adjustRightInd w:val="0"/>
              <w:spacing w:after="0" w:line="240" w:lineRule="auto"/>
              <w:ind w:left="364"/>
              <w:jc w:val="both"/>
              <w:rPr>
                <w:rFonts w:asciiTheme="minorHAnsi" w:eastAsia="Times New Roman" w:hAnsiTheme="minorHAnsi" w:cstheme="minorHAnsi"/>
                <w:lang w:eastAsia="pl-PL"/>
              </w:rPr>
            </w:pPr>
            <w:r w:rsidRPr="008649A5">
              <w:rPr>
                <w:rFonts w:asciiTheme="minorHAnsi" w:eastAsia="Times New Roman" w:hAnsiTheme="minorHAnsi" w:cstheme="minorHAnsi"/>
                <w:lang w:eastAsia="pl-PL"/>
              </w:rPr>
              <w:t>CV osób prowadzących warsztaty/zajęcia</w:t>
            </w:r>
            <w:r w:rsidR="00D455A0" w:rsidRPr="008649A5">
              <w:rPr>
                <w:rFonts w:asciiTheme="minorHAnsi" w:eastAsia="Times New Roman" w:hAnsiTheme="minorHAnsi" w:cstheme="minorHAnsi"/>
                <w:lang w:eastAsia="pl-PL"/>
              </w:rPr>
              <w:t>,</w:t>
            </w:r>
          </w:p>
          <w:p w14:paraId="18768C5B" w14:textId="77777777" w:rsidR="00D455A0" w:rsidRPr="00FE63C3" w:rsidRDefault="00D455A0" w:rsidP="00442818">
            <w:pPr>
              <w:numPr>
                <w:ilvl w:val="0"/>
                <w:numId w:val="3"/>
              </w:numPr>
              <w:suppressAutoHyphens w:val="0"/>
              <w:autoSpaceDE w:val="0"/>
              <w:autoSpaceDN w:val="0"/>
              <w:adjustRightInd w:val="0"/>
              <w:spacing w:after="0" w:line="240" w:lineRule="auto"/>
              <w:ind w:left="364"/>
              <w:jc w:val="both"/>
              <w:rPr>
                <w:rFonts w:asciiTheme="minorHAnsi" w:eastAsia="Times New Roman" w:hAnsiTheme="minorHAnsi" w:cstheme="minorHAnsi"/>
                <w:lang w:eastAsia="pl-PL"/>
              </w:rPr>
            </w:pPr>
            <w:r w:rsidRPr="008649A5">
              <w:rPr>
                <w:rFonts w:asciiTheme="minorHAnsi" w:eastAsia="Times New Roman" w:hAnsiTheme="minorHAnsi" w:cstheme="minorHAnsi"/>
                <w:lang w:eastAsia="pl-PL"/>
              </w:rPr>
              <w:t>kopie dokumentów potwierdzających</w:t>
            </w:r>
            <w:r w:rsidRPr="00FE63C3">
              <w:rPr>
                <w:rFonts w:asciiTheme="minorHAnsi" w:eastAsia="Times New Roman" w:hAnsiTheme="minorHAnsi" w:cstheme="minorHAnsi"/>
                <w:lang w:eastAsia="pl-PL"/>
              </w:rPr>
              <w:t xml:space="preserve"> wykształcenie,</w:t>
            </w:r>
          </w:p>
          <w:p w14:paraId="16F33FA6" w14:textId="77777777" w:rsidR="00D455A0" w:rsidRPr="00FE63C3" w:rsidRDefault="00D455A0" w:rsidP="00442818">
            <w:pPr>
              <w:numPr>
                <w:ilvl w:val="0"/>
                <w:numId w:val="3"/>
              </w:numPr>
              <w:suppressAutoHyphens w:val="0"/>
              <w:autoSpaceDE w:val="0"/>
              <w:autoSpaceDN w:val="0"/>
              <w:adjustRightInd w:val="0"/>
              <w:spacing w:after="0" w:line="240" w:lineRule="auto"/>
              <w:ind w:left="364"/>
              <w:jc w:val="both"/>
              <w:rPr>
                <w:rFonts w:asciiTheme="minorHAnsi" w:eastAsia="Times New Roman" w:hAnsiTheme="minorHAnsi" w:cstheme="minorHAnsi"/>
                <w:lang w:eastAsia="pl-PL"/>
              </w:rPr>
            </w:pPr>
            <w:r w:rsidRPr="00FE63C3">
              <w:rPr>
                <w:rFonts w:asciiTheme="minorHAnsi" w:eastAsia="Times New Roman" w:hAnsiTheme="minorHAnsi" w:cstheme="minorHAnsi"/>
                <w:lang w:eastAsia="pl-PL"/>
              </w:rPr>
              <w:t>kopie dokumentów potwierdzających doświadczenie,</w:t>
            </w:r>
          </w:p>
          <w:p w14:paraId="0CDD8CD0" w14:textId="77777777" w:rsidR="00D455A0" w:rsidRPr="00FE63C3" w:rsidRDefault="00D455A0" w:rsidP="00442818">
            <w:pPr>
              <w:numPr>
                <w:ilvl w:val="0"/>
                <w:numId w:val="2"/>
              </w:numPr>
              <w:suppressAutoHyphens w:val="0"/>
              <w:autoSpaceDE w:val="0"/>
              <w:autoSpaceDN w:val="0"/>
              <w:adjustRightInd w:val="0"/>
              <w:spacing w:after="0" w:line="240" w:lineRule="auto"/>
              <w:ind w:left="364" w:hanging="418"/>
              <w:jc w:val="both"/>
              <w:rPr>
                <w:rFonts w:asciiTheme="minorHAnsi" w:eastAsia="Times New Roman" w:hAnsiTheme="minorHAnsi" w:cstheme="minorHAnsi"/>
                <w:lang w:eastAsia="pl-PL"/>
              </w:rPr>
            </w:pPr>
            <w:r w:rsidRPr="00FE63C3">
              <w:rPr>
                <w:rFonts w:asciiTheme="minorHAnsi" w:eastAsia="Times New Roman" w:hAnsiTheme="minorHAnsi" w:cstheme="minorHAnsi"/>
                <w:lang w:eastAsia="pl-PL"/>
              </w:rPr>
              <w:t>innych dokumentów kluczowych dla postępowania.</w:t>
            </w:r>
          </w:p>
          <w:p w14:paraId="2A6FC24F" w14:textId="77777777" w:rsidR="00D07881" w:rsidRDefault="00D07881" w:rsidP="00D455A0">
            <w:pPr>
              <w:suppressAutoHyphens w:val="0"/>
              <w:autoSpaceDE w:val="0"/>
              <w:autoSpaceDN w:val="0"/>
              <w:adjustRightInd w:val="0"/>
              <w:spacing w:after="0" w:line="240" w:lineRule="auto"/>
              <w:jc w:val="both"/>
              <w:rPr>
                <w:rFonts w:asciiTheme="minorHAnsi" w:eastAsia="Times New Roman" w:hAnsiTheme="minorHAnsi" w:cstheme="minorHAnsi"/>
                <w:lang w:eastAsia="pl-PL"/>
              </w:rPr>
            </w:pPr>
          </w:p>
          <w:p w14:paraId="1C7E13C3" w14:textId="77777777" w:rsidR="00D455A0" w:rsidRPr="00FE63C3" w:rsidRDefault="00D455A0" w:rsidP="00D455A0">
            <w:p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FE63C3">
              <w:rPr>
                <w:rFonts w:asciiTheme="minorHAnsi" w:eastAsia="Times New Roman" w:hAnsiTheme="minorHAnsi" w:cstheme="minorHAnsi"/>
                <w:lang w:eastAsia="pl-PL"/>
              </w:rPr>
              <w:t xml:space="preserve">Oferta </w:t>
            </w:r>
            <w:r w:rsidR="00D07881">
              <w:rPr>
                <w:rFonts w:asciiTheme="minorHAnsi" w:eastAsia="Times New Roman" w:hAnsiTheme="minorHAnsi" w:cstheme="minorHAnsi"/>
                <w:lang w:eastAsia="pl-PL"/>
              </w:rPr>
              <w:t>musi być</w:t>
            </w:r>
            <w:r w:rsidRPr="00FE63C3">
              <w:rPr>
                <w:rFonts w:asciiTheme="minorHAnsi" w:eastAsia="Times New Roman" w:hAnsiTheme="minorHAnsi" w:cstheme="minorHAnsi"/>
                <w:lang w:eastAsia="pl-PL"/>
              </w:rPr>
              <w:t xml:space="preserve"> podpisana przez osobę upoważnioną do reprezentacji.</w:t>
            </w:r>
          </w:p>
          <w:p w14:paraId="2BC8E91F" w14:textId="77777777" w:rsidR="00D455A0" w:rsidRPr="00FE63C3" w:rsidRDefault="00D455A0" w:rsidP="00D455A0">
            <w:p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FE63C3">
              <w:rPr>
                <w:rFonts w:asciiTheme="minorHAnsi" w:eastAsia="Times New Roman" w:hAnsiTheme="minorHAnsi" w:cstheme="minorHAnsi"/>
                <w:lang w:eastAsia="pl-PL"/>
              </w:rPr>
              <w:t xml:space="preserve">Złożenie oferty po terminie oraz w innej formie skutkować będzie jej odrzuceniem. </w:t>
            </w:r>
          </w:p>
          <w:p w14:paraId="55A41676" w14:textId="77777777" w:rsidR="00D455A0" w:rsidRPr="00FE63C3" w:rsidRDefault="00534055" w:rsidP="00D455A0">
            <w:pPr>
              <w:suppressAutoHyphens w:val="0"/>
              <w:autoSpaceDE w:val="0"/>
              <w:autoSpaceDN w:val="0"/>
              <w:adjustRightInd w:val="0"/>
              <w:spacing w:after="0"/>
              <w:jc w:val="both"/>
              <w:rPr>
                <w:rFonts w:asciiTheme="minorHAnsi" w:eastAsia="Times New Roman" w:hAnsiTheme="minorHAnsi" w:cstheme="minorHAnsi"/>
                <w:lang w:eastAsia="pl-PL"/>
              </w:rPr>
            </w:pPr>
            <w:r>
              <w:rPr>
                <w:rFonts w:asciiTheme="minorHAnsi" w:eastAsia="Times New Roman" w:hAnsiTheme="minorHAnsi" w:cstheme="minorHAnsi"/>
                <w:lang w:eastAsia="pl-PL"/>
              </w:rPr>
              <w:t>Zamawiający może w toku badania i oceny oferty prosić Oferenta o dodatkowe wyjaśnienia dotyczące treści złożonych ofert.</w:t>
            </w:r>
          </w:p>
          <w:p w14:paraId="12FEA2A8" w14:textId="77777777" w:rsidR="00D455A0" w:rsidRPr="00FE63C3" w:rsidRDefault="00D455A0" w:rsidP="005A6C32">
            <w:pPr>
              <w:tabs>
                <w:tab w:val="right" w:pos="7309"/>
              </w:tabs>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FE63C3">
              <w:rPr>
                <w:rFonts w:asciiTheme="minorHAnsi" w:eastAsia="Times New Roman" w:hAnsiTheme="minorHAnsi" w:cstheme="minorHAnsi"/>
                <w:lang w:eastAsia="pl-PL"/>
              </w:rPr>
              <w:t>Koszty związane z przygotowaniem oferty ponosi Wykonawca.</w:t>
            </w:r>
          </w:p>
        </w:tc>
      </w:tr>
      <w:tr w:rsidR="003B277B" w:rsidRPr="00EB41B2" w14:paraId="5EF112AC" w14:textId="77777777" w:rsidTr="00C86917">
        <w:trPr>
          <w:trHeight w:val="890"/>
        </w:trPr>
        <w:tc>
          <w:tcPr>
            <w:tcW w:w="946" w:type="pct"/>
            <w:shd w:val="clear" w:color="auto" w:fill="F2F2F2"/>
            <w:vAlign w:val="center"/>
          </w:tcPr>
          <w:p w14:paraId="5FC33B34" w14:textId="77777777" w:rsidR="003B277B" w:rsidRPr="00693ABD" w:rsidRDefault="003B277B" w:rsidP="003B277B">
            <w:pPr>
              <w:suppressAutoHyphens w:val="0"/>
              <w:autoSpaceDE w:val="0"/>
              <w:autoSpaceDN w:val="0"/>
              <w:adjustRightInd w:val="0"/>
              <w:spacing w:after="0" w:line="240" w:lineRule="auto"/>
              <w:jc w:val="center"/>
              <w:rPr>
                <w:rFonts w:eastAsia="Times New Roman" w:cs="Times New Roman"/>
                <w:i/>
                <w:lang w:eastAsia="pl-PL"/>
              </w:rPr>
            </w:pPr>
            <w:r w:rsidRPr="00693ABD">
              <w:rPr>
                <w:rFonts w:eastAsia="Times New Roman" w:cs="Times New Roman"/>
                <w:i/>
                <w:lang w:eastAsia="pl-PL"/>
              </w:rPr>
              <w:t>X</w:t>
            </w:r>
            <w:r w:rsidR="00290EC8">
              <w:rPr>
                <w:rFonts w:eastAsia="Times New Roman" w:cs="Times New Roman"/>
                <w:i/>
                <w:lang w:eastAsia="pl-PL"/>
              </w:rPr>
              <w:t>I</w:t>
            </w:r>
            <w:r w:rsidRPr="00693ABD">
              <w:rPr>
                <w:rFonts w:eastAsia="Times New Roman" w:cs="Times New Roman"/>
                <w:i/>
                <w:lang w:eastAsia="pl-PL"/>
              </w:rPr>
              <w:t xml:space="preserve">II. </w:t>
            </w:r>
            <w:r w:rsidRPr="001B7E18">
              <w:rPr>
                <w:rFonts w:eastAsia="Times New Roman" w:cs="Times New Roman"/>
                <w:i/>
                <w:lang w:eastAsia="pl-PL"/>
              </w:rPr>
              <w:t>Warunki unieważnienia postępowania</w:t>
            </w:r>
          </w:p>
        </w:tc>
        <w:tc>
          <w:tcPr>
            <w:tcW w:w="4054" w:type="pct"/>
            <w:shd w:val="clear" w:color="auto" w:fill="auto"/>
            <w:vAlign w:val="center"/>
          </w:tcPr>
          <w:p w14:paraId="5FC320C4" w14:textId="70C4CEC7" w:rsidR="003B277B" w:rsidRPr="00BF2D6E" w:rsidRDefault="002371EE" w:rsidP="00780885">
            <w:pPr>
              <w:suppressAutoHyphens w:val="0"/>
              <w:autoSpaceDE w:val="0"/>
              <w:autoSpaceDN w:val="0"/>
              <w:adjustRightInd w:val="0"/>
              <w:spacing w:after="0" w:line="240" w:lineRule="auto"/>
              <w:jc w:val="both"/>
              <w:rPr>
                <w:rFonts w:asciiTheme="minorHAnsi" w:eastAsia="Times New Roman" w:hAnsiTheme="minorHAnsi" w:cstheme="minorHAnsi"/>
                <w:b/>
                <w:bCs/>
                <w:lang w:eastAsia="pl-PL"/>
              </w:rPr>
            </w:pPr>
            <w:r w:rsidRPr="00BF2D6E">
              <w:rPr>
                <w:rFonts w:asciiTheme="minorHAnsi" w:eastAsia="Times New Roman" w:hAnsiTheme="minorHAnsi" w:cstheme="minorHAnsi"/>
                <w:b/>
                <w:bCs/>
                <w:lang w:eastAsia="pl-PL"/>
              </w:rPr>
              <w:t>Zamawiający</w:t>
            </w:r>
            <w:r w:rsidR="003B277B" w:rsidRPr="00BF2D6E">
              <w:rPr>
                <w:rFonts w:asciiTheme="minorHAnsi" w:eastAsia="Times New Roman" w:hAnsiTheme="minorHAnsi" w:cstheme="minorHAnsi"/>
                <w:b/>
                <w:bCs/>
                <w:lang w:eastAsia="pl-PL"/>
              </w:rPr>
              <w:t xml:space="preserve"> zastrzega sobie prawo do unieważnienia postępowania </w:t>
            </w:r>
            <w:r w:rsidR="00780885" w:rsidRPr="00BF2D6E">
              <w:rPr>
                <w:rFonts w:asciiTheme="minorHAnsi" w:eastAsia="Times New Roman" w:hAnsiTheme="minorHAnsi" w:cstheme="minorHAnsi"/>
                <w:b/>
                <w:bCs/>
                <w:lang w:eastAsia="pl-PL"/>
              </w:rPr>
              <w:br/>
            </w:r>
            <w:r w:rsidR="003B277B" w:rsidRPr="00BF2D6E">
              <w:rPr>
                <w:rFonts w:asciiTheme="minorHAnsi" w:eastAsia="Times New Roman" w:hAnsiTheme="minorHAnsi" w:cstheme="minorHAnsi"/>
                <w:b/>
                <w:bCs/>
                <w:lang w:eastAsia="pl-PL"/>
              </w:rPr>
              <w:t>w każdym czasie bez podania przyczyny, także w części /w podziale na zadania.</w:t>
            </w:r>
          </w:p>
          <w:p w14:paraId="5BCCE81A" w14:textId="77777777" w:rsidR="00780885" w:rsidRPr="00780885" w:rsidRDefault="00780885" w:rsidP="00780885">
            <w:pPr>
              <w:spacing w:before="120" w:after="0" w:line="240" w:lineRule="auto"/>
              <w:jc w:val="both"/>
              <w:rPr>
                <w:rFonts w:asciiTheme="minorHAnsi" w:hAnsiTheme="minorHAnsi" w:cstheme="minorHAnsi"/>
                <w:sz w:val="24"/>
                <w:szCs w:val="24"/>
              </w:rPr>
            </w:pPr>
            <w:r w:rsidRPr="00D07881">
              <w:rPr>
                <w:rFonts w:asciiTheme="minorHAnsi" w:hAnsiTheme="minorHAnsi" w:cstheme="minorHAnsi"/>
              </w:rPr>
              <w:lastRenderedPageBreak/>
              <w:t>Niniejsze zapytanie ofertowe nie jest zamówieniem i otrzymanie od Państwa oferty nie powoduje powstania żadnych zobowiązań wobec strony.</w:t>
            </w:r>
          </w:p>
        </w:tc>
      </w:tr>
      <w:tr w:rsidR="006F16F5" w:rsidRPr="00EB41B2" w14:paraId="70B8A6ED" w14:textId="77777777" w:rsidTr="00C86917">
        <w:trPr>
          <w:trHeight w:val="890"/>
        </w:trPr>
        <w:tc>
          <w:tcPr>
            <w:tcW w:w="946" w:type="pct"/>
            <w:shd w:val="clear" w:color="auto" w:fill="F2F2F2"/>
            <w:vAlign w:val="center"/>
          </w:tcPr>
          <w:p w14:paraId="61663988" w14:textId="77777777" w:rsidR="006F16F5" w:rsidRPr="00693ABD" w:rsidRDefault="006F16F5" w:rsidP="006F16F5">
            <w:pPr>
              <w:suppressAutoHyphens w:val="0"/>
              <w:autoSpaceDE w:val="0"/>
              <w:autoSpaceDN w:val="0"/>
              <w:adjustRightInd w:val="0"/>
              <w:spacing w:after="0" w:line="240" w:lineRule="auto"/>
              <w:jc w:val="center"/>
              <w:rPr>
                <w:rFonts w:eastAsia="Times New Roman" w:cs="Times New Roman"/>
                <w:i/>
                <w:lang w:eastAsia="pl-PL"/>
              </w:rPr>
            </w:pPr>
            <w:r w:rsidRPr="00693ABD">
              <w:rPr>
                <w:rFonts w:eastAsia="Times New Roman" w:cs="Times New Roman"/>
                <w:i/>
                <w:lang w:eastAsia="en-US"/>
              </w:rPr>
              <w:lastRenderedPageBreak/>
              <w:t>XI</w:t>
            </w:r>
            <w:r w:rsidR="00D07881">
              <w:rPr>
                <w:rFonts w:eastAsia="Times New Roman" w:cs="Times New Roman"/>
                <w:i/>
                <w:lang w:eastAsia="en-US"/>
              </w:rPr>
              <w:t>V</w:t>
            </w:r>
            <w:r w:rsidRPr="00693ABD">
              <w:rPr>
                <w:rFonts w:eastAsia="Times New Roman" w:cs="Times New Roman"/>
                <w:i/>
                <w:lang w:eastAsia="en-US"/>
              </w:rPr>
              <w:t>. Kryteria wyboru oferty</w:t>
            </w:r>
          </w:p>
          <w:p w14:paraId="29BA0993" w14:textId="77777777" w:rsidR="006F16F5" w:rsidRPr="00693ABD" w:rsidRDefault="006F16F5" w:rsidP="003B277B">
            <w:pPr>
              <w:suppressAutoHyphens w:val="0"/>
              <w:autoSpaceDE w:val="0"/>
              <w:autoSpaceDN w:val="0"/>
              <w:adjustRightInd w:val="0"/>
              <w:spacing w:after="0" w:line="240" w:lineRule="auto"/>
              <w:jc w:val="center"/>
              <w:rPr>
                <w:rFonts w:eastAsia="Times New Roman" w:cs="Times New Roman"/>
                <w:i/>
                <w:lang w:eastAsia="pl-PL"/>
              </w:rPr>
            </w:pPr>
          </w:p>
        </w:tc>
        <w:tc>
          <w:tcPr>
            <w:tcW w:w="4054" w:type="pct"/>
            <w:shd w:val="clear" w:color="auto" w:fill="auto"/>
            <w:vAlign w:val="center"/>
          </w:tcPr>
          <w:p w14:paraId="610E06D8" w14:textId="77777777" w:rsidR="006F16F5" w:rsidRPr="008123FA" w:rsidRDefault="006F16F5" w:rsidP="008123FA">
            <w:p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8123FA">
              <w:rPr>
                <w:rFonts w:asciiTheme="minorHAnsi" w:eastAsia="Times New Roman" w:hAnsiTheme="minorHAnsi" w:cstheme="minorHAnsi"/>
                <w:lang w:eastAsia="pl-PL"/>
              </w:rPr>
              <w:t>Kryteria wyboru oferty to: cena i doświadczenie.</w:t>
            </w:r>
          </w:p>
          <w:p w14:paraId="72298061" w14:textId="77777777" w:rsidR="008123FA" w:rsidRPr="008123FA" w:rsidRDefault="008123FA" w:rsidP="003A7DFD">
            <w:pPr>
              <w:numPr>
                <w:ilvl w:val="0"/>
                <w:numId w:val="9"/>
              </w:numPr>
              <w:suppressAutoHyphens w:val="0"/>
              <w:spacing w:after="0" w:line="240" w:lineRule="auto"/>
              <w:ind w:left="425" w:hanging="425"/>
              <w:jc w:val="both"/>
              <w:rPr>
                <w:rFonts w:asciiTheme="minorHAnsi" w:hAnsiTheme="minorHAnsi" w:cstheme="minorHAnsi"/>
                <w:kern w:val="28"/>
                <w:lang w:eastAsia="pl-PL"/>
              </w:rPr>
            </w:pPr>
            <w:r w:rsidRPr="008123FA">
              <w:rPr>
                <w:rFonts w:asciiTheme="minorHAnsi" w:hAnsiTheme="minorHAnsi" w:cstheme="minorHAnsi"/>
                <w:kern w:val="28"/>
                <w:lang w:eastAsia="pl-PL"/>
              </w:rPr>
              <w:t>Przy wyborze oferty Zamawiający będzie się kierował ceną</w:t>
            </w:r>
            <w:r>
              <w:rPr>
                <w:rFonts w:asciiTheme="minorHAnsi" w:hAnsiTheme="minorHAnsi" w:cstheme="minorHAnsi"/>
                <w:kern w:val="28"/>
                <w:lang w:eastAsia="pl-PL"/>
              </w:rPr>
              <w:t xml:space="preserve"> oraz doświadczeniem Wykonawcy </w:t>
            </w:r>
            <w:r w:rsidRPr="008123FA">
              <w:rPr>
                <w:rFonts w:asciiTheme="minorHAnsi" w:hAnsiTheme="minorHAnsi" w:cstheme="minorHAnsi"/>
                <w:kern w:val="28"/>
                <w:lang w:eastAsia="pl-PL"/>
              </w:rPr>
              <w:t>w realizacji usług odpowiadających swoim rodzajem, przedmiotowi zamówienia.</w:t>
            </w:r>
          </w:p>
          <w:p w14:paraId="3D2F095E" w14:textId="77777777" w:rsidR="008123FA" w:rsidRPr="008123FA" w:rsidRDefault="008123FA" w:rsidP="003A7DFD">
            <w:pPr>
              <w:numPr>
                <w:ilvl w:val="0"/>
                <w:numId w:val="9"/>
              </w:numPr>
              <w:suppressAutoHyphens w:val="0"/>
              <w:spacing w:after="0" w:line="240" w:lineRule="auto"/>
              <w:ind w:left="425" w:hanging="425"/>
              <w:jc w:val="both"/>
              <w:rPr>
                <w:rFonts w:asciiTheme="minorHAnsi" w:hAnsiTheme="minorHAnsi" w:cstheme="minorHAnsi"/>
                <w:kern w:val="28"/>
                <w:lang w:eastAsia="pl-PL"/>
              </w:rPr>
            </w:pPr>
          </w:p>
          <w:tbl>
            <w:tblPr>
              <w:tblW w:w="0" w:type="auto"/>
              <w:tblInd w:w="5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5193"/>
              <w:gridCol w:w="1278"/>
            </w:tblGrid>
            <w:tr w:rsidR="008123FA" w:rsidRPr="008123FA" w14:paraId="34DC3663" w14:textId="77777777" w:rsidTr="008123FA">
              <w:trPr>
                <w:trHeight w:val="242"/>
              </w:trPr>
              <w:tc>
                <w:tcPr>
                  <w:tcW w:w="5193" w:type="dxa"/>
                  <w:tcBorders>
                    <w:top w:val="double" w:sz="6" w:space="0" w:color="000000"/>
                    <w:bottom w:val="single" w:sz="6" w:space="0" w:color="000000"/>
                  </w:tcBorders>
                  <w:shd w:val="clear" w:color="auto" w:fill="D9D9D9" w:themeFill="background1" w:themeFillShade="D9"/>
                </w:tcPr>
                <w:p w14:paraId="50872600" w14:textId="77777777" w:rsidR="008123FA" w:rsidRPr="008123FA" w:rsidRDefault="008123FA" w:rsidP="008123FA">
                  <w:pPr>
                    <w:suppressAutoHyphens w:val="0"/>
                    <w:autoSpaceDE w:val="0"/>
                    <w:autoSpaceDN w:val="0"/>
                    <w:adjustRightInd w:val="0"/>
                    <w:spacing w:after="0" w:line="240" w:lineRule="auto"/>
                    <w:jc w:val="center"/>
                    <w:rPr>
                      <w:rFonts w:asciiTheme="minorHAnsi" w:hAnsiTheme="minorHAnsi" w:cstheme="minorHAnsi"/>
                      <w:b/>
                      <w:kern w:val="28"/>
                      <w:lang w:eastAsia="pl-PL"/>
                    </w:rPr>
                  </w:pPr>
                  <w:r w:rsidRPr="008123FA">
                    <w:rPr>
                      <w:rFonts w:asciiTheme="minorHAnsi" w:hAnsiTheme="minorHAnsi" w:cstheme="minorHAnsi"/>
                      <w:b/>
                      <w:kern w:val="28"/>
                      <w:lang w:eastAsia="pl-PL"/>
                    </w:rPr>
                    <w:t>Kryterium</w:t>
                  </w:r>
                </w:p>
              </w:tc>
              <w:tc>
                <w:tcPr>
                  <w:tcW w:w="1278" w:type="dxa"/>
                  <w:tcBorders>
                    <w:top w:val="double" w:sz="6" w:space="0" w:color="000000"/>
                    <w:bottom w:val="single" w:sz="6" w:space="0" w:color="000000"/>
                  </w:tcBorders>
                  <w:shd w:val="clear" w:color="auto" w:fill="D9D9D9" w:themeFill="background1" w:themeFillShade="D9"/>
                </w:tcPr>
                <w:p w14:paraId="6BC9B972" w14:textId="77777777" w:rsidR="008123FA" w:rsidRPr="008123FA" w:rsidRDefault="008123FA" w:rsidP="008123FA">
                  <w:pPr>
                    <w:suppressAutoHyphens w:val="0"/>
                    <w:autoSpaceDE w:val="0"/>
                    <w:autoSpaceDN w:val="0"/>
                    <w:adjustRightInd w:val="0"/>
                    <w:spacing w:after="0" w:line="240" w:lineRule="auto"/>
                    <w:jc w:val="center"/>
                    <w:rPr>
                      <w:rFonts w:asciiTheme="minorHAnsi" w:hAnsiTheme="minorHAnsi" w:cstheme="minorHAnsi"/>
                      <w:b/>
                      <w:kern w:val="28"/>
                      <w:lang w:eastAsia="pl-PL"/>
                    </w:rPr>
                  </w:pPr>
                  <w:r w:rsidRPr="008123FA">
                    <w:rPr>
                      <w:rFonts w:asciiTheme="minorHAnsi" w:hAnsiTheme="minorHAnsi" w:cstheme="minorHAnsi"/>
                      <w:b/>
                      <w:kern w:val="28"/>
                      <w:lang w:eastAsia="pl-PL"/>
                    </w:rPr>
                    <w:t>Waga (%)</w:t>
                  </w:r>
                </w:p>
              </w:tc>
            </w:tr>
            <w:tr w:rsidR="008123FA" w:rsidRPr="008123FA" w14:paraId="54C9F3D4" w14:textId="77777777" w:rsidTr="008123FA">
              <w:trPr>
                <w:trHeight w:val="205"/>
              </w:trPr>
              <w:tc>
                <w:tcPr>
                  <w:tcW w:w="5193" w:type="dxa"/>
                  <w:tcBorders>
                    <w:top w:val="single" w:sz="6" w:space="0" w:color="000000"/>
                  </w:tcBorders>
                  <w:shd w:val="clear" w:color="auto" w:fill="auto"/>
                </w:tcPr>
                <w:p w14:paraId="7F1F440F" w14:textId="77777777" w:rsidR="008123FA" w:rsidRPr="008123FA" w:rsidRDefault="008123FA" w:rsidP="008123FA">
                  <w:pPr>
                    <w:suppressAutoHyphens w:val="0"/>
                    <w:autoSpaceDE w:val="0"/>
                    <w:autoSpaceDN w:val="0"/>
                    <w:adjustRightInd w:val="0"/>
                    <w:spacing w:after="0" w:line="240" w:lineRule="auto"/>
                    <w:rPr>
                      <w:rFonts w:asciiTheme="minorHAnsi" w:hAnsiTheme="minorHAnsi" w:cstheme="minorHAnsi"/>
                      <w:kern w:val="28"/>
                      <w:lang w:eastAsia="pl-PL"/>
                    </w:rPr>
                  </w:pPr>
                  <w:r w:rsidRPr="008123FA">
                    <w:rPr>
                      <w:rFonts w:asciiTheme="minorHAnsi" w:hAnsiTheme="minorHAnsi" w:cstheme="minorHAnsi"/>
                      <w:kern w:val="28"/>
                      <w:lang w:eastAsia="pl-PL"/>
                    </w:rPr>
                    <w:t xml:space="preserve">Cena ofertowa </w:t>
                  </w:r>
                </w:p>
              </w:tc>
              <w:tc>
                <w:tcPr>
                  <w:tcW w:w="1278" w:type="dxa"/>
                  <w:tcBorders>
                    <w:top w:val="single" w:sz="6" w:space="0" w:color="000000"/>
                  </w:tcBorders>
                  <w:shd w:val="clear" w:color="auto" w:fill="auto"/>
                </w:tcPr>
                <w:p w14:paraId="6D82FA51" w14:textId="77777777" w:rsidR="008123FA" w:rsidRPr="008123FA" w:rsidRDefault="00534055" w:rsidP="008123FA">
                  <w:pPr>
                    <w:suppressAutoHyphens w:val="0"/>
                    <w:autoSpaceDE w:val="0"/>
                    <w:autoSpaceDN w:val="0"/>
                    <w:adjustRightInd w:val="0"/>
                    <w:spacing w:after="0" w:line="240" w:lineRule="auto"/>
                    <w:jc w:val="center"/>
                    <w:rPr>
                      <w:rFonts w:asciiTheme="minorHAnsi" w:hAnsiTheme="minorHAnsi" w:cstheme="minorHAnsi"/>
                      <w:kern w:val="28"/>
                      <w:lang w:eastAsia="pl-PL"/>
                    </w:rPr>
                  </w:pPr>
                  <w:r>
                    <w:rPr>
                      <w:rFonts w:asciiTheme="minorHAnsi" w:hAnsiTheme="minorHAnsi" w:cstheme="minorHAnsi"/>
                      <w:kern w:val="28"/>
                      <w:lang w:eastAsia="pl-PL"/>
                    </w:rPr>
                    <w:t>7</w:t>
                  </w:r>
                  <w:r w:rsidR="008123FA">
                    <w:rPr>
                      <w:rFonts w:asciiTheme="minorHAnsi" w:hAnsiTheme="minorHAnsi" w:cstheme="minorHAnsi"/>
                      <w:kern w:val="28"/>
                      <w:lang w:eastAsia="pl-PL"/>
                    </w:rPr>
                    <w:t>0</w:t>
                  </w:r>
                  <w:r w:rsidR="008123FA" w:rsidRPr="008123FA">
                    <w:rPr>
                      <w:rFonts w:asciiTheme="minorHAnsi" w:hAnsiTheme="minorHAnsi" w:cstheme="minorHAnsi"/>
                      <w:kern w:val="28"/>
                      <w:lang w:eastAsia="pl-PL"/>
                    </w:rPr>
                    <w:t>%</w:t>
                  </w:r>
                </w:p>
              </w:tc>
            </w:tr>
            <w:tr w:rsidR="008123FA" w:rsidRPr="008123FA" w14:paraId="64D6B4C4" w14:textId="77777777" w:rsidTr="008123FA">
              <w:trPr>
                <w:trHeight w:val="76"/>
              </w:trPr>
              <w:tc>
                <w:tcPr>
                  <w:tcW w:w="5193" w:type="dxa"/>
                  <w:shd w:val="clear" w:color="auto" w:fill="auto"/>
                </w:tcPr>
                <w:p w14:paraId="629BF656" w14:textId="77777777" w:rsidR="008123FA" w:rsidRPr="008123FA" w:rsidRDefault="00534055" w:rsidP="008123FA">
                  <w:pPr>
                    <w:suppressAutoHyphens w:val="0"/>
                    <w:autoSpaceDE w:val="0"/>
                    <w:autoSpaceDN w:val="0"/>
                    <w:adjustRightInd w:val="0"/>
                    <w:spacing w:after="0" w:line="240" w:lineRule="auto"/>
                    <w:rPr>
                      <w:rFonts w:asciiTheme="minorHAnsi" w:hAnsiTheme="minorHAnsi" w:cstheme="minorHAnsi"/>
                      <w:kern w:val="28"/>
                      <w:lang w:eastAsia="pl-PL"/>
                    </w:rPr>
                  </w:pPr>
                  <w:r>
                    <w:rPr>
                      <w:rFonts w:asciiTheme="minorHAnsi" w:hAnsiTheme="minorHAnsi" w:cstheme="minorHAnsi"/>
                      <w:kern w:val="28"/>
                      <w:lang w:eastAsia="pl-PL"/>
                    </w:rPr>
                    <w:t>Jakość</w:t>
                  </w:r>
                </w:p>
              </w:tc>
              <w:tc>
                <w:tcPr>
                  <w:tcW w:w="1278" w:type="dxa"/>
                  <w:shd w:val="clear" w:color="auto" w:fill="auto"/>
                </w:tcPr>
                <w:p w14:paraId="144637C8" w14:textId="77777777" w:rsidR="008123FA" w:rsidRPr="008123FA" w:rsidRDefault="00534055" w:rsidP="008123FA">
                  <w:pPr>
                    <w:suppressAutoHyphens w:val="0"/>
                    <w:autoSpaceDE w:val="0"/>
                    <w:autoSpaceDN w:val="0"/>
                    <w:adjustRightInd w:val="0"/>
                    <w:spacing w:after="0" w:line="240" w:lineRule="auto"/>
                    <w:jc w:val="center"/>
                    <w:rPr>
                      <w:rFonts w:asciiTheme="minorHAnsi" w:hAnsiTheme="minorHAnsi" w:cstheme="minorHAnsi"/>
                      <w:kern w:val="28"/>
                      <w:lang w:eastAsia="pl-PL"/>
                    </w:rPr>
                  </w:pPr>
                  <w:r>
                    <w:rPr>
                      <w:rFonts w:asciiTheme="minorHAnsi" w:hAnsiTheme="minorHAnsi" w:cstheme="minorHAnsi"/>
                      <w:kern w:val="28"/>
                      <w:lang w:eastAsia="pl-PL"/>
                    </w:rPr>
                    <w:t>3</w:t>
                  </w:r>
                  <w:r w:rsidR="008123FA" w:rsidRPr="008123FA">
                    <w:rPr>
                      <w:rFonts w:asciiTheme="minorHAnsi" w:hAnsiTheme="minorHAnsi" w:cstheme="minorHAnsi"/>
                      <w:kern w:val="28"/>
                      <w:lang w:eastAsia="pl-PL"/>
                    </w:rPr>
                    <w:t>0%</w:t>
                  </w:r>
                </w:p>
              </w:tc>
            </w:tr>
          </w:tbl>
          <w:p w14:paraId="1BE1BD7D" w14:textId="77777777" w:rsidR="008123FA" w:rsidRPr="008123FA" w:rsidRDefault="008123FA" w:rsidP="008123FA">
            <w:pPr>
              <w:suppressAutoHyphens w:val="0"/>
              <w:spacing w:after="0" w:line="240" w:lineRule="auto"/>
              <w:jc w:val="both"/>
              <w:rPr>
                <w:rFonts w:asciiTheme="minorHAnsi" w:hAnsiTheme="minorHAnsi" w:cstheme="minorHAnsi"/>
                <w:kern w:val="28"/>
                <w:lang w:eastAsia="pl-PL"/>
              </w:rPr>
            </w:pPr>
          </w:p>
          <w:p w14:paraId="3E2F28AC" w14:textId="77777777" w:rsidR="0011124B" w:rsidRDefault="008123FA" w:rsidP="003A7DFD">
            <w:pPr>
              <w:numPr>
                <w:ilvl w:val="0"/>
                <w:numId w:val="9"/>
              </w:numPr>
              <w:suppressAutoHyphens w:val="0"/>
              <w:spacing w:after="0" w:line="240" w:lineRule="auto"/>
              <w:ind w:left="425" w:hanging="425"/>
              <w:jc w:val="both"/>
              <w:rPr>
                <w:rFonts w:asciiTheme="minorHAnsi" w:hAnsiTheme="minorHAnsi" w:cstheme="minorHAnsi"/>
                <w:kern w:val="28"/>
                <w:lang w:eastAsia="pl-PL"/>
              </w:rPr>
            </w:pPr>
            <w:r w:rsidRPr="008123FA">
              <w:rPr>
                <w:rFonts w:asciiTheme="minorHAnsi" w:hAnsiTheme="minorHAnsi" w:cstheme="minorHAnsi"/>
                <w:kern w:val="28"/>
                <w:lang w:eastAsia="pl-PL"/>
              </w:rPr>
              <w:t xml:space="preserve">Za najkorzystniejszą zostanie uznana oferta, która nie podlega odrzuceniu oraz </w:t>
            </w:r>
            <w:r w:rsidR="0011124B">
              <w:rPr>
                <w:rFonts w:asciiTheme="minorHAnsi" w:hAnsiTheme="minorHAnsi" w:cstheme="minorHAnsi"/>
                <w:kern w:val="28"/>
                <w:lang w:eastAsia="pl-PL"/>
              </w:rPr>
              <w:t>uzyska największą ilość punktów.</w:t>
            </w:r>
          </w:p>
          <w:p w14:paraId="3238142B" w14:textId="77777777" w:rsidR="0011124B" w:rsidRPr="0011124B" w:rsidRDefault="0011124B" w:rsidP="0011124B">
            <w:pPr>
              <w:suppressAutoHyphens w:val="0"/>
              <w:spacing w:after="0" w:line="240" w:lineRule="auto"/>
              <w:ind w:left="425"/>
              <w:jc w:val="both"/>
              <w:rPr>
                <w:rFonts w:asciiTheme="minorHAnsi" w:hAnsiTheme="minorHAnsi" w:cstheme="minorHAnsi"/>
                <w:kern w:val="28"/>
                <w:lang w:eastAsia="pl-PL"/>
              </w:rPr>
            </w:pPr>
            <w:r w:rsidRPr="0011124B">
              <w:rPr>
                <w:rFonts w:asciiTheme="minorHAnsi" w:eastAsiaTheme="minorHAnsi" w:hAnsiTheme="minorHAnsi" w:cstheme="minorHAnsi"/>
                <w:color w:val="000000"/>
                <w:lang w:eastAsia="en-US"/>
              </w:rPr>
              <w:t xml:space="preserve">Punkty uzyskane przez ofertę w kryterium I </w:t>
            </w:r>
            <w:r w:rsidRPr="003C16A8">
              <w:rPr>
                <w:rFonts w:asciiTheme="minorHAnsi" w:eastAsiaTheme="minorHAnsi" w:hAnsiTheme="minorHAnsi" w:cstheme="minorHAnsi"/>
                <w:i/>
                <w:color w:val="000000"/>
                <w:lang w:eastAsia="en-US"/>
              </w:rPr>
              <w:t>Cena</w:t>
            </w:r>
            <w:r w:rsidR="006926AB">
              <w:rPr>
                <w:rFonts w:asciiTheme="minorHAnsi" w:eastAsiaTheme="minorHAnsi" w:hAnsiTheme="minorHAnsi" w:cstheme="minorHAnsi"/>
                <w:i/>
                <w:color w:val="000000"/>
                <w:lang w:eastAsia="en-US"/>
              </w:rPr>
              <w:t xml:space="preserve"> </w:t>
            </w:r>
            <w:r w:rsidR="003C16A8" w:rsidRPr="003C16A8">
              <w:rPr>
                <w:rFonts w:asciiTheme="minorHAnsi" w:eastAsiaTheme="minorHAnsi" w:hAnsiTheme="minorHAnsi" w:cstheme="minorHAnsi"/>
                <w:i/>
                <w:color w:val="000000"/>
                <w:lang w:eastAsia="en-US"/>
              </w:rPr>
              <w:t>ofertowa</w:t>
            </w:r>
            <w:r w:rsidR="006926AB">
              <w:rPr>
                <w:rFonts w:asciiTheme="minorHAnsi" w:eastAsiaTheme="minorHAnsi" w:hAnsiTheme="minorHAnsi" w:cstheme="minorHAnsi"/>
                <w:i/>
                <w:color w:val="000000"/>
                <w:lang w:eastAsia="en-US"/>
              </w:rPr>
              <w:t xml:space="preserve"> </w:t>
            </w:r>
            <w:r w:rsidRPr="0011124B">
              <w:rPr>
                <w:rFonts w:asciiTheme="minorHAnsi" w:eastAsiaTheme="minorHAnsi" w:hAnsiTheme="minorHAnsi" w:cstheme="minorHAnsi"/>
                <w:color w:val="000000"/>
                <w:lang w:eastAsia="en-US"/>
              </w:rPr>
              <w:t xml:space="preserve">oraz kryterium II </w:t>
            </w:r>
            <w:r w:rsidR="00534055">
              <w:rPr>
                <w:rFonts w:asciiTheme="minorHAnsi" w:eastAsiaTheme="minorHAnsi" w:hAnsiTheme="minorHAnsi" w:cstheme="minorHAnsi"/>
                <w:color w:val="000000"/>
                <w:lang w:eastAsia="en-US"/>
              </w:rPr>
              <w:t>Jakość</w:t>
            </w:r>
            <w:r w:rsidRPr="0011124B">
              <w:rPr>
                <w:rFonts w:asciiTheme="minorHAnsi" w:eastAsiaTheme="minorHAnsi" w:hAnsiTheme="minorHAnsi" w:cstheme="minorHAnsi"/>
                <w:color w:val="000000"/>
                <w:lang w:eastAsia="en-US"/>
              </w:rPr>
              <w:t xml:space="preserve"> zostaną dodane do siebie i na tej podstawie zostanie obliczona </w:t>
            </w:r>
            <w:r w:rsidRPr="0011124B">
              <w:rPr>
                <w:rFonts w:asciiTheme="minorHAnsi" w:eastAsiaTheme="minorHAnsi" w:hAnsiTheme="minorHAnsi" w:cstheme="minorHAnsi"/>
                <w:b/>
                <w:bCs/>
                <w:color w:val="000000"/>
                <w:lang w:eastAsia="en-US"/>
              </w:rPr>
              <w:t>łączna ocena oferty</w:t>
            </w:r>
            <w:r w:rsidRPr="0011124B">
              <w:rPr>
                <w:rFonts w:asciiTheme="minorHAnsi" w:eastAsiaTheme="minorHAnsi" w:hAnsiTheme="minorHAnsi" w:cstheme="minorHAnsi"/>
                <w:color w:val="000000"/>
                <w:lang w:eastAsia="en-US"/>
              </w:rPr>
              <w:t>. Oferta w łącznej ocenie oferty może uzyskać maksymalnie 100 pkt. Punkty będą liczone z dokładnością do dwóch miejsc po przecinku. Ofertą najkorzystniejszą będzie oferta, która uzyska największą liczbę punktów w łączne</w:t>
            </w:r>
            <w:r w:rsidR="0008767E">
              <w:rPr>
                <w:rFonts w:asciiTheme="minorHAnsi" w:eastAsiaTheme="minorHAnsi" w:hAnsiTheme="minorHAnsi" w:cstheme="minorHAnsi"/>
                <w:color w:val="000000"/>
                <w:lang w:eastAsia="en-US"/>
              </w:rPr>
              <w:t>j ocenie oferty w danej części.</w:t>
            </w:r>
          </w:p>
          <w:p w14:paraId="2C6A8C9D" w14:textId="77777777" w:rsidR="008123FA" w:rsidRPr="008123FA" w:rsidRDefault="008123FA" w:rsidP="008123FA">
            <w:pPr>
              <w:tabs>
                <w:tab w:val="right" w:pos="851"/>
              </w:tabs>
              <w:spacing w:after="0" w:line="240" w:lineRule="auto"/>
              <w:ind w:left="426"/>
              <w:rPr>
                <w:rFonts w:asciiTheme="minorHAnsi" w:hAnsiTheme="minorHAnsi" w:cstheme="minorHAnsi"/>
                <w:kern w:val="28"/>
                <w:lang w:eastAsia="pl-PL"/>
              </w:rPr>
            </w:pPr>
          </w:p>
          <w:p w14:paraId="0EA13875" w14:textId="77777777" w:rsidR="008123FA" w:rsidRPr="008123FA" w:rsidRDefault="008123FA" w:rsidP="003A7DFD">
            <w:pPr>
              <w:numPr>
                <w:ilvl w:val="0"/>
                <w:numId w:val="9"/>
              </w:numPr>
              <w:suppressAutoHyphens w:val="0"/>
              <w:spacing w:after="0" w:line="240" w:lineRule="auto"/>
              <w:ind w:left="426"/>
              <w:jc w:val="both"/>
              <w:rPr>
                <w:rFonts w:asciiTheme="minorHAnsi" w:hAnsiTheme="minorHAnsi" w:cstheme="minorHAnsi"/>
                <w:kern w:val="28"/>
                <w:lang w:eastAsia="pl-PL"/>
              </w:rPr>
            </w:pPr>
            <w:r w:rsidRPr="008123FA">
              <w:rPr>
                <w:rFonts w:asciiTheme="minorHAnsi" w:hAnsiTheme="minorHAnsi" w:cstheme="minorHAnsi"/>
                <w:kern w:val="28"/>
                <w:lang w:eastAsia="pl-PL"/>
              </w:rPr>
              <w:t>Sposób obliczenia ceny:</w:t>
            </w:r>
          </w:p>
          <w:p w14:paraId="59FF96AD" w14:textId="77777777" w:rsidR="008123FA" w:rsidRPr="008123FA" w:rsidRDefault="008123FA" w:rsidP="003A7DFD">
            <w:pPr>
              <w:numPr>
                <w:ilvl w:val="0"/>
                <w:numId w:val="11"/>
              </w:numPr>
              <w:suppressAutoHyphens w:val="0"/>
              <w:spacing w:after="0" w:line="240" w:lineRule="auto"/>
              <w:jc w:val="both"/>
              <w:rPr>
                <w:rFonts w:asciiTheme="minorHAnsi" w:hAnsiTheme="minorHAnsi" w:cstheme="minorHAnsi"/>
                <w:kern w:val="28"/>
                <w:lang w:eastAsia="pl-PL"/>
              </w:rPr>
            </w:pPr>
            <w:r w:rsidRPr="008123FA">
              <w:rPr>
                <w:rFonts w:asciiTheme="minorHAnsi" w:hAnsiTheme="minorHAnsi" w:cstheme="minorHAnsi"/>
                <w:kern w:val="28"/>
                <w:lang w:eastAsia="pl-PL"/>
              </w:rPr>
              <w:t xml:space="preserve">cena oferty uwzględnia wszystkie zobowiązania, musi być </w:t>
            </w:r>
            <w:r>
              <w:rPr>
                <w:rFonts w:asciiTheme="minorHAnsi" w:hAnsiTheme="minorHAnsi" w:cstheme="minorHAnsi"/>
                <w:kern w:val="28"/>
                <w:lang w:eastAsia="pl-PL"/>
              </w:rPr>
              <w:t xml:space="preserve">podana w PLN cyfrowo i słownie </w:t>
            </w:r>
            <w:r w:rsidRPr="008123FA">
              <w:rPr>
                <w:rFonts w:asciiTheme="minorHAnsi" w:hAnsiTheme="minorHAnsi" w:cstheme="minorHAnsi"/>
                <w:kern w:val="28"/>
                <w:lang w:eastAsia="pl-PL"/>
              </w:rPr>
              <w:t>w kwocie brutto;</w:t>
            </w:r>
          </w:p>
          <w:p w14:paraId="3D445133" w14:textId="77777777" w:rsidR="008123FA" w:rsidRPr="008123FA" w:rsidRDefault="008123FA" w:rsidP="003A7DFD">
            <w:pPr>
              <w:numPr>
                <w:ilvl w:val="0"/>
                <w:numId w:val="11"/>
              </w:numPr>
              <w:suppressAutoHyphens w:val="0"/>
              <w:spacing w:after="0" w:line="240" w:lineRule="auto"/>
              <w:jc w:val="both"/>
              <w:rPr>
                <w:rFonts w:asciiTheme="minorHAnsi" w:hAnsiTheme="minorHAnsi" w:cstheme="minorHAnsi"/>
                <w:kern w:val="28"/>
                <w:lang w:eastAsia="pl-PL"/>
              </w:rPr>
            </w:pPr>
            <w:r w:rsidRPr="008123FA">
              <w:rPr>
                <w:rFonts w:asciiTheme="minorHAnsi" w:hAnsiTheme="minorHAnsi" w:cstheme="minorHAnsi"/>
                <w:kern w:val="28"/>
                <w:lang w:eastAsia="pl-PL"/>
              </w:rPr>
              <w:t xml:space="preserve">cena podana w ofercie powinna uwzględniać wszystkie koszty związane </w:t>
            </w:r>
            <w:r w:rsidR="003C16A8">
              <w:rPr>
                <w:rFonts w:asciiTheme="minorHAnsi" w:hAnsiTheme="minorHAnsi" w:cstheme="minorHAnsi"/>
                <w:kern w:val="28"/>
                <w:lang w:eastAsia="pl-PL"/>
              </w:rPr>
              <w:br/>
            </w:r>
            <w:r w:rsidRPr="008123FA">
              <w:rPr>
                <w:rFonts w:asciiTheme="minorHAnsi" w:hAnsiTheme="minorHAnsi" w:cstheme="minorHAnsi"/>
                <w:kern w:val="28"/>
                <w:lang w:eastAsia="pl-PL"/>
              </w:rPr>
              <w:t>z wykonaniem przedmiotu zamówienia takie jak dojazd do miejsca wykonywania pracy (szkoły)</w:t>
            </w:r>
            <w:r w:rsidR="003C16A8">
              <w:rPr>
                <w:rFonts w:asciiTheme="minorHAnsi" w:hAnsiTheme="minorHAnsi" w:cstheme="minorHAnsi"/>
                <w:kern w:val="28"/>
                <w:lang w:eastAsia="pl-PL"/>
              </w:rPr>
              <w:t>;</w:t>
            </w:r>
          </w:p>
          <w:p w14:paraId="00EBF004" w14:textId="77777777" w:rsidR="008123FA" w:rsidRPr="008123FA" w:rsidRDefault="008123FA" w:rsidP="003A7DFD">
            <w:pPr>
              <w:numPr>
                <w:ilvl w:val="0"/>
                <w:numId w:val="11"/>
              </w:numPr>
              <w:suppressAutoHyphens w:val="0"/>
              <w:spacing w:after="0" w:line="240" w:lineRule="auto"/>
              <w:jc w:val="both"/>
              <w:rPr>
                <w:rFonts w:asciiTheme="minorHAnsi" w:hAnsiTheme="minorHAnsi" w:cstheme="minorHAnsi"/>
                <w:kern w:val="28"/>
                <w:lang w:eastAsia="pl-PL"/>
              </w:rPr>
            </w:pPr>
            <w:r w:rsidRPr="008123FA">
              <w:rPr>
                <w:rFonts w:asciiTheme="minorHAnsi" w:hAnsiTheme="minorHAnsi" w:cstheme="minorHAnsi"/>
                <w:kern w:val="28"/>
                <w:lang w:eastAsia="pl-PL"/>
              </w:rPr>
              <w:t xml:space="preserve">cena może być tylko jedna, nie </w:t>
            </w:r>
            <w:r w:rsidR="003C16A8">
              <w:rPr>
                <w:rFonts w:asciiTheme="minorHAnsi" w:hAnsiTheme="minorHAnsi" w:cstheme="minorHAnsi"/>
                <w:kern w:val="28"/>
                <w:lang w:eastAsia="pl-PL"/>
              </w:rPr>
              <w:t>dopuszcza się wariantowości cen;</w:t>
            </w:r>
          </w:p>
          <w:p w14:paraId="76637ECD" w14:textId="77777777" w:rsidR="008123FA" w:rsidRPr="008123FA" w:rsidRDefault="008123FA" w:rsidP="003A7DFD">
            <w:pPr>
              <w:numPr>
                <w:ilvl w:val="0"/>
                <w:numId w:val="11"/>
              </w:numPr>
              <w:suppressAutoHyphens w:val="0"/>
              <w:spacing w:after="0" w:line="240" w:lineRule="auto"/>
              <w:jc w:val="both"/>
              <w:rPr>
                <w:rFonts w:asciiTheme="minorHAnsi" w:hAnsiTheme="minorHAnsi" w:cstheme="minorHAnsi"/>
                <w:kern w:val="28"/>
                <w:lang w:eastAsia="pl-PL"/>
              </w:rPr>
            </w:pPr>
            <w:r w:rsidRPr="008123FA">
              <w:rPr>
                <w:rFonts w:asciiTheme="minorHAnsi" w:hAnsiTheme="minorHAnsi" w:cstheme="minorHAnsi"/>
                <w:kern w:val="28"/>
                <w:lang w:eastAsia="pl-PL"/>
              </w:rPr>
              <w:t>cena nie ulegnie zmianie przez okres re</w:t>
            </w:r>
            <w:r w:rsidR="003C16A8">
              <w:rPr>
                <w:rFonts w:asciiTheme="minorHAnsi" w:hAnsiTheme="minorHAnsi" w:cstheme="minorHAnsi"/>
                <w:kern w:val="28"/>
                <w:lang w:eastAsia="pl-PL"/>
              </w:rPr>
              <w:t>alizacji (wykonania) zamówienia;</w:t>
            </w:r>
          </w:p>
          <w:p w14:paraId="620464E6" w14:textId="77777777" w:rsidR="008123FA" w:rsidRDefault="008123FA" w:rsidP="003A7DFD">
            <w:pPr>
              <w:numPr>
                <w:ilvl w:val="0"/>
                <w:numId w:val="11"/>
              </w:numPr>
              <w:suppressAutoHyphens w:val="0"/>
              <w:spacing w:after="0" w:line="240" w:lineRule="auto"/>
              <w:jc w:val="both"/>
              <w:rPr>
                <w:rFonts w:asciiTheme="minorHAnsi" w:hAnsiTheme="minorHAnsi" w:cstheme="minorHAnsi"/>
                <w:kern w:val="28"/>
                <w:lang w:eastAsia="pl-PL"/>
              </w:rPr>
            </w:pPr>
            <w:r w:rsidRPr="008123FA">
              <w:rPr>
                <w:rFonts w:asciiTheme="minorHAnsi" w:hAnsiTheme="minorHAnsi" w:cstheme="minorHAnsi"/>
                <w:kern w:val="28"/>
                <w:lang w:eastAsia="pl-PL"/>
              </w:rPr>
              <w:t xml:space="preserve">w kryterium „Cena ofertowa” zostanie zastosowany wzór: </w:t>
            </w:r>
          </w:p>
          <w:p w14:paraId="5D9FBC9F" w14:textId="77777777" w:rsidR="001D28F0" w:rsidRPr="001D28F0" w:rsidRDefault="001D28F0" w:rsidP="00232146">
            <w:pPr>
              <w:suppressAutoHyphens w:val="0"/>
              <w:spacing w:before="120" w:after="0" w:line="240" w:lineRule="auto"/>
              <w:jc w:val="center"/>
              <w:rPr>
                <w:rFonts w:asciiTheme="minorHAnsi" w:hAnsiTheme="minorHAnsi" w:cstheme="minorHAnsi"/>
                <w:kern w:val="28"/>
                <w:lang w:eastAsia="pl-PL"/>
              </w:rPr>
            </w:pPr>
            <w:r w:rsidRPr="001D28F0">
              <w:rPr>
                <w:rFonts w:asciiTheme="minorHAnsi" w:eastAsiaTheme="minorHAnsi" w:hAnsiTheme="minorHAnsi" w:cstheme="minorHAnsi"/>
                <w:b/>
                <w:bCs/>
                <w:color w:val="000000"/>
                <w:lang w:eastAsia="en-US"/>
              </w:rPr>
              <w:t>Liczba punktów ofe</w:t>
            </w:r>
            <w:r w:rsidR="00762F93">
              <w:rPr>
                <w:rFonts w:asciiTheme="minorHAnsi" w:eastAsiaTheme="minorHAnsi" w:hAnsiTheme="minorHAnsi" w:cstheme="minorHAnsi"/>
                <w:b/>
                <w:bCs/>
                <w:color w:val="000000"/>
                <w:lang w:eastAsia="en-US"/>
              </w:rPr>
              <w:t xml:space="preserve">rty = cena oferty najniższej x </w:t>
            </w:r>
            <w:r w:rsidR="00534055">
              <w:rPr>
                <w:rFonts w:asciiTheme="minorHAnsi" w:eastAsiaTheme="minorHAnsi" w:hAnsiTheme="minorHAnsi" w:cstheme="minorHAnsi"/>
                <w:b/>
                <w:bCs/>
                <w:color w:val="000000"/>
                <w:lang w:eastAsia="en-US"/>
              </w:rPr>
              <w:t>7</w:t>
            </w:r>
            <w:r w:rsidRPr="001D28F0">
              <w:rPr>
                <w:rFonts w:asciiTheme="minorHAnsi" w:eastAsiaTheme="minorHAnsi" w:hAnsiTheme="minorHAnsi" w:cstheme="minorHAnsi"/>
                <w:b/>
                <w:bCs/>
                <w:color w:val="000000"/>
                <w:lang w:eastAsia="en-US"/>
              </w:rPr>
              <w:t>0 / cena oferty ocenianej</w:t>
            </w:r>
          </w:p>
          <w:p w14:paraId="5413FD45" w14:textId="77777777" w:rsidR="001D28F0" w:rsidRPr="008123FA" w:rsidRDefault="001D28F0" w:rsidP="001D28F0">
            <w:pPr>
              <w:suppressAutoHyphens w:val="0"/>
              <w:spacing w:after="0" w:line="240" w:lineRule="auto"/>
              <w:jc w:val="both"/>
              <w:rPr>
                <w:rFonts w:asciiTheme="minorHAnsi" w:hAnsiTheme="minorHAnsi" w:cstheme="minorHAnsi"/>
                <w:kern w:val="28"/>
                <w:lang w:eastAsia="pl-PL"/>
              </w:rPr>
            </w:pPr>
          </w:p>
          <w:p w14:paraId="1DE83448" w14:textId="77777777" w:rsidR="00534055" w:rsidRDefault="008123FA" w:rsidP="003A7DFD">
            <w:pPr>
              <w:numPr>
                <w:ilvl w:val="0"/>
                <w:numId w:val="9"/>
              </w:numPr>
              <w:suppressAutoHyphens w:val="0"/>
              <w:spacing w:after="0" w:line="240" w:lineRule="auto"/>
              <w:ind w:left="426"/>
              <w:jc w:val="both"/>
              <w:rPr>
                <w:rFonts w:asciiTheme="minorHAnsi" w:hAnsiTheme="minorHAnsi" w:cstheme="minorHAnsi"/>
                <w:kern w:val="28"/>
                <w:lang w:eastAsia="pl-PL"/>
              </w:rPr>
            </w:pPr>
            <w:r w:rsidRPr="008123FA">
              <w:rPr>
                <w:rFonts w:asciiTheme="minorHAnsi" w:hAnsiTheme="minorHAnsi" w:cstheme="minorHAnsi"/>
                <w:kern w:val="28"/>
                <w:lang w:eastAsia="pl-PL"/>
              </w:rPr>
              <w:t>W kryterium ”</w:t>
            </w:r>
            <w:r w:rsidR="00534055">
              <w:rPr>
                <w:rFonts w:asciiTheme="minorHAnsi" w:hAnsiTheme="minorHAnsi" w:cstheme="minorHAnsi"/>
                <w:kern w:val="28"/>
                <w:lang w:eastAsia="pl-PL"/>
              </w:rPr>
              <w:t>Jakość”</w:t>
            </w:r>
            <w:r w:rsidRPr="008123FA">
              <w:rPr>
                <w:rFonts w:asciiTheme="minorHAnsi" w:hAnsiTheme="minorHAnsi" w:cstheme="minorHAnsi"/>
                <w:kern w:val="28"/>
                <w:lang w:eastAsia="pl-PL"/>
              </w:rPr>
              <w:t xml:space="preserve"> ocena kryterium dokonana zostanie na podstawie zestawienia </w:t>
            </w:r>
            <w:r w:rsidR="00534055">
              <w:rPr>
                <w:rFonts w:asciiTheme="minorHAnsi" w:hAnsiTheme="minorHAnsi" w:cstheme="minorHAnsi"/>
                <w:kern w:val="28"/>
                <w:lang w:eastAsia="pl-PL"/>
              </w:rPr>
              <w:t xml:space="preserve">ilości </w:t>
            </w:r>
            <w:r w:rsidRPr="008123FA">
              <w:rPr>
                <w:rFonts w:asciiTheme="minorHAnsi" w:hAnsiTheme="minorHAnsi" w:cstheme="minorHAnsi"/>
                <w:kern w:val="28"/>
                <w:lang w:eastAsia="pl-PL"/>
              </w:rPr>
              <w:t>zrealizowanych</w:t>
            </w:r>
            <w:r w:rsidR="00534055">
              <w:rPr>
                <w:rFonts w:asciiTheme="minorHAnsi" w:hAnsiTheme="minorHAnsi" w:cstheme="minorHAnsi"/>
                <w:kern w:val="28"/>
                <w:lang w:eastAsia="pl-PL"/>
              </w:rPr>
              <w:t xml:space="preserve"> godzin</w:t>
            </w:r>
            <w:r w:rsidR="006926AB">
              <w:rPr>
                <w:rFonts w:asciiTheme="minorHAnsi" w:hAnsiTheme="minorHAnsi" w:cstheme="minorHAnsi"/>
                <w:kern w:val="28"/>
                <w:lang w:eastAsia="pl-PL"/>
              </w:rPr>
              <w:t xml:space="preserve"> </w:t>
            </w:r>
            <w:r w:rsidR="0008767E">
              <w:rPr>
                <w:rFonts w:asciiTheme="minorHAnsi" w:hAnsiTheme="minorHAnsi" w:cstheme="minorHAnsi"/>
                <w:kern w:val="28"/>
                <w:lang w:eastAsia="pl-PL"/>
              </w:rPr>
              <w:t>warsztatów/</w:t>
            </w:r>
            <w:r w:rsidR="001973EC">
              <w:rPr>
                <w:rFonts w:asciiTheme="minorHAnsi" w:hAnsiTheme="minorHAnsi" w:cstheme="minorHAnsi"/>
                <w:kern w:val="28"/>
                <w:lang w:eastAsia="pl-PL"/>
              </w:rPr>
              <w:t>zajęć/kursów/szkoleń</w:t>
            </w:r>
            <w:r w:rsidR="00534055">
              <w:rPr>
                <w:rFonts w:asciiTheme="minorHAnsi" w:hAnsiTheme="minorHAnsi" w:cstheme="minorHAnsi"/>
                <w:kern w:val="28"/>
                <w:lang w:eastAsia="pl-PL"/>
              </w:rPr>
              <w:t xml:space="preserve"> w okresie trzech lat przed dniem złożenia oferty, a jeżeli okres prowadzenia działalności jest krótszy – w tym okresie. </w:t>
            </w:r>
            <w:r w:rsidR="00CE7760" w:rsidRPr="00CE7760">
              <w:rPr>
                <w:rFonts w:asciiTheme="minorHAnsi" w:hAnsiTheme="minorHAnsi" w:cstheme="minorHAnsi"/>
                <w:kern w:val="28"/>
                <w:lang w:eastAsia="pl-PL"/>
              </w:rPr>
              <w:t>Wykazywane warsztat</w:t>
            </w:r>
            <w:r w:rsidR="00CE7760">
              <w:rPr>
                <w:rFonts w:asciiTheme="minorHAnsi" w:hAnsiTheme="minorHAnsi" w:cstheme="minorHAnsi"/>
                <w:kern w:val="28"/>
                <w:lang w:eastAsia="pl-PL"/>
              </w:rPr>
              <w:t>y</w:t>
            </w:r>
            <w:r w:rsidR="00CE7760" w:rsidRPr="00CE7760">
              <w:rPr>
                <w:rFonts w:asciiTheme="minorHAnsi" w:hAnsiTheme="minorHAnsi" w:cstheme="minorHAnsi"/>
                <w:kern w:val="28"/>
                <w:lang w:eastAsia="pl-PL"/>
              </w:rPr>
              <w:t>/zaję</w:t>
            </w:r>
            <w:r w:rsidR="00CE7760">
              <w:rPr>
                <w:rFonts w:asciiTheme="minorHAnsi" w:hAnsiTheme="minorHAnsi" w:cstheme="minorHAnsi"/>
                <w:kern w:val="28"/>
                <w:lang w:eastAsia="pl-PL"/>
              </w:rPr>
              <w:t>cia</w:t>
            </w:r>
            <w:r w:rsidR="00CE7760" w:rsidRPr="00CE7760">
              <w:rPr>
                <w:rFonts w:asciiTheme="minorHAnsi" w:hAnsiTheme="minorHAnsi" w:cstheme="minorHAnsi"/>
                <w:kern w:val="28"/>
                <w:lang w:eastAsia="pl-PL"/>
              </w:rPr>
              <w:t>/kurs</w:t>
            </w:r>
            <w:r w:rsidR="00CE7760">
              <w:rPr>
                <w:rFonts w:asciiTheme="minorHAnsi" w:hAnsiTheme="minorHAnsi" w:cstheme="minorHAnsi"/>
                <w:kern w:val="28"/>
                <w:lang w:eastAsia="pl-PL"/>
              </w:rPr>
              <w:t>y</w:t>
            </w:r>
            <w:r w:rsidR="00CE7760" w:rsidRPr="00CE7760">
              <w:rPr>
                <w:rFonts w:asciiTheme="minorHAnsi" w:hAnsiTheme="minorHAnsi" w:cstheme="minorHAnsi"/>
                <w:kern w:val="28"/>
                <w:lang w:eastAsia="pl-PL"/>
              </w:rPr>
              <w:t>/szkole</w:t>
            </w:r>
            <w:r w:rsidR="00CE7760">
              <w:rPr>
                <w:rFonts w:asciiTheme="minorHAnsi" w:hAnsiTheme="minorHAnsi" w:cstheme="minorHAnsi"/>
                <w:kern w:val="28"/>
                <w:lang w:eastAsia="pl-PL"/>
              </w:rPr>
              <w:t>nia</w:t>
            </w:r>
            <w:r w:rsidR="00CE7760" w:rsidRPr="00CE7760">
              <w:rPr>
                <w:rFonts w:asciiTheme="minorHAnsi" w:hAnsiTheme="minorHAnsi" w:cstheme="minorHAnsi"/>
                <w:kern w:val="28"/>
                <w:lang w:eastAsia="pl-PL"/>
              </w:rPr>
              <w:t xml:space="preserve"> muszą dotyczyć zakresu merytorycznego tożsamego z wybranym/wybranymi zadaniem/zadaniami, na które Oferent przedkłada swoją ofertę.</w:t>
            </w:r>
          </w:p>
          <w:p w14:paraId="702A7D6E" w14:textId="77777777" w:rsidR="00D25C5A" w:rsidRDefault="00D25C5A" w:rsidP="00CE7760">
            <w:pPr>
              <w:suppressAutoHyphens w:val="0"/>
              <w:spacing w:after="0" w:line="240" w:lineRule="auto"/>
              <w:jc w:val="both"/>
              <w:rPr>
                <w:rFonts w:asciiTheme="minorHAnsi" w:hAnsiTheme="minorHAnsi" w:cstheme="minorHAnsi"/>
                <w:kern w:val="28"/>
                <w:lang w:eastAsia="pl-PL"/>
              </w:rPr>
            </w:pPr>
          </w:p>
          <w:p w14:paraId="291AC58C" w14:textId="77777777" w:rsidR="00CE7760" w:rsidRDefault="00CE7760" w:rsidP="00CE7760">
            <w:pPr>
              <w:suppressAutoHyphens w:val="0"/>
              <w:spacing w:after="0" w:line="240" w:lineRule="auto"/>
              <w:jc w:val="both"/>
              <w:rPr>
                <w:rFonts w:asciiTheme="minorHAnsi" w:hAnsiTheme="minorHAnsi" w:cstheme="minorHAnsi"/>
                <w:kern w:val="28"/>
                <w:lang w:eastAsia="pl-PL"/>
              </w:rPr>
            </w:pPr>
            <w:r>
              <w:rPr>
                <w:rFonts w:asciiTheme="minorHAnsi" w:hAnsiTheme="minorHAnsi" w:cstheme="minorHAnsi"/>
                <w:kern w:val="28"/>
                <w:lang w:eastAsia="pl-PL"/>
              </w:rPr>
              <w:t xml:space="preserve">Przez jakość rozumie się łączną liczbę należycie zrealizowanych godzin usług szkoleniowych </w:t>
            </w:r>
            <w:r w:rsidRPr="008123FA">
              <w:rPr>
                <w:rFonts w:asciiTheme="minorHAnsi" w:hAnsiTheme="minorHAnsi" w:cstheme="minorHAnsi"/>
                <w:kern w:val="28"/>
                <w:lang w:eastAsia="pl-PL"/>
              </w:rPr>
              <w:t>zrealizowanych</w:t>
            </w:r>
            <w:r>
              <w:rPr>
                <w:rFonts w:asciiTheme="minorHAnsi" w:hAnsiTheme="minorHAnsi" w:cstheme="minorHAnsi"/>
                <w:kern w:val="28"/>
                <w:lang w:eastAsia="pl-PL"/>
              </w:rPr>
              <w:t xml:space="preserve"> w okresie trzech lat przed dniem złożenia oferty, a jeżeli okres prowadzenia działalności jest krótszy – w tym okresie. Na potwierdzenie przedstawionej ilości godzin Wykonawca zobowiązany jest do załączenia referencji/certyfikatów/zaświadczeń</w:t>
            </w:r>
            <w:r w:rsidR="0023668E">
              <w:rPr>
                <w:rFonts w:asciiTheme="minorHAnsi" w:hAnsiTheme="minorHAnsi" w:cstheme="minorHAnsi"/>
                <w:kern w:val="28"/>
                <w:lang w:eastAsia="pl-PL"/>
              </w:rPr>
              <w:t>/programu zawierającego ilość godzin</w:t>
            </w:r>
            <w:r>
              <w:rPr>
                <w:rFonts w:asciiTheme="minorHAnsi" w:hAnsiTheme="minorHAnsi" w:cstheme="minorHAnsi"/>
                <w:kern w:val="28"/>
                <w:lang w:eastAsia="pl-PL"/>
              </w:rPr>
              <w:t xml:space="preserve"> itp.</w:t>
            </w:r>
          </w:p>
          <w:p w14:paraId="03194496" w14:textId="77777777" w:rsidR="00CE7760" w:rsidRDefault="00CE7760" w:rsidP="00CE7760">
            <w:pPr>
              <w:suppressAutoHyphens w:val="0"/>
              <w:spacing w:after="0" w:line="240" w:lineRule="auto"/>
              <w:jc w:val="both"/>
              <w:rPr>
                <w:rFonts w:asciiTheme="minorHAnsi" w:hAnsiTheme="minorHAnsi" w:cstheme="minorHAnsi"/>
                <w:kern w:val="28"/>
                <w:lang w:eastAsia="pl-PL"/>
              </w:rPr>
            </w:pPr>
            <w:r>
              <w:rPr>
                <w:rFonts w:asciiTheme="minorHAnsi" w:hAnsiTheme="minorHAnsi" w:cstheme="minorHAnsi"/>
                <w:kern w:val="28"/>
                <w:lang w:eastAsia="pl-PL"/>
              </w:rPr>
              <w:t xml:space="preserve">Wykonawca zobowiązany jest do wypełnienia Załącznika Nr </w:t>
            </w:r>
            <w:r w:rsidR="00037FDD">
              <w:rPr>
                <w:rFonts w:asciiTheme="minorHAnsi" w:hAnsiTheme="minorHAnsi" w:cstheme="minorHAnsi"/>
                <w:kern w:val="28"/>
                <w:lang w:eastAsia="pl-PL"/>
              </w:rPr>
              <w:t>3</w:t>
            </w:r>
            <w:r>
              <w:rPr>
                <w:rFonts w:asciiTheme="minorHAnsi" w:hAnsiTheme="minorHAnsi" w:cstheme="minorHAnsi"/>
                <w:kern w:val="28"/>
                <w:lang w:eastAsia="pl-PL"/>
              </w:rPr>
              <w:t xml:space="preserve"> w sposób umożliwiający jednoznaczną ocenę spełnienia warunku (m.in. nazwa usługi bądź jej opis muszą jednoznacznie wskazywać na tożsamość lub równoważność usługi).</w:t>
            </w:r>
          </w:p>
          <w:p w14:paraId="7B68CEDC" w14:textId="77777777" w:rsidR="00CE7760" w:rsidRDefault="00CE7760" w:rsidP="00CE7760">
            <w:pPr>
              <w:suppressAutoHyphens w:val="0"/>
              <w:spacing w:after="0" w:line="240" w:lineRule="auto"/>
              <w:jc w:val="both"/>
              <w:rPr>
                <w:rFonts w:asciiTheme="minorHAnsi" w:hAnsiTheme="minorHAnsi" w:cstheme="minorHAnsi"/>
                <w:kern w:val="28"/>
                <w:lang w:eastAsia="pl-PL"/>
              </w:rPr>
            </w:pPr>
          </w:p>
          <w:p w14:paraId="7ED4B9BE" w14:textId="77777777" w:rsidR="0011124B" w:rsidRDefault="0011124B" w:rsidP="00CE7760">
            <w:pPr>
              <w:suppressAutoHyphens w:val="0"/>
              <w:spacing w:after="0" w:line="240" w:lineRule="auto"/>
              <w:jc w:val="both"/>
              <w:rPr>
                <w:rFonts w:asciiTheme="minorHAnsi" w:hAnsiTheme="minorHAnsi" w:cstheme="minorHAnsi"/>
                <w:kern w:val="28"/>
                <w:lang w:eastAsia="pl-PL"/>
              </w:rPr>
            </w:pPr>
            <w:r>
              <w:t xml:space="preserve">Maksymalna ilość punktów jaką może otrzymać oferta w ramach kryterium </w:t>
            </w:r>
            <w:r w:rsidR="00CE7760">
              <w:t>jakość</w:t>
            </w:r>
            <w:r w:rsidR="00CE7760">
              <w:br/>
            </w:r>
            <w:r>
              <w:t xml:space="preserve">wynosi </w:t>
            </w:r>
            <w:r w:rsidR="00CE7760">
              <w:t>3</w:t>
            </w:r>
            <w:r>
              <w:t>0 pkt.</w:t>
            </w:r>
          </w:p>
          <w:p w14:paraId="41E6AD7A" w14:textId="77777777" w:rsidR="008123FA" w:rsidRPr="00FE63C3" w:rsidRDefault="008123FA" w:rsidP="005A6C32">
            <w:pPr>
              <w:suppressAutoHyphens w:val="0"/>
              <w:spacing w:before="120" w:after="0" w:line="240" w:lineRule="auto"/>
              <w:jc w:val="both"/>
              <w:rPr>
                <w:rFonts w:asciiTheme="minorHAnsi" w:hAnsiTheme="minorHAnsi" w:cstheme="minorHAnsi"/>
                <w:kern w:val="28"/>
                <w:lang w:eastAsia="pl-PL"/>
              </w:rPr>
            </w:pPr>
            <w:r w:rsidRPr="00FE63C3">
              <w:rPr>
                <w:rFonts w:asciiTheme="minorHAnsi" w:hAnsiTheme="minorHAnsi" w:cstheme="minorHAnsi"/>
                <w:kern w:val="28"/>
                <w:lang w:eastAsia="pl-PL"/>
              </w:rPr>
              <w:lastRenderedPageBreak/>
              <w:t>Sposób obliczania kryterium „</w:t>
            </w:r>
            <w:r w:rsidR="00CE7760">
              <w:rPr>
                <w:rFonts w:asciiTheme="minorHAnsi" w:hAnsiTheme="minorHAnsi" w:cstheme="minorHAnsi"/>
                <w:kern w:val="28"/>
                <w:lang w:eastAsia="pl-PL"/>
              </w:rPr>
              <w:t>Jakość</w:t>
            </w:r>
            <w:r w:rsidRPr="00FE63C3">
              <w:rPr>
                <w:rFonts w:asciiTheme="minorHAnsi" w:hAnsiTheme="minorHAnsi" w:cstheme="minorHAnsi"/>
                <w:kern w:val="28"/>
                <w:lang w:eastAsia="pl-PL"/>
              </w:rPr>
              <w:t xml:space="preserve">” </w:t>
            </w:r>
          </w:p>
          <w:p w14:paraId="4999FA1C" w14:textId="593FF24E" w:rsidR="00232146" w:rsidRPr="00FE63C3" w:rsidRDefault="0023668E" w:rsidP="003A7DFD">
            <w:pPr>
              <w:widowControl w:val="0"/>
              <w:numPr>
                <w:ilvl w:val="0"/>
                <w:numId w:val="10"/>
              </w:numPr>
              <w:tabs>
                <w:tab w:val="left" w:pos="720"/>
              </w:tabs>
              <w:suppressAutoHyphens w:val="0"/>
              <w:autoSpaceDE w:val="0"/>
              <w:autoSpaceDN w:val="0"/>
              <w:adjustRightInd w:val="0"/>
              <w:spacing w:after="0" w:line="240" w:lineRule="auto"/>
              <w:ind w:left="357" w:hanging="357"/>
              <w:jc w:val="both"/>
              <w:rPr>
                <w:rFonts w:asciiTheme="minorHAnsi" w:hAnsiTheme="minorHAnsi" w:cstheme="minorHAnsi"/>
                <w:kern w:val="28"/>
                <w:lang w:eastAsia="pl-PL"/>
              </w:rPr>
            </w:pPr>
            <w:r>
              <w:rPr>
                <w:rFonts w:asciiTheme="minorHAnsi" w:hAnsiTheme="minorHAnsi" w:cstheme="minorHAnsi"/>
                <w:kern w:val="28"/>
                <w:lang w:eastAsia="pl-PL"/>
              </w:rPr>
              <w:t>Z</w:t>
            </w:r>
            <w:r w:rsidR="0008767E">
              <w:rPr>
                <w:rFonts w:asciiTheme="minorHAnsi" w:hAnsiTheme="minorHAnsi" w:cstheme="minorHAnsi"/>
                <w:kern w:val="28"/>
                <w:lang w:eastAsia="pl-PL"/>
              </w:rPr>
              <w:t>realizowan</w:t>
            </w:r>
            <w:r w:rsidR="00CE7760">
              <w:rPr>
                <w:rFonts w:asciiTheme="minorHAnsi" w:hAnsiTheme="minorHAnsi" w:cstheme="minorHAnsi"/>
                <w:kern w:val="28"/>
                <w:lang w:eastAsia="pl-PL"/>
              </w:rPr>
              <w:t>ie</w:t>
            </w:r>
            <w:r>
              <w:rPr>
                <w:rFonts w:asciiTheme="minorHAnsi" w:hAnsiTheme="minorHAnsi" w:cstheme="minorHAnsi"/>
                <w:kern w:val="28"/>
                <w:lang w:eastAsia="pl-PL"/>
              </w:rPr>
              <w:t xml:space="preserve"> od</w:t>
            </w:r>
            <w:r w:rsidR="002371EE">
              <w:rPr>
                <w:rFonts w:asciiTheme="minorHAnsi" w:hAnsiTheme="minorHAnsi" w:cstheme="minorHAnsi"/>
                <w:kern w:val="28"/>
                <w:lang w:eastAsia="pl-PL"/>
              </w:rPr>
              <w:t xml:space="preserve"> </w:t>
            </w:r>
            <w:r>
              <w:rPr>
                <w:rFonts w:asciiTheme="minorHAnsi" w:hAnsiTheme="minorHAnsi" w:cstheme="minorHAnsi"/>
                <w:kern w:val="28"/>
                <w:lang w:eastAsia="pl-PL"/>
              </w:rPr>
              <w:t>300</w:t>
            </w:r>
            <w:r w:rsidR="0008767E">
              <w:rPr>
                <w:rFonts w:asciiTheme="minorHAnsi" w:hAnsiTheme="minorHAnsi" w:cstheme="minorHAnsi"/>
                <w:kern w:val="28"/>
                <w:lang w:eastAsia="pl-PL"/>
              </w:rPr>
              <w:t xml:space="preserve"> i powyżej</w:t>
            </w:r>
            <w:r>
              <w:rPr>
                <w:rFonts w:asciiTheme="minorHAnsi" w:hAnsiTheme="minorHAnsi" w:cstheme="minorHAnsi"/>
                <w:kern w:val="28"/>
                <w:lang w:eastAsia="pl-PL"/>
              </w:rPr>
              <w:t xml:space="preserve"> godzin</w:t>
            </w:r>
            <w:r w:rsidR="006926AB">
              <w:rPr>
                <w:rFonts w:asciiTheme="minorHAnsi" w:hAnsiTheme="minorHAnsi" w:cstheme="minorHAnsi"/>
                <w:kern w:val="28"/>
                <w:lang w:eastAsia="pl-PL"/>
              </w:rPr>
              <w:t xml:space="preserve"> </w:t>
            </w:r>
            <w:r w:rsidR="00232146" w:rsidRPr="001973EC">
              <w:rPr>
                <w:rFonts w:asciiTheme="minorHAnsi" w:hAnsiTheme="minorHAnsi" w:cstheme="minorHAnsi"/>
                <w:kern w:val="28"/>
                <w:lang w:eastAsia="pl-PL"/>
              </w:rPr>
              <w:t>szkoleń/kursów</w:t>
            </w:r>
            <w:r w:rsidR="0008767E">
              <w:rPr>
                <w:rFonts w:asciiTheme="minorHAnsi" w:hAnsiTheme="minorHAnsi" w:cstheme="minorHAnsi"/>
                <w:kern w:val="28"/>
                <w:lang w:eastAsia="pl-PL"/>
              </w:rPr>
              <w:t>/warsztatów/zajęć</w:t>
            </w:r>
            <w:r w:rsidR="006926AB">
              <w:rPr>
                <w:rFonts w:asciiTheme="minorHAnsi" w:hAnsiTheme="minorHAnsi" w:cstheme="minorHAnsi"/>
                <w:kern w:val="28"/>
                <w:lang w:eastAsia="pl-PL"/>
              </w:rPr>
              <w:t xml:space="preserve"> </w:t>
            </w:r>
            <w:r w:rsidR="00232146" w:rsidRPr="00FE63C3">
              <w:rPr>
                <w:rFonts w:asciiTheme="minorHAnsi" w:hAnsiTheme="minorHAnsi" w:cstheme="minorHAnsi"/>
                <w:kern w:val="28"/>
                <w:lang w:eastAsia="pl-PL"/>
              </w:rPr>
              <w:t xml:space="preserve">z </w:t>
            </w:r>
            <w:r w:rsidR="00F9202E" w:rsidRPr="00FE63C3">
              <w:rPr>
                <w:rFonts w:asciiTheme="minorHAnsi" w:hAnsiTheme="minorHAnsi" w:cstheme="minorHAnsi"/>
                <w:kern w:val="28"/>
                <w:lang w:eastAsia="pl-PL"/>
              </w:rPr>
              <w:t xml:space="preserve">zakresu merytorycznego tożsamego z wybranym/wybranymi zadaniem/zadaniami, na które </w:t>
            </w:r>
            <w:r>
              <w:rPr>
                <w:rFonts w:asciiTheme="minorHAnsi" w:hAnsiTheme="minorHAnsi" w:cstheme="minorHAnsi"/>
                <w:kern w:val="28"/>
                <w:lang w:eastAsia="pl-PL"/>
              </w:rPr>
              <w:t>Wykonawca</w:t>
            </w:r>
            <w:r w:rsidR="00F9202E" w:rsidRPr="00FE63C3">
              <w:rPr>
                <w:rFonts w:asciiTheme="minorHAnsi" w:hAnsiTheme="minorHAnsi" w:cstheme="minorHAnsi"/>
                <w:kern w:val="28"/>
                <w:lang w:eastAsia="pl-PL"/>
              </w:rPr>
              <w:t xml:space="preserve"> przedkłada swoją ofertę</w:t>
            </w:r>
            <w:r w:rsidR="002371EE">
              <w:rPr>
                <w:rFonts w:asciiTheme="minorHAnsi" w:hAnsiTheme="minorHAnsi" w:cstheme="minorHAnsi"/>
                <w:kern w:val="28"/>
                <w:lang w:eastAsia="pl-PL"/>
              </w:rPr>
              <w:t xml:space="preserve"> </w:t>
            </w:r>
            <w:r>
              <w:rPr>
                <w:rFonts w:asciiTheme="minorHAnsi" w:hAnsiTheme="minorHAnsi" w:cstheme="minorHAnsi"/>
                <w:kern w:val="28"/>
                <w:lang w:eastAsia="pl-PL"/>
              </w:rPr>
              <w:t>3</w:t>
            </w:r>
            <w:r w:rsidR="00232146" w:rsidRPr="00FE63C3">
              <w:rPr>
                <w:rFonts w:asciiTheme="minorHAnsi" w:hAnsiTheme="minorHAnsi" w:cstheme="minorHAnsi"/>
                <w:kern w:val="28"/>
                <w:lang w:eastAsia="pl-PL"/>
              </w:rPr>
              <w:t>0 pkt,</w:t>
            </w:r>
          </w:p>
          <w:p w14:paraId="331CE761" w14:textId="77777777" w:rsidR="0023668E" w:rsidRDefault="006926AB" w:rsidP="0023668E">
            <w:pPr>
              <w:widowControl w:val="0"/>
              <w:numPr>
                <w:ilvl w:val="0"/>
                <w:numId w:val="10"/>
              </w:numPr>
              <w:tabs>
                <w:tab w:val="left" w:pos="720"/>
              </w:tabs>
              <w:suppressAutoHyphens w:val="0"/>
              <w:autoSpaceDE w:val="0"/>
              <w:autoSpaceDN w:val="0"/>
              <w:adjustRightInd w:val="0"/>
              <w:spacing w:after="0" w:line="240" w:lineRule="auto"/>
              <w:ind w:left="357" w:hanging="357"/>
              <w:jc w:val="both"/>
              <w:rPr>
                <w:rFonts w:asciiTheme="minorHAnsi" w:hAnsiTheme="minorHAnsi" w:cstheme="minorHAnsi"/>
                <w:kern w:val="28"/>
                <w:lang w:eastAsia="pl-PL"/>
              </w:rPr>
            </w:pPr>
            <w:r>
              <w:rPr>
                <w:rFonts w:asciiTheme="minorHAnsi" w:hAnsiTheme="minorHAnsi" w:cstheme="minorHAnsi"/>
                <w:kern w:val="28"/>
                <w:lang w:eastAsia="pl-PL"/>
              </w:rPr>
              <w:t>Z</w:t>
            </w:r>
            <w:r w:rsidR="0023668E">
              <w:rPr>
                <w:rFonts w:asciiTheme="minorHAnsi" w:hAnsiTheme="minorHAnsi" w:cstheme="minorHAnsi"/>
                <w:kern w:val="28"/>
                <w:lang w:eastAsia="pl-PL"/>
              </w:rPr>
              <w:t>realizowanie</w:t>
            </w:r>
            <w:r>
              <w:rPr>
                <w:rFonts w:asciiTheme="minorHAnsi" w:hAnsiTheme="minorHAnsi" w:cstheme="minorHAnsi"/>
                <w:kern w:val="28"/>
                <w:lang w:eastAsia="pl-PL"/>
              </w:rPr>
              <w:t xml:space="preserve"> </w:t>
            </w:r>
            <w:r w:rsidR="0023668E">
              <w:rPr>
                <w:rFonts w:asciiTheme="minorHAnsi" w:hAnsiTheme="minorHAnsi" w:cstheme="minorHAnsi"/>
                <w:kern w:val="28"/>
                <w:lang w:eastAsia="pl-PL"/>
              </w:rPr>
              <w:t>od 150 do 299 godzin</w:t>
            </w:r>
            <w:r>
              <w:rPr>
                <w:rFonts w:asciiTheme="minorHAnsi" w:hAnsiTheme="minorHAnsi" w:cstheme="minorHAnsi"/>
                <w:kern w:val="28"/>
                <w:lang w:eastAsia="pl-PL"/>
              </w:rPr>
              <w:t xml:space="preserve"> </w:t>
            </w:r>
            <w:r w:rsidR="0023668E" w:rsidRPr="001973EC">
              <w:rPr>
                <w:rFonts w:asciiTheme="minorHAnsi" w:hAnsiTheme="minorHAnsi" w:cstheme="minorHAnsi"/>
                <w:kern w:val="28"/>
                <w:lang w:eastAsia="pl-PL"/>
              </w:rPr>
              <w:t>szkoleń/kursów</w:t>
            </w:r>
            <w:r w:rsidR="0023668E">
              <w:rPr>
                <w:rFonts w:asciiTheme="minorHAnsi" w:hAnsiTheme="minorHAnsi" w:cstheme="minorHAnsi"/>
                <w:kern w:val="28"/>
                <w:lang w:eastAsia="pl-PL"/>
              </w:rPr>
              <w:t xml:space="preserve">/warsztatów/zajęć </w:t>
            </w:r>
            <w:r w:rsidR="0023668E" w:rsidRPr="00FE63C3">
              <w:rPr>
                <w:rFonts w:asciiTheme="minorHAnsi" w:hAnsiTheme="minorHAnsi" w:cstheme="minorHAnsi"/>
                <w:kern w:val="28"/>
                <w:lang w:eastAsia="pl-PL"/>
              </w:rPr>
              <w:t xml:space="preserve">z zakresu merytorycznego tożsamego z wybranym/wybranymi zadaniem/zadaniami, na które </w:t>
            </w:r>
            <w:r w:rsidR="0023668E">
              <w:rPr>
                <w:rFonts w:asciiTheme="minorHAnsi" w:hAnsiTheme="minorHAnsi" w:cstheme="minorHAnsi"/>
                <w:kern w:val="28"/>
                <w:lang w:eastAsia="pl-PL"/>
              </w:rPr>
              <w:t>Wykonawca</w:t>
            </w:r>
            <w:r w:rsidR="0023668E" w:rsidRPr="00FE63C3">
              <w:rPr>
                <w:rFonts w:asciiTheme="minorHAnsi" w:hAnsiTheme="minorHAnsi" w:cstheme="minorHAnsi"/>
                <w:kern w:val="28"/>
                <w:lang w:eastAsia="pl-PL"/>
              </w:rPr>
              <w:t xml:space="preserve"> przedkłada swoją ofertę</w:t>
            </w:r>
            <w:r w:rsidR="0023668E">
              <w:rPr>
                <w:rFonts w:asciiTheme="minorHAnsi" w:hAnsiTheme="minorHAnsi" w:cstheme="minorHAnsi"/>
                <w:kern w:val="28"/>
                <w:lang w:eastAsia="pl-PL"/>
              </w:rPr>
              <w:t xml:space="preserve"> 2</w:t>
            </w:r>
            <w:r w:rsidR="0023668E" w:rsidRPr="00FE63C3">
              <w:rPr>
                <w:rFonts w:asciiTheme="minorHAnsi" w:hAnsiTheme="minorHAnsi" w:cstheme="minorHAnsi"/>
                <w:kern w:val="28"/>
                <w:lang w:eastAsia="pl-PL"/>
              </w:rPr>
              <w:t>0 pkt,</w:t>
            </w:r>
          </w:p>
          <w:p w14:paraId="76E53A98" w14:textId="77777777" w:rsidR="0023668E" w:rsidRPr="0023668E" w:rsidRDefault="006926AB" w:rsidP="0023668E">
            <w:pPr>
              <w:widowControl w:val="0"/>
              <w:numPr>
                <w:ilvl w:val="0"/>
                <w:numId w:val="10"/>
              </w:numPr>
              <w:tabs>
                <w:tab w:val="left" w:pos="720"/>
              </w:tabs>
              <w:suppressAutoHyphens w:val="0"/>
              <w:autoSpaceDE w:val="0"/>
              <w:autoSpaceDN w:val="0"/>
              <w:adjustRightInd w:val="0"/>
              <w:spacing w:after="0" w:line="240" w:lineRule="auto"/>
              <w:ind w:left="357" w:hanging="357"/>
              <w:jc w:val="both"/>
              <w:rPr>
                <w:rFonts w:asciiTheme="minorHAnsi" w:hAnsiTheme="minorHAnsi" w:cstheme="minorHAnsi"/>
                <w:kern w:val="28"/>
                <w:lang w:eastAsia="pl-PL"/>
              </w:rPr>
            </w:pPr>
            <w:r>
              <w:rPr>
                <w:rFonts w:asciiTheme="minorHAnsi" w:hAnsiTheme="minorHAnsi" w:cstheme="minorHAnsi"/>
                <w:kern w:val="28"/>
                <w:lang w:eastAsia="pl-PL"/>
              </w:rPr>
              <w:t>Z</w:t>
            </w:r>
            <w:r w:rsidR="0023668E">
              <w:rPr>
                <w:rFonts w:asciiTheme="minorHAnsi" w:hAnsiTheme="minorHAnsi" w:cstheme="minorHAnsi"/>
                <w:kern w:val="28"/>
                <w:lang w:eastAsia="pl-PL"/>
              </w:rPr>
              <w:t>realizowanie</w:t>
            </w:r>
            <w:r>
              <w:rPr>
                <w:rFonts w:asciiTheme="minorHAnsi" w:hAnsiTheme="minorHAnsi" w:cstheme="minorHAnsi"/>
                <w:kern w:val="28"/>
                <w:lang w:eastAsia="pl-PL"/>
              </w:rPr>
              <w:t xml:space="preserve"> </w:t>
            </w:r>
            <w:r w:rsidR="0023668E">
              <w:rPr>
                <w:rFonts w:asciiTheme="minorHAnsi" w:hAnsiTheme="minorHAnsi" w:cstheme="minorHAnsi"/>
                <w:kern w:val="28"/>
                <w:lang w:eastAsia="pl-PL"/>
              </w:rPr>
              <w:t>od 100 do 149 godzin</w:t>
            </w:r>
            <w:r>
              <w:rPr>
                <w:rFonts w:asciiTheme="minorHAnsi" w:hAnsiTheme="minorHAnsi" w:cstheme="minorHAnsi"/>
                <w:kern w:val="28"/>
                <w:lang w:eastAsia="pl-PL"/>
              </w:rPr>
              <w:t xml:space="preserve"> </w:t>
            </w:r>
            <w:r w:rsidR="0023668E" w:rsidRPr="001973EC">
              <w:rPr>
                <w:rFonts w:asciiTheme="minorHAnsi" w:hAnsiTheme="minorHAnsi" w:cstheme="minorHAnsi"/>
                <w:kern w:val="28"/>
                <w:lang w:eastAsia="pl-PL"/>
              </w:rPr>
              <w:t>szkoleń/kursów</w:t>
            </w:r>
            <w:r w:rsidR="0023668E">
              <w:rPr>
                <w:rFonts w:asciiTheme="minorHAnsi" w:hAnsiTheme="minorHAnsi" w:cstheme="minorHAnsi"/>
                <w:kern w:val="28"/>
                <w:lang w:eastAsia="pl-PL"/>
              </w:rPr>
              <w:t xml:space="preserve">/warsztatów/zajęć </w:t>
            </w:r>
            <w:r w:rsidR="0023668E" w:rsidRPr="00FE63C3">
              <w:rPr>
                <w:rFonts w:asciiTheme="minorHAnsi" w:hAnsiTheme="minorHAnsi" w:cstheme="minorHAnsi"/>
                <w:kern w:val="28"/>
                <w:lang w:eastAsia="pl-PL"/>
              </w:rPr>
              <w:t xml:space="preserve">z zakresu merytorycznego tożsamego z wybranym/wybranymi zadaniem/zadaniami, na które </w:t>
            </w:r>
            <w:r w:rsidR="0023668E">
              <w:rPr>
                <w:rFonts w:asciiTheme="minorHAnsi" w:hAnsiTheme="minorHAnsi" w:cstheme="minorHAnsi"/>
                <w:kern w:val="28"/>
                <w:lang w:eastAsia="pl-PL"/>
              </w:rPr>
              <w:t>Wykonawca</w:t>
            </w:r>
            <w:r w:rsidR="0023668E" w:rsidRPr="00FE63C3">
              <w:rPr>
                <w:rFonts w:asciiTheme="minorHAnsi" w:hAnsiTheme="minorHAnsi" w:cstheme="minorHAnsi"/>
                <w:kern w:val="28"/>
                <w:lang w:eastAsia="pl-PL"/>
              </w:rPr>
              <w:t xml:space="preserve"> przedkłada swoją ofertę</w:t>
            </w:r>
            <w:r w:rsidR="0023668E">
              <w:rPr>
                <w:rFonts w:asciiTheme="minorHAnsi" w:hAnsiTheme="minorHAnsi" w:cstheme="minorHAnsi"/>
                <w:kern w:val="28"/>
                <w:lang w:eastAsia="pl-PL"/>
              </w:rPr>
              <w:t xml:space="preserve"> 1</w:t>
            </w:r>
            <w:r w:rsidR="0023668E" w:rsidRPr="00FE63C3">
              <w:rPr>
                <w:rFonts w:asciiTheme="minorHAnsi" w:hAnsiTheme="minorHAnsi" w:cstheme="minorHAnsi"/>
                <w:kern w:val="28"/>
                <w:lang w:eastAsia="pl-PL"/>
              </w:rPr>
              <w:t>0 pkt</w:t>
            </w:r>
            <w:r w:rsidR="0023668E">
              <w:rPr>
                <w:rFonts w:asciiTheme="minorHAnsi" w:hAnsiTheme="minorHAnsi" w:cstheme="minorHAnsi"/>
                <w:kern w:val="28"/>
                <w:lang w:eastAsia="pl-PL"/>
              </w:rPr>
              <w:t>.</w:t>
            </w:r>
          </w:p>
          <w:p w14:paraId="5305C890" w14:textId="77777777" w:rsidR="008123FA" w:rsidRDefault="008123FA" w:rsidP="003A7DFD">
            <w:pPr>
              <w:pStyle w:val="Akapitzlist"/>
              <w:numPr>
                <w:ilvl w:val="0"/>
                <w:numId w:val="9"/>
              </w:numPr>
              <w:suppressAutoHyphens w:val="0"/>
              <w:spacing w:before="120" w:after="0" w:line="240" w:lineRule="auto"/>
              <w:ind w:left="357" w:hanging="357"/>
              <w:jc w:val="both"/>
              <w:rPr>
                <w:rFonts w:asciiTheme="minorHAnsi" w:hAnsiTheme="minorHAnsi" w:cstheme="minorHAnsi"/>
                <w:kern w:val="28"/>
                <w:lang w:eastAsia="pl-PL"/>
              </w:rPr>
            </w:pPr>
            <w:r w:rsidRPr="00CE3D50">
              <w:rPr>
                <w:rFonts w:asciiTheme="minorHAnsi" w:hAnsiTheme="minorHAnsi" w:cstheme="minorHAnsi"/>
                <w:kern w:val="28"/>
                <w:lang w:eastAsia="pl-PL"/>
              </w:rPr>
              <w:t>Oceny złożonych ofert dokonywać</w:t>
            </w:r>
            <w:r w:rsidRPr="00232146">
              <w:rPr>
                <w:rFonts w:asciiTheme="minorHAnsi" w:hAnsiTheme="minorHAnsi" w:cstheme="minorHAnsi"/>
                <w:kern w:val="28"/>
                <w:lang w:eastAsia="pl-PL"/>
              </w:rPr>
              <w:t xml:space="preserve"> będą członkowie komisji Zamawiającego.</w:t>
            </w:r>
          </w:p>
          <w:p w14:paraId="1FEC1328" w14:textId="77777777" w:rsidR="008123FA" w:rsidRDefault="008123FA" w:rsidP="003A7DFD">
            <w:pPr>
              <w:pStyle w:val="Akapitzlist"/>
              <w:numPr>
                <w:ilvl w:val="0"/>
                <w:numId w:val="9"/>
              </w:numPr>
              <w:suppressAutoHyphens w:val="0"/>
              <w:spacing w:after="0" w:line="240" w:lineRule="auto"/>
              <w:ind w:left="357" w:hanging="357"/>
              <w:jc w:val="both"/>
              <w:rPr>
                <w:rFonts w:asciiTheme="minorHAnsi" w:hAnsiTheme="minorHAnsi" w:cstheme="minorHAnsi"/>
                <w:kern w:val="28"/>
                <w:lang w:eastAsia="pl-PL"/>
              </w:rPr>
            </w:pPr>
            <w:r w:rsidRPr="00232146">
              <w:rPr>
                <w:rFonts w:asciiTheme="minorHAnsi" w:hAnsiTheme="minorHAnsi" w:cstheme="minorHAnsi"/>
                <w:kern w:val="28"/>
                <w:lang w:eastAsia="pl-PL"/>
              </w:rPr>
              <w:t>Ocena będzie przeprowadzona odrębnie dla każdej części zamówienia.</w:t>
            </w:r>
          </w:p>
          <w:p w14:paraId="3EA7AD03" w14:textId="77777777" w:rsidR="00232146" w:rsidRDefault="00232146" w:rsidP="003A7DFD">
            <w:pPr>
              <w:pStyle w:val="Akapitzlist"/>
              <w:numPr>
                <w:ilvl w:val="0"/>
                <w:numId w:val="9"/>
              </w:numPr>
              <w:suppressAutoHyphens w:val="0"/>
              <w:spacing w:after="0" w:line="240" w:lineRule="auto"/>
              <w:ind w:left="357" w:hanging="357"/>
              <w:jc w:val="both"/>
              <w:rPr>
                <w:rFonts w:asciiTheme="minorHAnsi" w:hAnsiTheme="minorHAnsi" w:cstheme="minorHAnsi"/>
                <w:kern w:val="28"/>
                <w:lang w:eastAsia="pl-PL"/>
              </w:rPr>
            </w:pPr>
            <w:r w:rsidRPr="00232146">
              <w:rPr>
                <w:rFonts w:asciiTheme="minorHAnsi" w:hAnsiTheme="minorHAnsi" w:cstheme="minorHAnsi"/>
                <w:kern w:val="28"/>
                <w:lang w:eastAsia="pl-PL"/>
              </w:rPr>
              <w:t>Punkty przyznawane będą z zaokrągleniem do dwóch miejsc po przecinku.</w:t>
            </w:r>
          </w:p>
          <w:p w14:paraId="41A530DE" w14:textId="77777777" w:rsidR="00232146" w:rsidRDefault="00232146" w:rsidP="003A7DFD">
            <w:pPr>
              <w:pStyle w:val="Akapitzlist"/>
              <w:numPr>
                <w:ilvl w:val="0"/>
                <w:numId w:val="9"/>
              </w:numPr>
              <w:suppressAutoHyphens w:val="0"/>
              <w:spacing w:after="0" w:line="240" w:lineRule="auto"/>
              <w:ind w:left="357" w:hanging="357"/>
              <w:jc w:val="both"/>
              <w:rPr>
                <w:rFonts w:asciiTheme="minorHAnsi" w:hAnsiTheme="minorHAnsi" w:cstheme="minorHAnsi"/>
                <w:kern w:val="28"/>
                <w:lang w:eastAsia="pl-PL"/>
              </w:rPr>
            </w:pPr>
            <w:r w:rsidRPr="00232146">
              <w:rPr>
                <w:rFonts w:asciiTheme="minorHAnsi" w:hAnsiTheme="minorHAnsi" w:cstheme="minorHAnsi"/>
                <w:kern w:val="28"/>
                <w:lang w:eastAsia="pl-PL"/>
              </w:rPr>
              <w:t>Łącznie możliwych do uzyskania jest 100,00 pkt (jako suma punktów za poszczególne kryteria).</w:t>
            </w:r>
          </w:p>
          <w:p w14:paraId="79509A3F" w14:textId="77777777" w:rsidR="00232146" w:rsidRDefault="00232146" w:rsidP="003A7DFD">
            <w:pPr>
              <w:pStyle w:val="Akapitzlist"/>
              <w:numPr>
                <w:ilvl w:val="0"/>
                <w:numId w:val="9"/>
              </w:numPr>
              <w:suppressAutoHyphens w:val="0"/>
              <w:spacing w:after="0" w:line="240" w:lineRule="auto"/>
              <w:ind w:left="357" w:hanging="357"/>
              <w:jc w:val="both"/>
              <w:rPr>
                <w:rFonts w:asciiTheme="minorHAnsi" w:hAnsiTheme="minorHAnsi" w:cstheme="minorHAnsi"/>
                <w:kern w:val="28"/>
                <w:lang w:eastAsia="pl-PL"/>
              </w:rPr>
            </w:pPr>
            <w:r w:rsidRPr="00232146">
              <w:rPr>
                <w:rFonts w:asciiTheme="minorHAnsi" w:hAnsiTheme="minorHAnsi" w:cstheme="minorHAnsi"/>
                <w:kern w:val="28"/>
                <w:lang w:eastAsia="pl-PL"/>
              </w:rPr>
              <w:t xml:space="preserve">Zamawiający dokona wyboru </w:t>
            </w:r>
            <w:r>
              <w:rPr>
                <w:rFonts w:asciiTheme="minorHAnsi" w:hAnsiTheme="minorHAnsi" w:cstheme="minorHAnsi"/>
                <w:kern w:val="28"/>
                <w:lang w:eastAsia="pl-PL"/>
              </w:rPr>
              <w:t>Wykonawcy</w:t>
            </w:r>
            <w:r w:rsidRPr="00232146">
              <w:rPr>
                <w:rFonts w:asciiTheme="minorHAnsi" w:hAnsiTheme="minorHAnsi" w:cstheme="minorHAnsi"/>
                <w:kern w:val="28"/>
                <w:lang w:eastAsia="pl-PL"/>
              </w:rPr>
              <w:t>, którego oferta nie została odrzucona oraz uzyskała najwięcej punktów obliczonych jako suma punktów uzyskanych za poszczególne kryteria. W przypadku gdy dwie oferty uzyskają taką samą liczbę punktów, Zamawiający wybierze spośród nich ofertę, w której</w:t>
            </w:r>
            <w:r>
              <w:rPr>
                <w:rFonts w:asciiTheme="minorHAnsi" w:hAnsiTheme="minorHAnsi" w:cstheme="minorHAnsi"/>
                <w:kern w:val="28"/>
                <w:lang w:eastAsia="pl-PL"/>
              </w:rPr>
              <w:t xml:space="preserve"> Wykonawca</w:t>
            </w:r>
            <w:r w:rsidRPr="00232146">
              <w:rPr>
                <w:rFonts w:asciiTheme="minorHAnsi" w:hAnsiTheme="minorHAnsi" w:cstheme="minorHAnsi"/>
                <w:kern w:val="28"/>
                <w:lang w:eastAsia="pl-PL"/>
              </w:rPr>
              <w:t xml:space="preserve"> zaproponował najniższą cenę lub też powtórzy proces wyboru oferty jeśli obaj </w:t>
            </w:r>
            <w:r>
              <w:rPr>
                <w:rFonts w:asciiTheme="minorHAnsi" w:hAnsiTheme="minorHAnsi" w:cstheme="minorHAnsi"/>
                <w:kern w:val="28"/>
                <w:lang w:eastAsia="pl-PL"/>
              </w:rPr>
              <w:t xml:space="preserve">Wykonawcy </w:t>
            </w:r>
            <w:r w:rsidRPr="00232146">
              <w:rPr>
                <w:rFonts w:asciiTheme="minorHAnsi" w:hAnsiTheme="minorHAnsi" w:cstheme="minorHAnsi"/>
                <w:kern w:val="28"/>
                <w:lang w:eastAsia="pl-PL"/>
              </w:rPr>
              <w:t>zaproponują takie same ceny.</w:t>
            </w:r>
          </w:p>
          <w:p w14:paraId="243A6EC8" w14:textId="77777777" w:rsidR="006F16F5" w:rsidRPr="00232146" w:rsidRDefault="00232146" w:rsidP="003A7DFD">
            <w:pPr>
              <w:pStyle w:val="Akapitzlist"/>
              <w:numPr>
                <w:ilvl w:val="0"/>
                <w:numId w:val="9"/>
              </w:numPr>
              <w:suppressAutoHyphens w:val="0"/>
              <w:spacing w:after="0" w:line="240" w:lineRule="auto"/>
              <w:ind w:left="357" w:hanging="357"/>
              <w:jc w:val="both"/>
              <w:rPr>
                <w:rFonts w:asciiTheme="minorHAnsi" w:hAnsiTheme="minorHAnsi" w:cstheme="minorHAnsi"/>
                <w:kern w:val="28"/>
                <w:lang w:eastAsia="pl-PL"/>
              </w:rPr>
            </w:pPr>
            <w:r w:rsidRPr="00232146">
              <w:rPr>
                <w:rFonts w:asciiTheme="minorHAnsi" w:hAnsiTheme="minorHAnsi" w:cstheme="minorHAnsi"/>
                <w:kern w:val="28"/>
                <w:lang w:eastAsia="pl-PL"/>
              </w:rPr>
              <w:t>Proces wyboru najkorzystniejszej oferty zostanie udokumentowany protokołem.</w:t>
            </w:r>
          </w:p>
        </w:tc>
      </w:tr>
      <w:tr w:rsidR="006F16F5" w:rsidRPr="00EB41B2" w14:paraId="06F337FC" w14:textId="77777777" w:rsidTr="00C86917">
        <w:trPr>
          <w:trHeight w:val="371"/>
        </w:trPr>
        <w:tc>
          <w:tcPr>
            <w:tcW w:w="946" w:type="pct"/>
            <w:shd w:val="clear" w:color="auto" w:fill="F2F2F2"/>
            <w:vAlign w:val="center"/>
          </w:tcPr>
          <w:p w14:paraId="76E8BBBE" w14:textId="77777777" w:rsidR="006F16F5" w:rsidRPr="00693ABD" w:rsidRDefault="006F16F5" w:rsidP="006F16F5">
            <w:pPr>
              <w:suppressAutoHyphens w:val="0"/>
              <w:autoSpaceDE w:val="0"/>
              <w:autoSpaceDN w:val="0"/>
              <w:adjustRightInd w:val="0"/>
              <w:spacing w:after="0" w:line="240" w:lineRule="auto"/>
              <w:jc w:val="center"/>
              <w:rPr>
                <w:rFonts w:eastAsia="Times New Roman" w:cs="Times New Roman"/>
                <w:i/>
                <w:lang w:eastAsia="pl-PL"/>
              </w:rPr>
            </w:pPr>
            <w:r w:rsidRPr="00693ABD">
              <w:rPr>
                <w:rFonts w:eastAsia="Times New Roman" w:cs="Times New Roman"/>
                <w:i/>
                <w:lang w:eastAsia="pl-PL"/>
              </w:rPr>
              <w:lastRenderedPageBreak/>
              <w:t xml:space="preserve">XV. Ocena </w:t>
            </w:r>
            <w:r w:rsidRPr="00693ABD">
              <w:rPr>
                <w:rFonts w:eastAsia="Times New Roman" w:cs="Times New Roman"/>
                <w:i/>
                <w:lang w:eastAsia="pl-PL"/>
              </w:rPr>
              <w:br/>
              <w:t>i wybór najkorzystniejszej oferty</w:t>
            </w:r>
          </w:p>
          <w:p w14:paraId="59776CB8" w14:textId="77777777" w:rsidR="006F16F5" w:rsidRPr="00693ABD" w:rsidRDefault="006F16F5" w:rsidP="006F16F5">
            <w:pPr>
              <w:suppressAutoHyphens w:val="0"/>
              <w:autoSpaceDE w:val="0"/>
              <w:autoSpaceDN w:val="0"/>
              <w:adjustRightInd w:val="0"/>
              <w:spacing w:after="0" w:line="240" w:lineRule="auto"/>
              <w:jc w:val="center"/>
              <w:rPr>
                <w:rFonts w:eastAsia="Times New Roman" w:cs="Times New Roman"/>
                <w:i/>
                <w:lang w:eastAsia="en-US"/>
              </w:rPr>
            </w:pPr>
          </w:p>
        </w:tc>
        <w:tc>
          <w:tcPr>
            <w:tcW w:w="4054" w:type="pct"/>
            <w:shd w:val="clear" w:color="auto" w:fill="auto"/>
            <w:vAlign w:val="center"/>
          </w:tcPr>
          <w:p w14:paraId="5592C30E" w14:textId="5746C2D7" w:rsidR="006F16F5" w:rsidRDefault="002F1350" w:rsidP="004F4138">
            <w:pPr>
              <w:suppressAutoHyphens w:val="0"/>
              <w:autoSpaceDE w:val="0"/>
              <w:autoSpaceDN w:val="0"/>
              <w:adjustRightInd w:val="0"/>
              <w:spacing w:before="40" w:after="40" w:line="240" w:lineRule="auto"/>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W</w:t>
            </w:r>
            <w:r w:rsidR="006F16F5" w:rsidRPr="00B01F81">
              <w:rPr>
                <w:rFonts w:asciiTheme="minorHAnsi" w:eastAsia="Times New Roman" w:hAnsiTheme="minorHAnsi" w:cstheme="minorHAnsi"/>
                <w:lang w:eastAsia="pl-PL"/>
              </w:rPr>
              <w:t xml:space="preserve">ybór najkorzystniejszej oferty  </w:t>
            </w:r>
            <w:r w:rsidRPr="00B01F81">
              <w:rPr>
                <w:rFonts w:asciiTheme="minorHAnsi" w:eastAsia="Times New Roman" w:hAnsiTheme="minorHAnsi" w:cstheme="minorHAnsi"/>
                <w:lang w:eastAsia="pl-PL"/>
              </w:rPr>
              <w:t xml:space="preserve">ogłoszony </w:t>
            </w:r>
            <w:r>
              <w:rPr>
                <w:rFonts w:asciiTheme="minorHAnsi" w:eastAsia="Times New Roman" w:hAnsiTheme="minorHAnsi" w:cstheme="minorHAnsi"/>
                <w:lang w:eastAsia="pl-PL"/>
              </w:rPr>
              <w:t xml:space="preserve">zostanie </w:t>
            </w:r>
            <w:r w:rsidR="006F16F5" w:rsidRPr="00B01F81">
              <w:rPr>
                <w:rFonts w:asciiTheme="minorHAnsi" w:eastAsia="Times New Roman" w:hAnsiTheme="minorHAnsi" w:cstheme="minorHAnsi"/>
                <w:lang w:eastAsia="pl-PL"/>
              </w:rPr>
              <w:t xml:space="preserve">na stronie internetowej Zamawiającego </w:t>
            </w:r>
            <w:hyperlink r:id="rId8" w:history="1">
              <w:r w:rsidR="00F96196" w:rsidRPr="009961C9">
                <w:rPr>
                  <w:rStyle w:val="Hipercze"/>
                  <w:rFonts w:asciiTheme="minorHAnsi" w:eastAsia="Times New Roman" w:hAnsiTheme="minorHAnsi" w:cstheme="minorHAnsi"/>
                  <w:lang w:eastAsia="pl-PL"/>
                </w:rPr>
                <w:t>www.bip.powiat-wyszkowski.pl</w:t>
              </w:r>
            </w:hyperlink>
            <w:r w:rsidR="006F16F5" w:rsidRPr="002371EE">
              <w:rPr>
                <w:rFonts w:asciiTheme="minorHAnsi" w:eastAsia="Times New Roman" w:hAnsiTheme="minorHAnsi" w:cstheme="minorHAnsi"/>
                <w:lang w:eastAsia="pl-PL"/>
              </w:rPr>
              <w:t>,</w:t>
            </w:r>
            <w:r w:rsidR="006F16F5" w:rsidRPr="00B01F81">
              <w:rPr>
                <w:rFonts w:asciiTheme="minorHAnsi" w:eastAsia="Times New Roman" w:hAnsiTheme="minorHAnsi" w:cstheme="minorHAnsi"/>
                <w:lang w:eastAsia="pl-PL"/>
              </w:rPr>
              <w:t xml:space="preserve"> a także na stronie internetowej </w:t>
            </w:r>
            <w:hyperlink r:id="rId9" w:history="1">
              <w:r w:rsidR="006F16F5" w:rsidRPr="00DB5435">
                <w:rPr>
                  <w:rFonts w:asciiTheme="minorHAnsi" w:eastAsia="Times New Roman" w:hAnsiTheme="minorHAnsi" w:cstheme="minorHAnsi"/>
                  <w:color w:val="143888"/>
                  <w:u w:val="single"/>
                  <w:lang w:eastAsia="pl-PL"/>
                </w:rPr>
                <w:t>https://bazakonkurencyjnosci.funduszeeuropejskie.gov.pl/</w:t>
              </w:r>
            </w:hyperlink>
          </w:p>
          <w:p w14:paraId="7A51E5B8" w14:textId="77777777" w:rsidR="006F16F5" w:rsidRPr="00B01F81" w:rsidRDefault="006F16F5" w:rsidP="004F4138">
            <w:pPr>
              <w:suppressAutoHyphens w:val="0"/>
              <w:autoSpaceDE w:val="0"/>
              <w:autoSpaceDN w:val="0"/>
              <w:adjustRightInd w:val="0"/>
              <w:spacing w:before="40" w:after="40" w:line="240" w:lineRule="auto"/>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xml:space="preserve">Oferent przed upływem terminu złożenia oferty może zmienić lub wycofać swoją ofertę składając pisemne oświadczenie. Oferta wycofana nie będzie rozpatrywana. </w:t>
            </w:r>
          </w:p>
          <w:p w14:paraId="32E6CACA" w14:textId="77777777" w:rsidR="006F16F5" w:rsidRPr="00B01F81" w:rsidRDefault="006F16F5" w:rsidP="004F4138">
            <w:pPr>
              <w:suppressAutoHyphens w:val="0"/>
              <w:autoSpaceDE w:val="0"/>
              <w:autoSpaceDN w:val="0"/>
              <w:adjustRightInd w:val="0"/>
              <w:spacing w:before="40" w:after="40" w:line="240" w:lineRule="auto"/>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xml:space="preserve">W toku oceny ofert Zamawiający może żądać od </w:t>
            </w:r>
            <w:r w:rsidR="0023668E">
              <w:rPr>
                <w:rFonts w:asciiTheme="minorHAnsi" w:eastAsia="Times New Roman" w:hAnsiTheme="minorHAnsi" w:cstheme="minorHAnsi"/>
                <w:lang w:eastAsia="pl-PL"/>
              </w:rPr>
              <w:t>Wykonawcy</w:t>
            </w:r>
            <w:r w:rsidRPr="00B01F81">
              <w:rPr>
                <w:rFonts w:asciiTheme="minorHAnsi" w:eastAsia="Times New Roman" w:hAnsiTheme="minorHAnsi" w:cstheme="minorHAnsi"/>
                <w:lang w:eastAsia="pl-PL"/>
              </w:rPr>
              <w:t xml:space="preserve"> wyjaśnień dotyczących złożonej oferty.</w:t>
            </w:r>
          </w:p>
          <w:p w14:paraId="5AFE8677" w14:textId="77777777" w:rsidR="00B12DDC" w:rsidRPr="00B12DDC" w:rsidRDefault="00B12DDC" w:rsidP="004F4138">
            <w:pPr>
              <w:suppressAutoHyphens w:val="0"/>
              <w:autoSpaceDE w:val="0"/>
              <w:autoSpaceDN w:val="0"/>
              <w:adjustRightInd w:val="0"/>
              <w:spacing w:before="40" w:after="40" w:line="240" w:lineRule="auto"/>
              <w:jc w:val="both"/>
              <w:rPr>
                <w:b/>
              </w:rPr>
            </w:pPr>
            <w:r w:rsidRPr="00B12DDC">
              <w:rPr>
                <w:b/>
              </w:rPr>
              <w:t xml:space="preserve">Zamawiający zastrzega sobie prawo do przeprowadzenia negocjacji cenowych </w:t>
            </w:r>
            <w:r w:rsidR="00DB5435">
              <w:rPr>
                <w:b/>
              </w:rPr>
              <w:br/>
            </w:r>
            <w:r w:rsidRPr="00B12DDC">
              <w:rPr>
                <w:b/>
              </w:rPr>
              <w:t>z Wykonawcą, w przypadku gdy najkorzystniejsza oferta przewyższy kwotę budżetową Zamawiającego, możliwą do przeznaczenia na realizację danego szkolenia. W przypadku gdy Wykonawca nie zgodzi się na negocjacje, Oferta zostanie odrzucona, zaś Zamawiający przeprowadzi negocjację z kolejnym Wykonawcą</w:t>
            </w:r>
            <w:r w:rsidR="001973EC">
              <w:rPr>
                <w:b/>
              </w:rPr>
              <w:t>, który złożył najkorzystniejszą ofertę.</w:t>
            </w:r>
          </w:p>
          <w:p w14:paraId="71797053" w14:textId="77777777" w:rsidR="006F16F5" w:rsidRPr="00B01F81" w:rsidRDefault="006F16F5" w:rsidP="004F4138">
            <w:pPr>
              <w:suppressAutoHyphens w:val="0"/>
              <w:autoSpaceDE w:val="0"/>
              <w:autoSpaceDN w:val="0"/>
              <w:adjustRightInd w:val="0"/>
              <w:spacing w:before="40" w:after="40" w:line="240" w:lineRule="auto"/>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Zamawiający zastrzega sobie</w:t>
            </w:r>
            <w:r w:rsidR="008649A5">
              <w:rPr>
                <w:rFonts w:asciiTheme="minorHAnsi" w:eastAsia="Times New Roman" w:hAnsiTheme="minorHAnsi" w:cstheme="minorHAnsi"/>
                <w:lang w:eastAsia="pl-PL"/>
              </w:rPr>
              <w:t xml:space="preserve"> możliwość w uzasadnionych przypadkach</w:t>
            </w:r>
            <w:r w:rsidR="006926AB">
              <w:rPr>
                <w:rFonts w:asciiTheme="minorHAnsi" w:eastAsia="Times New Roman" w:hAnsiTheme="minorHAnsi" w:cstheme="minorHAnsi"/>
                <w:lang w:eastAsia="pl-PL"/>
              </w:rPr>
              <w:t xml:space="preserve"> </w:t>
            </w:r>
            <w:r w:rsidR="008649A5">
              <w:rPr>
                <w:rFonts w:asciiTheme="minorHAnsi" w:eastAsia="Times New Roman" w:hAnsiTheme="minorHAnsi" w:cstheme="minorHAnsi"/>
                <w:lang w:eastAsia="pl-PL"/>
              </w:rPr>
              <w:t xml:space="preserve">zmiany terminu </w:t>
            </w:r>
            <w:r w:rsidR="0008767E">
              <w:rPr>
                <w:rFonts w:asciiTheme="minorHAnsi" w:eastAsia="Times New Roman" w:hAnsiTheme="minorHAnsi" w:cstheme="minorHAnsi"/>
                <w:lang w:eastAsia="pl-PL"/>
              </w:rPr>
              <w:t>realizacji warsztatów/zajęć</w:t>
            </w:r>
            <w:r w:rsidR="006926AB">
              <w:rPr>
                <w:rFonts w:asciiTheme="minorHAnsi" w:eastAsia="Times New Roman" w:hAnsiTheme="minorHAnsi" w:cstheme="minorHAnsi"/>
                <w:lang w:eastAsia="pl-PL"/>
              </w:rPr>
              <w:t xml:space="preserve"> </w:t>
            </w:r>
            <w:r w:rsidR="00B26F69">
              <w:rPr>
                <w:rFonts w:asciiTheme="minorHAnsi" w:hAnsiTheme="minorHAnsi" w:cstheme="minorHAnsi"/>
                <w:kern w:val="28"/>
                <w:lang w:eastAsia="pl-PL"/>
              </w:rPr>
              <w:t>dydaktyczno-wyrównawczych</w:t>
            </w:r>
            <w:r w:rsidR="006926AB">
              <w:rPr>
                <w:rFonts w:asciiTheme="minorHAnsi" w:hAnsiTheme="minorHAnsi" w:cstheme="minorHAnsi"/>
                <w:kern w:val="28"/>
                <w:lang w:eastAsia="pl-PL"/>
              </w:rPr>
              <w:t xml:space="preserve"> </w:t>
            </w:r>
            <w:r w:rsidRPr="00B01F81">
              <w:rPr>
                <w:rFonts w:asciiTheme="minorHAnsi" w:eastAsia="Times New Roman" w:hAnsiTheme="minorHAnsi" w:cstheme="minorHAnsi"/>
                <w:lang w:eastAsia="pl-PL"/>
              </w:rPr>
              <w:t xml:space="preserve">z </w:t>
            </w:r>
            <w:r w:rsidR="008649A5">
              <w:rPr>
                <w:rFonts w:asciiTheme="minorHAnsi" w:eastAsia="Times New Roman" w:hAnsiTheme="minorHAnsi" w:cstheme="minorHAnsi"/>
                <w:lang w:eastAsia="pl-PL"/>
              </w:rPr>
              <w:t>5</w:t>
            </w:r>
            <w:r w:rsidRPr="00B01F81">
              <w:rPr>
                <w:rFonts w:asciiTheme="minorHAnsi" w:eastAsia="Times New Roman" w:hAnsiTheme="minorHAnsi" w:cstheme="minorHAnsi"/>
                <w:lang w:eastAsia="pl-PL"/>
              </w:rPr>
              <w:t xml:space="preserve">-dniowym wyprzedzeniem, przy czym liczą się dni kalendarzowe. </w:t>
            </w:r>
          </w:p>
          <w:p w14:paraId="5AD70BF9" w14:textId="77777777" w:rsidR="006F16F5" w:rsidRPr="00B01F81" w:rsidRDefault="006F16F5" w:rsidP="004F4138">
            <w:pPr>
              <w:suppressAutoHyphens w:val="0"/>
              <w:autoSpaceDE w:val="0"/>
              <w:autoSpaceDN w:val="0"/>
              <w:adjustRightInd w:val="0"/>
              <w:spacing w:before="40" w:after="40" w:line="240" w:lineRule="auto"/>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xml:space="preserve">Ocenie merytorycznej podlegają tylko oferty spełniające kryteria formalne. </w:t>
            </w:r>
            <w:r w:rsidR="004F4138">
              <w:rPr>
                <w:rFonts w:asciiTheme="minorHAnsi" w:eastAsia="Times New Roman" w:hAnsiTheme="minorHAnsi" w:cstheme="minorHAnsi"/>
                <w:lang w:eastAsia="pl-PL"/>
              </w:rPr>
              <w:br/>
            </w:r>
            <w:r w:rsidRPr="00B01F81">
              <w:rPr>
                <w:rFonts w:asciiTheme="minorHAnsi" w:eastAsia="Times New Roman" w:hAnsiTheme="minorHAnsi" w:cstheme="minorHAnsi"/>
                <w:lang w:eastAsia="pl-PL"/>
              </w:rPr>
              <w:t>W przypadku braku załączonych do oferty Wykonawcy wymaganych niniejszym zapytaniem ofertowym dokumentów, Zamawiający ofertę odrzuca.</w:t>
            </w:r>
          </w:p>
        </w:tc>
      </w:tr>
      <w:tr w:rsidR="006F16F5" w:rsidRPr="00EB41B2" w14:paraId="24D36F67" w14:textId="77777777" w:rsidTr="00C86917">
        <w:trPr>
          <w:trHeight w:val="371"/>
        </w:trPr>
        <w:tc>
          <w:tcPr>
            <w:tcW w:w="946" w:type="pct"/>
            <w:shd w:val="clear" w:color="auto" w:fill="F2F2F2"/>
            <w:vAlign w:val="center"/>
          </w:tcPr>
          <w:p w14:paraId="3BB780EF" w14:textId="77777777" w:rsidR="006F16F5" w:rsidRPr="00693ABD" w:rsidRDefault="006F16F5" w:rsidP="006F16F5">
            <w:pPr>
              <w:suppressAutoHyphens w:val="0"/>
              <w:autoSpaceDE w:val="0"/>
              <w:autoSpaceDN w:val="0"/>
              <w:adjustRightInd w:val="0"/>
              <w:spacing w:after="0" w:line="240" w:lineRule="auto"/>
              <w:jc w:val="center"/>
              <w:rPr>
                <w:rFonts w:eastAsia="Times New Roman" w:cs="Times New Roman"/>
                <w:i/>
                <w:lang w:eastAsia="en-US"/>
              </w:rPr>
            </w:pPr>
            <w:r w:rsidRPr="00693ABD">
              <w:rPr>
                <w:rFonts w:eastAsia="Times New Roman" w:cs="Times New Roman"/>
                <w:i/>
                <w:lang w:eastAsia="pl-PL"/>
              </w:rPr>
              <w:t>XV</w:t>
            </w:r>
            <w:r w:rsidR="001973EC">
              <w:rPr>
                <w:rFonts w:eastAsia="Times New Roman" w:cs="Times New Roman"/>
                <w:i/>
                <w:lang w:eastAsia="pl-PL"/>
              </w:rPr>
              <w:t>I</w:t>
            </w:r>
            <w:r w:rsidRPr="00693ABD">
              <w:rPr>
                <w:rFonts w:eastAsia="Times New Roman" w:cs="Times New Roman"/>
                <w:i/>
                <w:lang w:eastAsia="pl-PL"/>
              </w:rPr>
              <w:t>. Dodatkowe informacje</w:t>
            </w:r>
          </w:p>
        </w:tc>
        <w:tc>
          <w:tcPr>
            <w:tcW w:w="4054" w:type="pct"/>
            <w:shd w:val="clear" w:color="auto" w:fill="auto"/>
            <w:vAlign w:val="center"/>
          </w:tcPr>
          <w:p w14:paraId="09DA281F" w14:textId="77777777" w:rsidR="006F16F5" w:rsidRPr="00B01F81" w:rsidRDefault="006F16F5" w:rsidP="006F16F5">
            <w:pPr>
              <w:spacing w:after="40" w:line="240" w:lineRule="auto"/>
              <w:jc w:val="both"/>
              <w:rPr>
                <w:rFonts w:asciiTheme="minorHAnsi" w:hAnsiTheme="minorHAnsi" w:cstheme="minorHAnsi"/>
                <w:lang w:eastAsia="pl-PL"/>
              </w:rPr>
            </w:pPr>
            <w:r w:rsidRPr="00B01F81">
              <w:rPr>
                <w:rFonts w:asciiTheme="minorHAnsi" w:hAnsiTheme="minorHAnsi" w:cstheme="minorHAnsi"/>
                <w:lang w:eastAsia="pl-PL"/>
              </w:rPr>
              <w:t xml:space="preserve">1. W ramach zamówienia nie ma możliwości składania ofert wariantowych. </w:t>
            </w:r>
          </w:p>
          <w:p w14:paraId="1141D1D4" w14:textId="77777777" w:rsidR="006F16F5" w:rsidRPr="00B01F81" w:rsidRDefault="00257E98" w:rsidP="006F16F5">
            <w:pPr>
              <w:spacing w:after="40" w:line="240" w:lineRule="auto"/>
              <w:jc w:val="both"/>
              <w:rPr>
                <w:rFonts w:asciiTheme="minorHAnsi" w:hAnsiTheme="minorHAnsi" w:cstheme="minorHAnsi"/>
                <w:lang w:eastAsia="pl-PL"/>
              </w:rPr>
            </w:pPr>
            <w:r>
              <w:rPr>
                <w:rFonts w:asciiTheme="minorHAnsi" w:hAnsiTheme="minorHAnsi" w:cstheme="minorHAnsi"/>
                <w:bCs/>
                <w:lang w:eastAsia="pl-PL"/>
              </w:rPr>
              <w:t>2</w:t>
            </w:r>
            <w:r w:rsidR="006F16F5" w:rsidRPr="00B01F81">
              <w:rPr>
                <w:rFonts w:asciiTheme="minorHAnsi" w:hAnsiTheme="minorHAnsi" w:cstheme="minorHAnsi"/>
                <w:bCs/>
                <w:lang w:eastAsia="pl-PL"/>
              </w:rPr>
              <w:t xml:space="preserve">. Zamawiający zastrzega sobie prawo do weryfikacji prawdziwości oferty, w tym podanej w załączniku nr </w:t>
            </w:r>
            <w:r w:rsidR="001F3E75">
              <w:rPr>
                <w:rFonts w:asciiTheme="minorHAnsi" w:hAnsiTheme="minorHAnsi" w:cstheme="minorHAnsi"/>
                <w:bCs/>
                <w:lang w:eastAsia="pl-PL"/>
              </w:rPr>
              <w:t>3</w:t>
            </w:r>
            <w:r w:rsidR="006F16F5" w:rsidRPr="00B01F81">
              <w:rPr>
                <w:rFonts w:asciiTheme="minorHAnsi" w:hAnsiTheme="minorHAnsi" w:cstheme="minorHAnsi"/>
                <w:bCs/>
                <w:lang w:eastAsia="pl-PL"/>
              </w:rPr>
              <w:t>, dot. doświadczenia poprzez wgląd w referencje, potwierdzenia wykonania usługi, świadectwa pracy lub inne dokumenty, które jasno potwierdzają doświadczenie prowadzących szkolenia</w:t>
            </w:r>
            <w:r w:rsidR="006F16F5" w:rsidRPr="00B01F81">
              <w:rPr>
                <w:rFonts w:asciiTheme="minorHAnsi" w:hAnsiTheme="minorHAnsi" w:cstheme="minorHAnsi"/>
                <w:b/>
                <w:bCs/>
                <w:lang w:eastAsia="pl-PL"/>
              </w:rPr>
              <w:t xml:space="preserve">. </w:t>
            </w:r>
          </w:p>
          <w:p w14:paraId="251B7E12" w14:textId="77777777" w:rsidR="006F16F5" w:rsidRPr="00B01F81" w:rsidRDefault="00257E98" w:rsidP="006F16F5">
            <w:pPr>
              <w:spacing w:after="40" w:line="240" w:lineRule="auto"/>
              <w:jc w:val="both"/>
              <w:rPr>
                <w:rFonts w:asciiTheme="minorHAnsi" w:hAnsiTheme="minorHAnsi" w:cstheme="minorHAnsi"/>
                <w:lang w:eastAsia="pl-PL"/>
              </w:rPr>
            </w:pPr>
            <w:r>
              <w:rPr>
                <w:rFonts w:asciiTheme="minorHAnsi" w:hAnsiTheme="minorHAnsi" w:cstheme="minorHAnsi"/>
                <w:lang w:eastAsia="pl-PL"/>
              </w:rPr>
              <w:t>3</w:t>
            </w:r>
            <w:r w:rsidR="006F16F5" w:rsidRPr="00B01F81">
              <w:rPr>
                <w:rFonts w:asciiTheme="minorHAnsi" w:hAnsiTheme="minorHAnsi" w:cstheme="minorHAnsi"/>
                <w:lang w:eastAsia="pl-PL"/>
              </w:rPr>
              <w:t xml:space="preserve">. Wykonawca związany jest ofertą przez okres 30 dni od terminu złożenia oferty. </w:t>
            </w:r>
          </w:p>
          <w:p w14:paraId="2AC03A07" w14:textId="77777777" w:rsidR="006F16F5" w:rsidRPr="00B01F81" w:rsidRDefault="00257E98" w:rsidP="006F16F5">
            <w:pPr>
              <w:spacing w:after="40" w:line="240" w:lineRule="auto"/>
              <w:jc w:val="both"/>
              <w:rPr>
                <w:rFonts w:asciiTheme="minorHAnsi" w:hAnsiTheme="minorHAnsi" w:cstheme="minorHAnsi"/>
              </w:rPr>
            </w:pPr>
            <w:r>
              <w:rPr>
                <w:rFonts w:asciiTheme="minorHAnsi" w:hAnsiTheme="minorHAnsi" w:cstheme="minorHAnsi"/>
                <w:lang w:eastAsia="pl-PL"/>
              </w:rPr>
              <w:t>4</w:t>
            </w:r>
            <w:r w:rsidR="006F16F5" w:rsidRPr="00B01F81">
              <w:rPr>
                <w:rFonts w:asciiTheme="minorHAnsi" w:hAnsiTheme="minorHAnsi" w:cstheme="minorHAnsi"/>
                <w:lang w:eastAsia="pl-PL"/>
              </w:rPr>
              <w:t xml:space="preserve">. </w:t>
            </w:r>
            <w:r w:rsidR="007B1036">
              <w:rPr>
                <w:rFonts w:asciiTheme="minorHAnsi" w:hAnsiTheme="minorHAnsi" w:cstheme="minorHAnsi"/>
                <w:lang w:eastAsia="pl-PL"/>
              </w:rPr>
              <w:t>W</w:t>
            </w:r>
            <w:r w:rsidR="0008767E">
              <w:rPr>
                <w:rFonts w:asciiTheme="minorHAnsi" w:hAnsiTheme="minorHAnsi" w:cstheme="minorHAnsi"/>
              </w:rPr>
              <w:t>arsztaty/zajęcia</w:t>
            </w:r>
            <w:r w:rsidR="006926AB">
              <w:rPr>
                <w:rFonts w:asciiTheme="minorHAnsi" w:hAnsiTheme="minorHAnsi" w:cstheme="minorHAnsi"/>
              </w:rPr>
              <w:t xml:space="preserve"> </w:t>
            </w:r>
            <w:r w:rsidR="007B1036">
              <w:rPr>
                <w:rFonts w:asciiTheme="minorHAnsi" w:hAnsiTheme="minorHAnsi" w:cstheme="minorHAnsi"/>
                <w:kern w:val="28"/>
                <w:lang w:eastAsia="pl-PL"/>
              </w:rPr>
              <w:t>dydaktyczno-wyrównawcze</w:t>
            </w:r>
            <w:r w:rsidR="006926AB">
              <w:rPr>
                <w:rFonts w:asciiTheme="minorHAnsi" w:hAnsiTheme="minorHAnsi" w:cstheme="minorHAnsi"/>
                <w:kern w:val="28"/>
                <w:lang w:eastAsia="pl-PL"/>
              </w:rPr>
              <w:t xml:space="preserve"> </w:t>
            </w:r>
            <w:r w:rsidR="006F16F5" w:rsidRPr="00B01F81">
              <w:rPr>
                <w:rFonts w:asciiTheme="minorHAnsi" w:hAnsiTheme="minorHAnsi" w:cstheme="minorHAnsi"/>
              </w:rPr>
              <w:t xml:space="preserve">mogą odbywać się równolegle w grupach w podziale na części. </w:t>
            </w:r>
          </w:p>
          <w:p w14:paraId="2B7EEEF1" w14:textId="77777777" w:rsidR="006F16F5" w:rsidRPr="00B01F81" w:rsidRDefault="00257E98" w:rsidP="006F16F5">
            <w:pPr>
              <w:spacing w:after="40" w:line="240" w:lineRule="auto"/>
              <w:jc w:val="both"/>
              <w:rPr>
                <w:rFonts w:asciiTheme="minorHAnsi" w:hAnsiTheme="minorHAnsi" w:cstheme="minorHAnsi"/>
                <w:lang w:eastAsia="pl-PL"/>
              </w:rPr>
            </w:pPr>
            <w:r>
              <w:rPr>
                <w:rFonts w:asciiTheme="minorHAnsi" w:hAnsiTheme="minorHAnsi" w:cstheme="minorHAnsi"/>
                <w:lang w:eastAsia="pl-PL"/>
              </w:rPr>
              <w:lastRenderedPageBreak/>
              <w:t>5</w:t>
            </w:r>
            <w:r w:rsidR="006F16F5" w:rsidRPr="00B01F81">
              <w:rPr>
                <w:rFonts w:asciiTheme="minorHAnsi" w:hAnsiTheme="minorHAnsi" w:cstheme="minorHAnsi"/>
                <w:lang w:eastAsia="pl-PL"/>
              </w:rPr>
              <w:t xml:space="preserve">. Zamawiający zastrzega sobie prawo do unieważnienia postępowania na każdym etapie bez podania przyczyny. </w:t>
            </w:r>
          </w:p>
          <w:p w14:paraId="3FA16992" w14:textId="77777777" w:rsidR="006F16F5" w:rsidRDefault="00257E98" w:rsidP="006F16F5">
            <w:pPr>
              <w:spacing w:after="40" w:line="240" w:lineRule="auto"/>
              <w:jc w:val="both"/>
              <w:rPr>
                <w:rFonts w:asciiTheme="minorHAnsi" w:hAnsiTheme="minorHAnsi" w:cstheme="minorHAnsi"/>
                <w:bCs/>
                <w:lang w:eastAsia="pl-PL"/>
              </w:rPr>
            </w:pPr>
            <w:r>
              <w:rPr>
                <w:rFonts w:asciiTheme="minorHAnsi" w:hAnsiTheme="minorHAnsi" w:cstheme="minorHAnsi"/>
                <w:bCs/>
                <w:lang w:eastAsia="pl-PL"/>
              </w:rPr>
              <w:t>6</w:t>
            </w:r>
            <w:r w:rsidR="006F16F5" w:rsidRPr="00B01F81">
              <w:rPr>
                <w:rFonts w:asciiTheme="minorHAnsi" w:hAnsiTheme="minorHAnsi" w:cstheme="minorHAnsi"/>
                <w:bCs/>
                <w:lang w:eastAsia="pl-PL"/>
              </w:rPr>
              <w:t xml:space="preserve">. Każdy Oferent /Wykonawca, niezależnie od tego czy prowadzi czy nie prowadzi działalności gospodarczej, w ofercie podaje cenę brutto, tj. zawierającą pełny koszt ponoszony przez Zamawiającego. Oznacza to, że w przypadku firm zawiera </w:t>
            </w:r>
            <w:r w:rsidR="006F16F5" w:rsidRPr="001973EC">
              <w:rPr>
                <w:rFonts w:asciiTheme="minorHAnsi" w:hAnsiTheme="minorHAnsi" w:cstheme="minorHAnsi"/>
                <w:bCs/>
                <w:lang w:eastAsia="pl-PL"/>
              </w:rPr>
              <w:t>podatek VAT, a w przypadku</w:t>
            </w:r>
            <w:r w:rsidR="007B1036" w:rsidRPr="001973EC">
              <w:rPr>
                <w:rFonts w:asciiTheme="minorHAnsi" w:hAnsiTheme="minorHAnsi" w:cstheme="minorHAnsi"/>
                <w:bCs/>
                <w:lang w:eastAsia="pl-PL"/>
              </w:rPr>
              <w:t xml:space="preserve"> osób fizycznych nie prowadzących </w:t>
            </w:r>
            <w:r w:rsidR="00A309A8" w:rsidRPr="001973EC">
              <w:rPr>
                <w:rFonts w:asciiTheme="minorHAnsi" w:hAnsiTheme="minorHAnsi" w:cstheme="minorHAnsi"/>
                <w:bCs/>
                <w:lang w:eastAsia="pl-PL"/>
              </w:rPr>
              <w:t xml:space="preserve">działalności  gospodarczej </w:t>
            </w:r>
            <w:r w:rsidR="006F16F5" w:rsidRPr="001973EC">
              <w:rPr>
                <w:rFonts w:asciiTheme="minorHAnsi" w:hAnsiTheme="minorHAnsi" w:cstheme="minorHAnsi"/>
                <w:bCs/>
                <w:lang w:eastAsia="pl-PL"/>
              </w:rPr>
              <w:t>uwzględnia koszt ubezpieczenia ZUS  i podatku dochodowego, konieczny do poniesienia</w:t>
            </w:r>
            <w:r w:rsidR="006F16F5" w:rsidRPr="00B01F81">
              <w:rPr>
                <w:rFonts w:asciiTheme="minorHAnsi" w:hAnsiTheme="minorHAnsi" w:cstheme="minorHAnsi"/>
                <w:bCs/>
                <w:lang w:eastAsia="pl-PL"/>
              </w:rPr>
              <w:t xml:space="preserve"> przez Zamawiającego. </w:t>
            </w:r>
          </w:p>
          <w:p w14:paraId="2E5BCD99" w14:textId="77777777" w:rsidR="00A54F1D" w:rsidRPr="00B01F81" w:rsidRDefault="00A54F1D" w:rsidP="006F16F5">
            <w:pPr>
              <w:spacing w:after="40" w:line="240" w:lineRule="auto"/>
              <w:jc w:val="both"/>
              <w:rPr>
                <w:rFonts w:asciiTheme="minorHAnsi" w:hAnsiTheme="minorHAnsi" w:cstheme="minorHAnsi"/>
                <w:lang w:eastAsia="pl-PL"/>
              </w:rPr>
            </w:pPr>
            <w:r>
              <w:rPr>
                <w:rFonts w:asciiTheme="minorHAnsi" w:hAnsiTheme="minorHAnsi" w:cstheme="minorHAnsi"/>
                <w:lang w:eastAsia="pl-PL"/>
              </w:rPr>
              <w:t>UWAGA! Oferent nie zobowiązany do naliczania podatku VAT winien przedstawić oświadczenie o braku takiego zobowiązania.</w:t>
            </w:r>
          </w:p>
          <w:p w14:paraId="12EB2BF8" w14:textId="77777777" w:rsidR="006F16F5" w:rsidRPr="00B01F81" w:rsidRDefault="00257E98" w:rsidP="006F16F5">
            <w:pPr>
              <w:spacing w:after="40" w:line="240" w:lineRule="auto"/>
              <w:jc w:val="both"/>
              <w:rPr>
                <w:rFonts w:asciiTheme="minorHAnsi" w:hAnsiTheme="minorHAnsi" w:cstheme="minorHAnsi"/>
                <w:lang w:eastAsia="pl-PL"/>
              </w:rPr>
            </w:pPr>
            <w:r>
              <w:rPr>
                <w:rFonts w:asciiTheme="minorHAnsi" w:hAnsiTheme="minorHAnsi" w:cstheme="minorHAnsi"/>
                <w:lang w:eastAsia="pl-PL"/>
              </w:rPr>
              <w:t>7</w:t>
            </w:r>
            <w:r w:rsidR="006F16F5" w:rsidRPr="00B01F81">
              <w:rPr>
                <w:rFonts w:asciiTheme="minorHAnsi" w:hAnsiTheme="minorHAnsi" w:cstheme="minorHAnsi"/>
                <w:lang w:eastAsia="pl-PL"/>
              </w:rPr>
              <w:t xml:space="preserve">. Wszelkie rozliczenia między Zamawiającym a Wykonawcą dokonywane będą </w:t>
            </w:r>
            <w:r w:rsidR="00CE3D50">
              <w:rPr>
                <w:rFonts w:asciiTheme="minorHAnsi" w:hAnsiTheme="minorHAnsi" w:cstheme="minorHAnsi"/>
                <w:lang w:eastAsia="pl-PL"/>
              </w:rPr>
              <w:br/>
            </w:r>
            <w:r w:rsidR="006F16F5" w:rsidRPr="00B01F81">
              <w:rPr>
                <w:rFonts w:asciiTheme="minorHAnsi" w:hAnsiTheme="minorHAnsi" w:cstheme="minorHAnsi"/>
                <w:lang w:eastAsia="pl-PL"/>
              </w:rPr>
              <w:t xml:space="preserve">w złotych polskich. </w:t>
            </w:r>
          </w:p>
          <w:p w14:paraId="63028436" w14:textId="081BCCBC" w:rsidR="006F16F5" w:rsidRPr="00B01F81" w:rsidRDefault="00257E98" w:rsidP="006F16F5">
            <w:pPr>
              <w:spacing w:after="40" w:line="240" w:lineRule="auto"/>
              <w:jc w:val="both"/>
              <w:rPr>
                <w:rFonts w:asciiTheme="minorHAnsi" w:hAnsiTheme="minorHAnsi" w:cstheme="minorHAnsi"/>
                <w:lang w:eastAsia="pl-PL"/>
              </w:rPr>
            </w:pPr>
            <w:r>
              <w:rPr>
                <w:rFonts w:asciiTheme="minorHAnsi" w:hAnsiTheme="minorHAnsi" w:cstheme="minorHAnsi"/>
                <w:bCs/>
                <w:lang w:eastAsia="pl-PL"/>
              </w:rPr>
              <w:t>8</w:t>
            </w:r>
            <w:r w:rsidR="006F16F5" w:rsidRPr="00B01F81">
              <w:rPr>
                <w:rFonts w:asciiTheme="minorHAnsi" w:hAnsiTheme="minorHAnsi" w:cstheme="minorHAnsi"/>
                <w:bCs/>
                <w:lang w:eastAsia="pl-PL"/>
              </w:rPr>
              <w:t>. Zapłata za zrealizowaną usługę nastąpi na podstawie sporządzonej przez Wykonawcę faktury</w:t>
            </w:r>
            <w:r w:rsidR="001973EC">
              <w:rPr>
                <w:rFonts w:asciiTheme="minorHAnsi" w:hAnsiTheme="minorHAnsi" w:cstheme="minorHAnsi"/>
                <w:bCs/>
                <w:lang w:eastAsia="pl-PL"/>
              </w:rPr>
              <w:t>/rachunku</w:t>
            </w:r>
            <w:r w:rsidR="006F16F5" w:rsidRPr="00B01F81">
              <w:rPr>
                <w:rFonts w:asciiTheme="minorHAnsi" w:hAnsiTheme="minorHAnsi" w:cstheme="minorHAnsi"/>
                <w:bCs/>
                <w:lang w:eastAsia="pl-PL"/>
              </w:rPr>
              <w:t>, w terminie 30 dni od dnia doręczenia Zamawiającemu</w:t>
            </w:r>
            <w:r w:rsidR="008649A5">
              <w:rPr>
                <w:rFonts w:asciiTheme="minorHAnsi" w:hAnsiTheme="minorHAnsi" w:cstheme="minorHAnsi"/>
                <w:bCs/>
                <w:lang w:eastAsia="pl-PL"/>
              </w:rPr>
              <w:t xml:space="preserve"> poprawnie wystawionej</w:t>
            </w:r>
            <w:r w:rsidR="006F16F5" w:rsidRPr="00B01F81">
              <w:rPr>
                <w:rFonts w:asciiTheme="minorHAnsi" w:hAnsiTheme="minorHAnsi" w:cstheme="minorHAnsi"/>
                <w:bCs/>
                <w:lang w:eastAsia="pl-PL"/>
              </w:rPr>
              <w:t xml:space="preserve"> faktury</w:t>
            </w:r>
            <w:r w:rsidR="00A309A8">
              <w:rPr>
                <w:rFonts w:asciiTheme="minorHAnsi" w:hAnsiTheme="minorHAnsi" w:cstheme="minorHAnsi"/>
                <w:bCs/>
                <w:lang w:eastAsia="pl-PL"/>
              </w:rPr>
              <w:t>/rachunku</w:t>
            </w:r>
            <w:r w:rsidR="006F16F5" w:rsidRPr="00B01F81">
              <w:rPr>
                <w:rFonts w:asciiTheme="minorHAnsi" w:hAnsiTheme="minorHAnsi" w:cstheme="minorHAnsi"/>
                <w:b/>
                <w:bCs/>
                <w:lang w:eastAsia="pl-PL"/>
              </w:rPr>
              <w:t xml:space="preserve">, </w:t>
            </w:r>
            <w:r w:rsidR="006F16F5" w:rsidRPr="00B01F81">
              <w:rPr>
                <w:rFonts w:asciiTheme="minorHAnsi" w:hAnsiTheme="minorHAnsi" w:cstheme="minorHAnsi"/>
                <w:lang w:eastAsia="pl-PL"/>
              </w:rPr>
              <w:t xml:space="preserve">z takim zastrzeżeniem, że wystawienie faktury/rachunku nastąpi po podpisaniu protokołu odbioru dokumentującego zakończenie realizacji przedmiotu danego zamówienia. </w:t>
            </w:r>
          </w:p>
          <w:p w14:paraId="7296F184" w14:textId="77777777" w:rsidR="006F16F5" w:rsidRPr="00B01F81" w:rsidRDefault="00257E98" w:rsidP="00707E00">
            <w:pPr>
              <w:spacing w:after="40" w:line="240" w:lineRule="auto"/>
              <w:jc w:val="both"/>
              <w:rPr>
                <w:rFonts w:asciiTheme="minorHAnsi" w:hAnsiTheme="minorHAnsi" w:cstheme="minorHAnsi"/>
                <w:lang w:eastAsia="pl-PL"/>
              </w:rPr>
            </w:pPr>
            <w:r>
              <w:rPr>
                <w:rFonts w:asciiTheme="minorHAnsi" w:hAnsiTheme="minorHAnsi" w:cstheme="minorHAnsi"/>
                <w:lang w:eastAsia="pl-PL"/>
              </w:rPr>
              <w:t>9</w:t>
            </w:r>
            <w:r w:rsidR="006F16F5" w:rsidRPr="00B01F81">
              <w:rPr>
                <w:rFonts w:asciiTheme="minorHAnsi" w:hAnsiTheme="minorHAnsi" w:cstheme="minorHAnsi"/>
                <w:lang w:eastAsia="pl-PL"/>
              </w:rPr>
              <w:t xml:space="preserve">. Dodatkowo, termin zapłaty może być wydłużony, w przypadku nie otrzymania przez Zamawiającego transzy z </w:t>
            </w:r>
            <w:r w:rsidR="006F16F5" w:rsidRPr="00B01F81">
              <w:rPr>
                <w:rFonts w:asciiTheme="minorHAnsi" w:hAnsiTheme="minorHAnsi" w:cstheme="minorHAnsi"/>
                <w:b/>
                <w:lang w:eastAsia="pl-PL"/>
              </w:rPr>
              <w:t>IZ</w:t>
            </w:r>
            <w:r w:rsidR="006F16F5" w:rsidRPr="00B01F81">
              <w:rPr>
                <w:rFonts w:asciiTheme="minorHAnsi" w:hAnsiTheme="minorHAnsi" w:cstheme="minorHAnsi"/>
                <w:lang w:eastAsia="pl-PL"/>
              </w:rPr>
              <w:t xml:space="preserve">. Z tego tytułu nie należą się Wykonawcy żadne odsetki za zwłokę. </w:t>
            </w:r>
          </w:p>
          <w:p w14:paraId="23BC565B" w14:textId="77777777" w:rsidR="006F16F5" w:rsidRPr="00B01F81" w:rsidRDefault="006F16F5" w:rsidP="006F16F5">
            <w:pPr>
              <w:spacing w:after="40" w:line="240" w:lineRule="auto"/>
              <w:jc w:val="both"/>
              <w:rPr>
                <w:rFonts w:asciiTheme="minorHAnsi" w:hAnsiTheme="minorHAnsi" w:cstheme="minorHAnsi"/>
                <w:lang w:eastAsia="pl-PL"/>
              </w:rPr>
            </w:pPr>
            <w:r w:rsidRPr="00B01F81">
              <w:rPr>
                <w:rFonts w:asciiTheme="minorHAnsi" w:hAnsiTheme="minorHAnsi" w:cstheme="minorHAnsi"/>
                <w:lang w:eastAsia="pl-PL"/>
              </w:rPr>
              <w:t>1</w:t>
            </w:r>
            <w:r w:rsidR="00257E98">
              <w:rPr>
                <w:rFonts w:asciiTheme="minorHAnsi" w:hAnsiTheme="minorHAnsi" w:cstheme="minorHAnsi"/>
                <w:lang w:eastAsia="pl-PL"/>
              </w:rPr>
              <w:t>0</w:t>
            </w:r>
            <w:r w:rsidRPr="00B01F81">
              <w:rPr>
                <w:rFonts w:asciiTheme="minorHAnsi" w:hAnsiTheme="minorHAnsi" w:cstheme="minorHAnsi"/>
                <w:lang w:eastAsia="pl-PL"/>
              </w:rPr>
              <w:t xml:space="preserve">. Zamawiający zastrzega sobie możliwość nie przyjęcia opracowanego programu oraz zawartości merytorycznej </w:t>
            </w:r>
            <w:r w:rsidR="00A309A8">
              <w:rPr>
                <w:rFonts w:asciiTheme="minorHAnsi" w:hAnsiTheme="minorHAnsi" w:cstheme="minorHAnsi"/>
                <w:lang w:eastAsia="pl-PL"/>
              </w:rPr>
              <w:t>warsztatów/zajęć</w:t>
            </w:r>
            <w:r w:rsidR="006926AB">
              <w:rPr>
                <w:rFonts w:asciiTheme="minorHAnsi" w:hAnsiTheme="minorHAnsi" w:cstheme="minorHAnsi"/>
                <w:lang w:eastAsia="pl-PL"/>
              </w:rPr>
              <w:t xml:space="preserve"> </w:t>
            </w:r>
            <w:r w:rsidR="00A309A8">
              <w:rPr>
                <w:rFonts w:asciiTheme="minorHAnsi" w:hAnsiTheme="minorHAnsi" w:cstheme="minorHAnsi"/>
                <w:lang w:eastAsia="pl-PL"/>
              </w:rPr>
              <w:t>dydaktyczno-wyrównawczych</w:t>
            </w:r>
            <w:r w:rsidR="006926AB">
              <w:rPr>
                <w:rFonts w:asciiTheme="minorHAnsi" w:hAnsiTheme="minorHAnsi" w:cstheme="minorHAnsi"/>
                <w:lang w:eastAsia="pl-PL"/>
              </w:rPr>
              <w:t xml:space="preserve"> </w:t>
            </w:r>
            <w:r w:rsidRPr="00B01F81">
              <w:rPr>
                <w:rFonts w:asciiTheme="minorHAnsi" w:hAnsiTheme="minorHAnsi" w:cstheme="minorHAnsi"/>
                <w:lang w:eastAsia="pl-PL"/>
              </w:rPr>
              <w:t xml:space="preserve">w przypadku stwierdzenia niezgodności z przedmiotem umowy i indywidualnymi potrzebami uczestnika, braku rzetelności i uchybień ze strony Wykonawcy. </w:t>
            </w:r>
          </w:p>
          <w:p w14:paraId="0B49AF36" w14:textId="77777777" w:rsidR="006F16F5" w:rsidRPr="00B01F81" w:rsidRDefault="006F16F5" w:rsidP="00A309A8">
            <w:p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B01F81">
              <w:rPr>
                <w:rFonts w:asciiTheme="minorHAnsi" w:hAnsiTheme="minorHAnsi" w:cstheme="minorHAnsi"/>
                <w:lang w:eastAsia="pl-PL"/>
              </w:rPr>
              <w:t>1</w:t>
            </w:r>
            <w:r w:rsidR="00257E98">
              <w:rPr>
                <w:rFonts w:asciiTheme="minorHAnsi" w:hAnsiTheme="minorHAnsi" w:cstheme="minorHAnsi"/>
                <w:lang w:eastAsia="pl-PL"/>
              </w:rPr>
              <w:t>1</w:t>
            </w:r>
            <w:r w:rsidRPr="00B01F81">
              <w:rPr>
                <w:rFonts w:asciiTheme="minorHAnsi" w:hAnsiTheme="minorHAnsi" w:cstheme="minorHAnsi"/>
                <w:lang w:eastAsia="pl-PL"/>
              </w:rPr>
              <w:t>. Zamawiający zastrzega sobie możliwość niezwłocznego odstąpienia od umowy przez Zamawiającego w przypadku naruszenia przez Wykonawcę warunków podpisanej umowy, w tym m.in. stwierdzenia przez Zamawiającego jakiegokolwiek uchybienia, zmian</w:t>
            </w:r>
            <w:r w:rsidR="0008767E">
              <w:rPr>
                <w:rFonts w:asciiTheme="minorHAnsi" w:hAnsiTheme="minorHAnsi" w:cstheme="minorHAnsi"/>
                <w:lang w:eastAsia="pl-PL"/>
              </w:rPr>
              <w:t>y, opóźnienia, skracania warsztatów/zajęć</w:t>
            </w:r>
            <w:r w:rsidR="006926AB">
              <w:rPr>
                <w:rFonts w:asciiTheme="minorHAnsi" w:hAnsiTheme="minorHAnsi" w:cstheme="minorHAnsi"/>
                <w:lang w:eastAsia="pl-PL"/>
              </w:rPr>
              <w:t xml:space="preserve"> </w:t>
            </w:r>
            <w:r w:rsidR="00A309A8">
              <w:rPr>
                <w:rFonts w:asciiTheme="minorHAnsi" w:hAnsiTheme="minorHAnsi" w:cstheme="minorHAnsi"/>
                <w:lang w:eastAsia="pl-PL"/>
              </w:rPr>
              <w:t xml:space="preserve">dydaktyczno-wyrównawczych </w:t>
            </w:r>
            <w:r w:rsidRPr="00B01F81">
              <w:rPr>
                <w:rFonts w:asciiTheme="minorHAnsi" w:hAnsiTheme="minorHAnsi" w:cstheme="minorHAnsi"/>
                <w:lang w:eastAsia="pl-PL"/>
              </w:rPr>
              <w:t>i realizacji przedmiotu umowy niezgodnie z przedstawianym przez Zamawiającego harmonogramem oraz nieuwzględniania dodatkowych wymagań Zamawiają</w:t>
            </w:r>
            <w:r w:rsidR="0008767E">
              <w:rPr>
                <w:rFonts w:asciiTheme="minorHAnsi" w:hAnsiTheme="minorHAnsi" w:cstheme="minorHAnsi"/>
                <w:lang w:eastAsia="pl-PL"/>
              </w:rPr>
              <w:t>cego zgłaszanych podczas warsztatów/zajęć</w:t>
            </w:r>
            <w:r w:rsidR="006926AB">
              <w:rPr>
                <w:rFonts w:asciiTheme="minorHAnsi" w:hAnsiTheme="minorHAnsi" w:cstheme="minorHAnsi"/>
                <w:lang w:eastAsia="pl-PL"/>
              </w:rPr>
              <w:t xml:space="preserve"> </w:t>
            </w:r>
            <w:r w:rsidR="00A309A8">
              <w:rPr>
                <w:rFonts w:asciiTheme="minorHAnsi" w:hAnsiTheme="minorHAnsi" w:cstheme="minorHAnsi"/>
                <w:lang w:eastAsia="pl-PL"/>
              </w:rPr>
              <w:t xml:space="preserve">dydaktyczno-wyrównawczych </w:t>
            </w:r>
            <w:r w:rsidRPr="00B01F81">
              <w:rPr>
                <w:rFonts w:asciiTheme="minorHAnsi" w:hAnsiTheme="minorHAnsi" w:cstheme="minorHAnsi"/>
                <w:lang w:eastAsia="pl-PL"/>
              </w:rPr>
              <w:t xml:space="preserve"> indywidualnych potrzeb uczestnika, programu, zawartości merytory</w:t>
            </w:r>
            <w:r w:rsidR="0008767E">
              <w:rPr>
                <w:rFonts w:asciiTheme="minorHAnsi" w:hAnsiTheme="minorHAnsi" w:cstheme="minorHAnsi"/>
                <w:lang w:eastAsia="pl-PL"/>
              </w:rPr>
              <w:t>cznej i sposobu ich prowadzenia,</w:t>
            </w:r>
            <w:r w:rsidRPr="00B01F81">
              <w:rPr>
                <w:rFonts w:asciiTheme="minorHAnsi" w:hAnsiTheme="minorHAnsi" w:cstheme="minorHAnsi"/>
                <w:lang w:eastAsia="pl-PL"/>
              </w:rPr>
              <w:t xml:space="preserve"> uznania bądź kwestionowania przez Instytucję Pośredniczącą poszczególnych wydatków związanych z realizacją Projektu, w tym zadań, bądź ich części za niekwalifikowane z uwagi na uchybienia Wykonawcy w trakcie realizacji przedmiotu umowy.</w:t>
            </w:r>
          </w:p>
        </w:tc>
      </w:tr>
      <w:tr w:rsidR="008123FA" w:rsidRPr="00EB41B2" w14:paraId="45E21E9B" w14:textId="77777777" w:rsidTr="00C86917">
        <w:trPr>
          <w:trHeight w:val="890"/>
        </w:trPr>
        <w:tc>
          <w:tcPr>
            <w:tcW w:w="946" w:type="pct"/>
            <w:shd w:val="clear" w:color="auto" w:fill="F2F2F2"/>
            <w:vAlign w:val="center"/>
          </w:tcPr>
          <w:p w14:paraId="5E659284" w14:textId="77777777" w:rsidR="008123FA" w:rsidRPr="00301C07" w:rsidRDefault="00301C07" w:rsidP="006F16F5">
            <w:pPr>
              <w:suppressAutoHyphens w:val="0"/>
              <w:autoSpaceDE w:val="0"/>
              <w:autoSpaceDN w:val="0"/>
              <w:adjustRightInd w:val="0"/>
              <w:spacing w:after="0" w:line="240" w:lineRule="auto"/>
              <w:jc w:val="center"/>
              <w:rPr>
                <w:rFonts w:eastAsia="Times New Roman" w:cs="Times New Roman"/>
                <w:i/>
                <w:lang w:eastAsia="pl-PL"/>
              </w:rPr>
            </w:pPr>
            <w:r>
              <w:rPr>
                <w:i/>
              </w:rPr>
              <w:lastRenderedPageBreak/>
              <w:t>XV</w:t>
            </w:r>
            <w:r w:rsidR="001973EC">
              <w:rPr>
                <w:i/>
              </w:rPr>
              <w:t>I</w:t>
            </w:r>
            <w:r>
              <w:rPr>
                <w:i/>
              </w:rPr>
              <w:t xml:space="preserve">I. </w:t>
            </w:r>
            <w:r w:rsidRPr="00301C07">
              <w:rPr>
                <w:i/>
              </w:rPr>
              <w:t>Warunki zmiany umowy</w:t>
            </w:r>
          </w:p>
        </w:tc>
        <w:tc>
          <w:tcPr>
            <w:tcW w:w="4054" w:type="pct"/>
            <w:shd w:val="clear" w:color="auto" w:fill="auto"/>
            <w:vAlign w:val="center"/>
          </w:tcPr>
          <w:p w14:paraId="577530E8" w14:textId="2DD9DCEE" w:rsidR="008123FA" w:rsidRPr="00216575" w:rsidRDefault="008123FA" w:rsidP="00216575">
            <w:pPr>
              <w:numPr>
                <w:ilvl w:val="0"/>
                <w:numId w:val="12"/>
              </w:numPr>
              <w:suppressAutoHyphens w:val="0"/>
              <w:autoSpaceDE w:val="0"/>
              <w:autoSpaceDN w:val="0"/>
              <w:adjustRightInd w:val="0"/>
              <w:spacing w:before="40" w:after="40" w:line="240" w:lineRule="auto"/>
              <w:ind w:left="425" w:hanging="357"/>
              <w:jc w:val="both"/>
              <w:rPr>
                <w:rFonts w:asciiTheme="minorHAnsi" w:hAnsiTheme="minorHAnsi" w:cstheme="minorHAnsi"/>
                <w:color w:val="000000"/>
                <w:kern w:val="28"/>
                <w:lang w:eastAsia="pl-PL"/>
              </w:rPr>
            </w:pPr>
            <w:r w:rsidRPr="008123FA">
              <w:rPr>
                <w:rFonts w:asciiTheme="minorHAnsi" w:hAnsiTheme="minorHAnsi" w:cstheme="minorHAnsi"/>
                <w:color w:val="000000"/>
                <w:kern w:val="28"/>
                <w:lang w:eastAsia="pl-PL"/>
              </w:rPr>
              <w:t xml:space="preserve">Zamawiający przewiduje możliwość zmiany postanowień zawartej umowy </w:t>
            </w:r>
            <w:r w:rsidR="00301C07">
              <w:rPr>
                <w:rFonts w:asciiTheme="minorHAnsi" w:hAnsiTheme="minorHAnsi" w:cstheme="minorHAnsi"/>
                <w:color w:val="000000"/>
                <w:kern w:val="28"/>
                <w:lang w:eastAsia="pl-PL"/>
              </w:rPr>
              <w:br/>
            </w:r>
            <w:r w:rsidRPr="008123FA">
              <w:rPr>
                <w:rFonts w:asciiTheme="minorHAnsi" w:hAnsiTheme="minorHAnsi" w:cstheme="minorHAnsi"/>
                <w:color w:val="000000"/>
                <w:kern w:val="28"/>
                <w:lang w:eastAsia="pl-PL"/>
              </w:rPr>
              <w:t xml:space="preserve">w stosunku do treści oferty na podstawie, której dokonano wyboru Wykonawcy, o ile zmiany te wynikły z okoliczności, których nie można było przewidzieć w chwili zawarcia umowy. Zmiany mogą dotyczyć w szczególności: terminu obowiązywania umowy, harmonogramu </w:t>
            </w:r>
            <w:r w:rsidR="0008767E">
              <w:rPr>
                <w:rFonts w:asciiTheme="minorHAnsi" w:hAnsiTheme="minorHAnsi" w:cstheme="minorHAnsi"/>
                <w:color w:val="000000"/>
                <w:kern w:val="28"/>
                <w:lang w:eastAsia="pl-PL"/>
              </w:rPr>
              <w:t>i terminów realizacji warsztatów/zajęć</w:t>
            </w:r>
            <w:r w:rsidRPr="008123FA">
              <w:rPr>
                <w:rFonts w:asciiTheme="minorHAnsi" w:hAnsiTheme="minorHAnsi" w:cstheme="minorHAnsi"/>
                <w:color w:val="000000"/>
                <w:kern w:val="28"/>
                <w:lang w:eastAsia="pl-PL"/>
              </w:rPr>
              <w:t xml:space="preserve">, </w:t>
            </w:r>
            <w:r w:rsidR="002E206F">
              <w:rPr>
                <w:rFonts w:asciiTheme="minorHAnsi" w:hAnsiTheme="minorHAnsi" w:cstheme="minorHAnsi"/>
                <w:color w:val="000000"/>
                <w:kern w:val="28"/>
                <w:lang w:eastAsia="pl-PL"/>
              </w:rPr>
              <w:t xml:space="preserve">dydaktyczno-wyrównawczych </w:t>
            </w:r>
            <w:r w:rsidRPr="008123FA">
              <w:rPr>
                <w:rFonts w:asciiTheme="minorHAnsi" w:hAnsiTheme="minorHAnsi" w:cstheme="minorHAnsi"/>
                <w:color w:val="000000"/>
                <w:kern w:val="28"/>
                <w:lang w:eastAsia="pl-PL"/>
              </w:rPr>
              <w:t>zmiany powszechnie obowiązujących przepisów prawa w zakresie mającym wpływ na realizację przedmiotu zamówienia. O zmianach Zamawiający powiadomi Wykonawcę z co najmniej 14 dniowym wyprzedzeniem.</w:t>
            </w:r>
          </w:p>
        </w:tc>
      </w:tr>
      <w:tr w:rsidR="00301C07" w:rsidRPr="00EB41B2" w14:paraId="7C078777" w14:textId="77777777" w:rsidTr="00C86917">
        <w:trPr>
          <w:trHeight w:val="371"/>
        </w:trPr>
        <w:tc>
          <w:tcPr>
            <w:tcW w:w="946" w:type="pct"/>
            <w:shd w:val="clear" w:color="auto" w:fill="F2F2F2"/>
            <w:vAlign w:val="center"/>
          </w:tcPr>
          <w:p w14:paraId="0EBCF07C" w14:textId="77777777" w:rsidR="00301C07" w:rsidRPr="00301C07" w:rsidRDefault="00301C07" w:rsidP="006F16F5">
            <w:pPr>
              <w:suppressAutoHyphens w:val="0"/>
              <w:autoSpaceDE w:val="0"/>
              <w:autoSpaceDN w:val="0"/>
              <w:adjustRightInd w:val="0"/>
              <w:spacing w:after="0" w:line="240" w:lineRule="auto"/>
              <w:jc w:val="center"/>
              <w:rPr>
                <w:i/>
              </w:rPr>
            </w:pPr>
            <w:r>
              <w:rPr>
                <w:i/>
              </w:rPr>
              <w:t>XVII</w:t>
            </w:r>
            <w:r w:rsidR="001973EC">
              <w:rPr>
                <w:i/>
              </w:rPr>
              <w:t>I</w:t>
            </w:r>
            <w:r>
              <w:rPr>
                <w:i/>
              </w:rPr>
              <w:t xml:space="preserve">. </w:t>
            </w:r>
            <w:r w:rsidRPr="00301C07">
              <w:rPr>
                <w:i/>
              </w:rPr>
              <w:t>Informacje końcowe</w:t>
            </w:r>
          </w:p>
        </w:tc>
        <w:tc>
          <w:tcPr>
            <w:tcW w:w="4054" w:type="pct"/>
            <w:shd w:val="clear" w:color="auto" w:fill="auto"/>
            <w:vAlign w:val="center"/>
          </w:tcPr>
          <w:p w14:paraId="0162862A" w14:textId="77777777" w:rsidR="00301C07" w:rsidRPr="00301C07" w:rsidRDefault="00301C07" w:rsidP="003A7DFD">
            <w:pPr>
              <w:numPr>
                <w:ilvl w:val="0"/>
                <w:numId w:val="13"/>
              </w:numPr>
              <w:suppressAutoHyphens w:val="0"/>
              <w:spacing w:before="40" w:after="40" w:line="240" w:lineRule="auto"/>
              <w:ind w:left="425" w:hanging="357"/>
              <w:jc w:val="both"/>
              <w:rPr>
                <w:rFonts w:asciiTheme="minorHAnsi" w:hAnsiTheme="minorHAnsi" w:cstheme="minorHAnsi"/>
                <w:color w:val="000000"/>
                <w:kern w:val="28"/>
                <w:lang w:eastAsia="pl-PL"/>
              </w:rPr>
            </w:pPr>
            <w:r w:rsidRPr="00301C07">
              <w:rPr>
                <w:rFonts w:asciiTheme="minorHAnsi" w:hAnsiTheme="minorHAnsi" w:cstheme="minorHAnsi"/>
                <w:color w:val="000000"/>
                <w:kern w:val="28"/>
                <w:lang w:eastAsia="pl-PL"/>
              </w:rPr>
              <w:t xml:space="preserve">Wykonawcy przygotowują i składają oferty na własny koszt, niezależnie od wyniku niniejszego postępowania. </w:t>
            </w:r>
          </w:p>
          <w:p w14:paraId="3BC1A6D1" w14:textId="77777777" w:rsidR="00301C07" w:rsidRPr="00301C07" w:rsidRDefault="00301C07" w:rsidP="003A7DFD">
            <w:pPr>
              <w:numPr>
                <w:ilvl w:val="0"/>
                <w:numId w:val="13"/>
              </w:numPr>
              <w:suppressAutoHyphens w:val="0"/>
              <w:spacing w:before="40" w:after="40" w:line="240" w:lineRule="auto"/>
              <w:ind w:left="425" w:hanging="357"/>
              <w:jc w:val="both"/>
              <w:rPr>
                <w:rFonts w:asciiTheme="minorHAnsi" w:hAnsiTheme="minorHAnsi" w:cstheme="minorHAnsi"/>
                <w:color w:val="000000"/>
                <w:kern w:val="28"/>
                <w:lang w:eastAsia="pl-PL"/>
              </w:rPr>
            </w:pPr>
            <w:r w:rsidRPr="00301C07">
              <w:rPr>
                <w:rFonts w:asciiTheme="minorHAnsi" w:hAnsiTheme="minorHAnsi" w:cstheme="minorHAnsi"/>
                <w:color w:val="000000"/>
                <w:kern w:val="28"/>
                <w:lang w:eastAsia="pl-PL"/>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0F296431" w14:textId="77777777" w:rsidR="00301C07" w:rsidRDefault="00301C07" w:rsidP="003A7DFD">
            <w:pPr>
              <w:numPr>
                <w:ilvl w:val="0"/>
                <w:numId w:val="13"/>
              </w:numPr>
              <w:suppressAutoHyphens w:val="0"/>
              <w:spacing w:before="40" w:after="40" w:line="240" w:lineRule="auto"/>
              <w:ind w:left="425" w:hanging="357"/>
              <w:jc w:val="both"/>
              <w:rPr>
                <w:rFonts w:asciiTheme="minorHAnsi" w:hAnsiTheme="minorHAnsi" w:cstheme="minorHAnsi"/>
                <w:color w:val="000000"/>
                <w:kern w:val="28"/>
                <w:lang w:eastAsia="pl-PL"/>
              </w:rPr>
            </w:pPr>
            <w:r w:rsidRPr="00301C07">
              <w:rPr>
                <w:rFonts w:asciiTheme="minorHAnsi" w:hAnsiTheme="minorHAnsi" w:cstheme="minorHAnsi"/>
                <w:color w:val="000000"/>
                <w:kern w:val="28"/>
                <w:lang w:eastAsia="pl-PL"/>
              </w:rPr>
              <w:t>Od wyniku niniejszego postępowania Wykonawcy nie przysługują środki odwoławcze.</w:t>
            </w:r>
          </w:p>
          <w:p w14:paraId="6385DB6D" w14:textId="77777777" w:rsidR="00301C07" w:rsidRDefault="00301C07" w:rsidP="003A7DFD">
            <w:pPr>
              <w:numPr>
                <w:ilvl w:val="0"/>
                <w:numId w:val="13"/>
              </w:numPr>
              <w:suppressAutoHyphens w:val="0"/>
              <w:spacing w:before="40" w:after="40" w:line="240" w:lineRule="auto"/>
              <w:ind w:left="425" w:hanging="357"/>
              <w:jc w:val="both"/>
              <w:rPr>
                <w:rFonts w:asciiTheme="minorHAnsi" w:hAnsiTheme="minorHAnsi" w:cstheme="minorHAnsi"/>
                <w:color w:val="000000"/>
                <w:kern w:val="28"/>
                <w:lang w:eastAsia="pl-PL"/>
              </w:rPr>
            </w:pPr>
            <w:r w:rsidRPr="00301C07">
              <w:rPr>
                <w:rFonts w:asciiTheme="minorHAnsi" w:hAnsiTheme="minorHAnsi" w:cstheme="minorHAnsi"/>
                <w:color w:val="000000"/>
                <w:kern w:val="28"/>
                <w:lang w:eastAsia="pl-PL"/>
              </w:rPr>
              <w:t>Poprzez złożenie oferty oferent akceptuje warunki postępowania wskazane w niniejszym Zapytaniu ofertowym i załącznikach do niego.</w:t>
            </w:r>
          </w:p>
          <w:p w14:paraId="1EA38872" w14:textId="31B01DA5" w:rsidR="00821C42" w:rsidRPr="00065180" w:rsidRDefault="00821C42" w:rsidP="00065180">
            <w:pPr>
              <w:pStyle w:val="Akapitzlist"/>
              <w:numPr>
                <w:ilvl w:val="0"/>
                <w:numId w:val="13"/>
              </w:numPr>
              <w:spacing w:after="0"/>
              <w:ind w:left="461" w:hanging="425"/>
              <w:jc w:val="both"/>
              <w:rPr>
                <w:rFonts w:asciiTheme="minorHAnsi" w:hAnsiTheme="minorHAnsi" w:cstheme="minorHAnsi"/>
              </w:rPr>
            </w:pPr>
            <w:r w:rsidRPr="00065180">
              <w:rPr>
                <w:rFonts w:asciiTheme="minorHAnsi" w:hAnsiTheme="minorHAnsi" w:cstheme="minorHAnsi"/>
              </w:rPr>
              <w:lastRenderedPageBreak/>
              <w:t xml:space="preserve">Dla potrzeb niniejszego postępowania Zamawiający ustala, że porozumiewanie się z Wykonawcami w zakresie oświadczeń, wniosków, zawiadomień oraz informacji dotyczących postępowania odbywać się będzie za pomocą drogi elektronicznej. Przekazywanie informacji drogą elektroniczną odbywać się będzie na następujący adres mailowy: </w:t>
            </w:r>
            <w:hyperlink r:id="rId10" w:history="1">
              <w:r w:rsidR="00065180" w:rsidRPr="00E11505">
                <w:rPr>
                  <w:rStyle w:val="Hipercze"/>
                  <w:rFonts w:cs="Calibri"/>
                </w:rPr>
                <w:t>lepszystart</w:t>
              </w:r>
              <w:r w:rsidR="00065180" w:rsidRPr="00E11505">
                <w:rPr>
                  <w:rStyle w:val="Hipercze"/>
                  <w:rFonts w:asciiTheme="minorHAnsi" w:hAnsiTheme="minorHAnsi" w:cstheme="minorHAnsi"/>
                </w:rPr>
                <w:t>@powiat-wyszkowski.pl</w:t>
              </w:r>
            </w:hyperlink>
            <w:r w:rsidRPr="00065180">
              <w:rPr>
                <w:rFonts w:asciiTheme="minorHAnsi" w:hAnsiTheme="minorHAnsi" w:cstheme="minorHAnsi"/>
              </w:rPr>
              <w:t xml:space="preserve"> .</w:t>
            </w:r>
          </w:p>
          <w:p w14:paraId="02B6334B" w14:textId="530DAA78" w:rsidR="00821C42" w:rsidRPr="00065180" w:rsidRDefault="00821C42" w:rsidP="00065180">
            <w:pPr>
              <w:pStyle w:val="Akapitzlist"/>
              <w:numPr>
                <w:ilvl w:val="0"/>
                <w:numId w:val="13"/>
              </w:numPr>
              <w:spacing w:after="0"/>
              <w:jc w:val="both"/>
              <w:rPr>
                <w:rFonts w:asciiTheme="minorHAnsi" w:hAnsiTheme="minorHAnsi" w:cstheme="minorHAnsi"/>
              </w:rPr>
            </w:pPr>
            <w:r w:rsidRPr="00065180">
              <w:rPr>
                <w:rFonts w:asciiTheme="minorHAnsi" w:hAnsiTheme="minorHAnsi" w:cstheme="minorHAnsi"/>
              </w:rPr>
              <w:t>Osob</w:t>
            </w:r>
            <w:r w:rsidR="00065180" w:rsidRPr="00065180">
              <w:rPr>
                <w:rFonts w:asciiTheme="minorHAnsi" w:hAnsiTheme="minorHAnsi" w:cstheme="minorHAnsi"/>
              </w:rPr>
              <w:t xml:space="preserve">ą </w:t>
            </w:r>
            <w:r w:rsidRPr="00065180">
              <w:rPr>
                <w:rFonts w:asciiTheme="minorHAnsi" w:hAnsiTheme="minorHAnsi" w:cstheme="minorHAnsi"/>
              </w:rPr>
              <w:t>uprawnion</w:t>
            </w:r>
            <w:r w:rsidR="00065180" w:rsidRPr="00065180">
              <w:rPr>
                <w:rFonts w:asciiTheme="minorHAnsi" w:hAnsiTheme="minorHAnsi" w:cstheme="minorHAnsi"/>
              </w:rPr>
              <w:t>ą</w:t>
            </w:r>
            <w:r w:rsidRPr="00065180">
              <w:rPr>
                <w:rFonts w:asciiTheme="minorHAnsi" w:hAnsiTheme="minorHAnsi" w:cstheme="minorHAnsi"/>
              </w:rPr>
              <w:t xml:space="preserve"> do kontaktu </w:t>
            </w:r>
            <w:r w:rsidR="00065180" w:rsidRPr="00065180">
              <w:rPr>
                <w:rFonts w:asciiTheme="minorHAnsi" w:hAnsiTheme="minorHAnsi" w:cstheme="minorHAnsi"/>
              </w:rPr>
              <w:t xml:space="preserve">w sprawie zapytania ofertowego jest: </w:t>
            </w:r>
          </w:p>
          <w:p w14:paraId="39C36E6A" w14:textId="77777777" w:rsidR="00065180" w:rsidRPr="00065180" w:rsidRDefault="00065180" w:rsidP="00065180">
            <w:pPr>
              <w:suppressAutoHyphens w:val="0"/>
              <w:autoSpaceDE w:val="0"/>
              <w:autoSpaceDN w:val="0"/>
              <w:adjustRightInd w:val="0"/>
              <w:spacing w:after="0" w:line="240" w:lineRule="auto"/>
              <w:ind w:left="886" w:hanging="461"/>
              <w:jc w:val="both"/>
              <w:rPr>
                <w:rFonts w:asciiTheme="minorHAnsi" w:eastAsiaTheme="minorHAnsi" w:hAnsiTheme="minorHAnsi" w:cstheme="minorHAnsi"/>
                <w:lang w:eastAsia="en-US"/>
              </w:rPr>
            </w:pPr>
            <w:r w:rsidRPr="00065180">
              <w:rPr>
                <w:rFonts w:asciiTheme="minorHAnsi" w:eastAsiaTheme="minorHAnsi" w:hAnsiTheme="minorHAnsi" w:cstheme="minorHAnsi"/>
                <w:b/>
                <w:bCs/>
                <w:lang w:eastAsia="en-US"/>
              </w:rPr>
              <w:t>Asystentka kierowniczki</w:t>
            </w:r>
            <w:r w:rsidRPr="00065180">
              <w:rPr>
                <w:rFonts w:asciiTheme="minorHAnsi" w:eastAsiaTheme="minorHAnsi" w:hAnsiTheme="minorHAnsi" w:cstheme="minorHAnsi"/>
                <w:lang w:eastAsia="en-US"/>
              </w:rPr>
              <w:t xml:space="preserve"> </w:t>
            </w:r>
            <w:r w:rsidRPr="00065180">
              <w:rPr>
                <w:rFonts w:asciiTheme="minorHAnsi" w:eastAsiaTheme="minorHAnsi" w:hAnsiTheme="minorHAnsi" w:cstheme="minorHAnsi"/>
                <w:b/>
                <w:lang w:eastAsia="en-US"/>
              </w:rPr>
              <w:t>- P</w:t>
            </w:r>
            <w:r w:rsidRPr="00065180">
              <w:rPr>
                <w:rFonts w:asciiTheme="minorHAnsi" w:eastAsiaTheme="minorHAnsi" w:hAnsiTheme="minorHAnsi" w:cstheme="minorHAnsi"/>
                <w:b/>
                <w:bCs/>
                <w:lang w:eastAsia="en-US"/>
              </w:rPr>
              <w:t>ani Barbara Końska</w:t>
            </w:r>
          </w:p>
          <w:p w14:paraId="0431144F" w14:textId="77777777" w:rsidR="00065180" w:rsidRDefault="00065180" w:rsidP="00065180">
            <w:pPr>
              <w:suppressAutoHyphens w:val="0"/>
              <w:autoSpaceDE w:val="0"/>
              <w:autoSpaceDN w:val="0"/>
              <w:adjustRightInd w:val="0"/>
              <w:spacing w:after="0" w:line="240" w:lineRule="auto"/>
              <w:ind w:left="744" w:hanging="319"/>
              <w:jc w:val="both"/>
              <w:rPr>
                <w:rFonts w:asciiTheme="minorHAnsi" w:eastAsiaTheme="minorHAnsi" w:hAnsiTheme="minorHAnsi" w:cstheme="minorHAnsi"/>
                <w:lang w:eastAsia="en-US"/>
              </w:rPr>
            </w:pPr>
            <w:r w:rsidRPr="00065180">
              <w:rPr>
                <w:rFonts w:asciiTheme="minorHAnsi" w:eastAsiaTheme="minorHAnsi" w:hAnsiTheme="minorHAnsi" w:cstheme="minorHAnsi"/>
                <w:lang w:eastAsia="en-US"/>
              </w:rPr>
              <w:t xml:space="preserve">miejsce pracy: Starostwo Powiatowe w Wyszkowie, ul. </w:t>
            </w:r>
            <w:proofErr w:type="spellStart"/>
            <w:r w:rsidRPr="00065180">
              <w:rPr>
                <w:rFonts w:asciiTheme="minorHAnsi" w:eastAsiaTheme="minorHAnsi" w:hAnsiTheme="minorHAnsi" w:cstheme="minorHAnsi"/>
                <w:lang w:eastAsia="en-US"/>
              </w:rPr>
              <w:t>Zakolejowa</w:t>
            </w:r>
            <w:proofErr w:type="spellEnd"/>
            <w:r w:rsidRPr="00065180">
              <w:rPr>
                <w:rFonts w:asciiTheme="minorHAnsi" w:eastAsiaTheme="minorHAnsi" w:hAnsiTheme="minorHAnsi" w:cstheme="minorHAnsi"/>
                <w:lang w:eastAsia="en-US"/>
              </w:rPr>
              <w:t xml:space="preserve"> 15A, 07-200</w:t>
            </w:r>
          </w:p>
          <w:p w14:paraId="41F55696" w14:textId="465E93F7" w:rsidR="00821C42" w:rsidRPr="00065180" w:rsidRDefault="00065180" w:rsidP="00C4309F">
            <w:pPr>
              <w:suppressAutoHyphens w:val="0"/>
              <w:autoSpaceDE w:val="0"/>
              <w:autoSpaceDN w:val="0"/>
              <w:adjustRightInd w:val="0"/>
              <w:spacing w:after="0" w:line="240" w:lineRule="auto"/>
              <w:ind w:left="744" w:hanging="319"/>
              <w:jc w:val="both"/>
              <w:rPr>
                <w:rFonts w:asciiTheme="minorHAnsi" w:eastAsiaTheme="minorHAnsi" w:hAnsiTheme="minorHAnsi" w:cstheme="minorHAnsi"/>
                <w:lang w:eastAsia="en-US"/>
              </w:rPr>
            </w:pPr>
            <w:r w:rsidRPr="00065180">
              <w:rPr>
                <w:rFonts w:asciiTheme="minorHAnsi" w:eastAsiaTheme="minorHAnsi" w:hAnsiTheme="minorHAnsi" w:cstheme="minorHAnsi"/>
                <w:lang w:eastAsia="en-US"/>
              </w:rPr>
              <w:t>Wyszków,</w:t>
            </w:r>
            <w:r>
              <w:rPr>
                <w:rFonts w:asciiTheme="minorHAnsi" w:eastAsiaTheme="minorHAnsi" w:hAnsiTheme="minorHAnsi" w:cstheme="minorHAnsi"/>
                <w:lang w:eastAsia="en-US"/>
              </w:rPr>
              <w:t xml:space="preserve"> </w:t>
            </w:r>
            <w:r w:rsidRPr="00065180">
              <w:rPr>
                <w:rFonts w:asciiTheme="minorHAnsi" w:eastAsiaTheme="minorHAnsi" w:hAnsiTheme="minorHAnsi" w:cstheme="minorHAnsi"/>
                <w:lang w:eastAsia="en-US"/>
              </w:rPr>
              <w:t xml:space="preserve">e-mail: </w:t>
            </w:r>
            <w:hyperlink r:id="rId11" w:history="1">
              <w:r w:rsidRPr="00065180">
                <w:rPr>
                  <w:rStyle w:val="Hipercze"/>
                  <w:rFonts w:asciiTheme="minorHAnsi" w:hAnsiTheme="minorHAnsi" w:cstheme="minorHAnsi"/>
                </w:rPr>
                <w:t>lepszystart@powiat-wyszkowski.pl</w:t>
              </w:r>
            </w:hyperlink>
          </w:p>
        </w:tc>
      </w:tr>
    </w:tbl>
    <w:p w14:paraId="47E4CB4E" w14:textId="77777777" w:rsidR="00B5161F" w:rsidRDefault="00B5161F" w:rsidP="002F1350">
      <w:pPr>
        <w:suppressAutoHyphens w:val="0"/>
        <w:autoSpaceDE w:val="0"/>
        <w:autoSpaceDN w:val="0"/>
        <w:adjustRightInd w:val="0"/>
        <w:spacing w:after="0"/>
        <w:rPr>
          <w:rFonts w:asciiTheme="minorHAnsi" w:eastAsia="Times New Roman" w:hAnsiTheme="minorHAnsi" w:cstheme="minorHAnsi"/>
          <w:i/>
          <w:lang w:eastAsia="pl-PL"/>
        </w:rPr>
      </w:pPr>
    </w:p>
    <w:p w14:paraId="2F58388B" w14:textId="2C6B34A1" w:rsidR="00623B65" w:rsidRDefault="00623B65">
      <w:pPr>
        <w:suppressAutoHyphens w:val="0"/>
        <w:rPr>
          <w:rFonts w:asciiTheme="minorHAnsi" w:eastAsia="Times New Roman" w:hAnsiTheme="minorHAnsi" w:cstheme="minorHAnsi"/>
          <w:i/>
          <w:lang w:eastAsia="pl-PL"/>
        </w:rPr>
      </w:pPr>
    </w:p>
    <w:p w14:paraId="27CEC89A" w14:textId="42F27F32" w:rsidR="00147C1D" w:rsidRDefault="00147C1D">
      <w:pPr>
        <w:suppressAutoHyphens w:val="0"/>
        <w:rPr>
          <w:rFonts w:asciiTheme="minorHAnsi" w:eastAsia="Times New Roman" w:hAnsiTheme="minorHAnsi" w:cstheme="minorHAnsi"/>
          <w:i/>
          <w:lang w:eastAsia="pl-PL"/>
        </w:rPr>
      </w:pPr>
    </w:p>
    <w:p w14:paraId="6C0668AE" w14:textId="4CEAD6B1" w:rsidR="00147C1D" w:rsidRDefault="00147C1D">
      <w:pPr>
        <w:suppressAutoHyphens w:val="0"/>
        <w:rPr>
          <w:rFonts w:asciiTheme="minorHAnsi" w:eastAsia="Times New Roman" w:hAnsiTheme="minorHAnsi" w:cstheme="minorHAnsi"/>
          <w:i/>
          <w:lang w:eastAsia="pl-PL"/>
        </w:rPr>
      </w:pPr>
    </w:p>
    <w:p w14:paraId="5B0415FD" w14:textId="44856CA2" w:rsidR="00147C1D" w:rsidRPr="00147C1D" w:rsidRDefault="00147C1D" w:rsidP="00A76C61">
      <w:pPr>
        <w:suppressAutoHyphens w:val="0"/>
        <w:autoSpaceDE w:val="0"/>
        <w:autoSpaceDN w:val="0"/>
        <w:adjustRightInd w:val="0"/>
        <w:spacing w:after="0" w:line="240" w:lineRule="auto"/>
        <w:jc w:val="right"/>
        <w:rPr>
          <w:rFonts w:ascii="Times New Roman" w:eastAsiaTheme="minorHAnsi" w:hAnsi="Times New Roman" w:cs="Times New Roman"/>
          <w:color w:val="000000"/>
          <w:lang w:eastAsia="en-US"/>
        </w:rPr>
      </w:pPr>
      <w:r w:rsidRPr="00147C1D">
        <w:rPr>
          <w:rFonts w:ascii="Times New Roman" w:eastAsiaTheme="minorHAnsi" w:hAnsi="Times New Roman" w:cs="Times New Roman"/>
          <w:color w:val="000000"/>
          <w:lang w:eastAsia="en-US"/>
        </w:rPr>
        <w:t xml:space="preserve">Podpis /-/ </w:t>
      </w:r>
      <w:r w:rsidR="00A76C61">
        <w:rPr>
          <w:rFonts w:ascii="Times New Roman" w:eastAsiaTheme="minorHAnsi" w:hAnsi="Times New Roman" w:cs="Times New Roman"/>
          <w:color w:val="000000"/>
          <w:lang w:eastAsia="en-US"/>
        </w:rPr>
        <w:t>Kierowniczka Projektu</w:t>
      </w:r>
      <w:r w:rsidRPr="00147C1D">
        <w:rPr>
          <w:rFonts w:ascii="Times New Roman" w:eastAsiaTheme="minorHAnsi" w:hAnsi="Times New Roman" w:cs="Times New Roman"/>
          <w:color w:val="000000"/>
          <w:lang w:eastAsia="en-US"/>
        </w:rPr>
        <w:t xml:space="preserve"> </w:t>
      </w:r>
    </w:p>
    <w:p w14:paraId="683B2B53" w14:textId="5CA69766" w:rsidR="00147C1D" w:rsidRDefault="00A76C61" w:rsidP="00A76C61">
      <w:pPr>
        <w:suppressAutoHyphens w:val="0"/>
        <w:jc w:val="right"/>
        <w:rPr>
          <w:rFonts w:asciiTheme="minorHAnsi" w:eastAsia="Times New Roman" w:hAnsiTheme="minorHAnsi" w:cstheme="minorHAnsi"/>
          <w:i/>
          <w:lang w:eastAsia="pl-PL"/>
        </w:rPr>
      </w:pPr>
      <w:r>
        <w:rPr>
          <w:rFonts w:ascii="Times New Roman" w:eastAsiaTheme="minorHAnsi" w:hAnsi="Times New Roman" w:cs="Times New Roman"/>
          <w:color w:val="000000"/>
          <w:lang w:eastAsia="en-US"/>
        </w:rPr>
        <w:t>Anna Dopadko</w:t>
      </w:r>
    </w:p>
    <w:p w14:paraId="088D141F" w14:textId="27499120" w:rsidR="00065180" w:rsidRDefault="00065180">
      <w:pPr>
        <w:suppressAutoHyphens w:val="0"/>
        <w:rPr>
          <w:rFonts w:asciiTheme="minorHAnsi" w:eastAsia="Times New Roman" w:hAnsiTheme="minorHAnsi" w:cstheme="minorHAnsi"/>
          <w:i/>
          <w:lang w:eastAsia="pl-PL"/>
        </w:rPr>
      </w:pPr>
    </w:p>
    <w:p w14:paraId="4C514461" w14:textId="64B90937" w:rsidR="00065180" w:rsidRDefault="00065180">
      <w:pPr>
        <w:suppressAutoHyphens w:val="0"/>
        <w:rPr>
          <w:rFonts w:asciiTheme="minorHAnsi" w:eastAsia="Times New Roman" w:hAnsiTheme="minorHAnsi" w:cstheme="minorHAnsi"/>
          <w:i/>
          <w:lang w:eastAsia="pl-PL"/>
        </w:rPr>
      </w:pPr>
    </w:p>
    <w:p w14:paraId="29A363DD" w14:textId="7C3AE9CD" w:rsidR="00065180" w:rsidRDefault="00065180">
      <w:pPr>
        <w:suppressAutoHyphens w:val="0"/>
        <w:rPr>
          <w:rFonts w:asciiTheme="minorHAnsi" w:eastAsia="Times New Roman" w:hAnsiTheme="minorHAnsi" w:cstheme="minorHAnsi"/>
          <w:i/>
          <w:lang w:eastAsia="pl-PL"/>
        </w:rPr>
      </w:pPr>
    </w:p>
    <w:p w14:paraId="7B28597A" w14:textId="55FD8ED6" w:rsidR="00065180" w:rsidRDefault="00065180">
      <w:pPr>
        <w:suppressAutoHyphens w:val="0"/>
        <w:rPr>
          <w:rFonts w:asciiTheme="minorHAnsi" w:eastAsia="Times New Roman" w:hAnsiTheme="minorHAnsi" w:cstheme="minorHAnsi"/>
          <w:i/>
          <w:lang w:eastAsia="pl-PL"/>
        </w:rPr>
      </w:pPr>
    </w:p>
    <w:p w14:paraId="7B5D88C5" w14:textId="4E54F663" w:rsidR="00065180" w:rsidRDefault="00065180">
      <w:pPr>
        <w:suppressAutoHyphens w:val="0"/>
        <w:rPr>
          <w:rFonts w:asciiTheme="minorHAnsi" w:eastAsia="Times New Roman" w:hAnsiTheme="minorHAnsi" w:cstheme="minorHAnsi"/>
          <w:i/>
          <w:lang w:eastAsia="pl-PL"/>
        </w:rPr>
      </w:pPr>
    </w:p>
    <w:p w14:paraId="2C7D0184" w14:textId="52AFFEB7" w:rsidR="00065180" w:rsidRDefault="00065180">
      <w:pPr>
        <w:suppressAutoHyphens w:val="0"/>
        <w:rPr>
          <w:rFonts w:asciiTheme="minorHAnsi" w:eastAsia="Times New Roman" w:hAnsiTheme="minorHAnsi" w:cstheme="minorHAnsi"/>
          <w:i/>
          <w:lang w:eastAsia="pl-PL"/>
        </w:rPr>
      </w:pPr>
    </w:p>
    <w:p w14:paraId="44CBA38C" w14:textId="534E0F5E" w:rsidR="00065180" w:rsidRDefault="00065180">
      <w:pPr>
        <w:suppressAutoHyphens w:val="0"/>
        <w:rPr>
          <w:rFonts w:asciiTheme="minorHAnsi" w:eastAsia="Times New Roman" w:hAnsiTheme="minorHAnsi" w:cstheme="minorHAnsi"/>
          <w:i/>
          <w:lang w:eastAsia="pl-PL"/>
        </w:rPr>
      </w:pPr>
    </w:p>
    <w:p w14:paraId="74B07D5C" w14:textId="31C6280F" w:rsidR="00065180" w:rsidRDefault="00065180">
      <w:pPr>
        <w:suppressAutoHyphens w:val="0"/>
        <w:rPr>
          <w:rFonts w:asciiTheme="minorHAnsi" w:eastAsia="Times New Roman" w:hAnsiTheme="minorHAnsi" w:cstheme="minorHAnsi"/>
          <w:i/>
          <w:lang w:eastAsia="pl-PL"/>
        </w:rPr>
      </w:pPr>
    </w:p>
    <w:p w14:paraId="19FBA82F" w14:textId="666FD9A8" w:rsidR="00065180" w:rsidRDefault="00065180">
      <w:pPr>
        <w:suppressAutoHyphens w:val="0"/>
        <w:rPr>
          <w:rFonts w:asciiTheme="minorHAnsi" w:eastAsia="Times New Roman" w:hAnsiTheme="minorHAnsi" w:cstheme="minorHAnsi"/>
          <w:i/>
          <w:lang w:eastAsia="pl-PL"/>
        </w:rPr>
      </w:pPr>
    </w:p>
    <w:p w14:paraId="6BFDDFEA" w14:textId="058404B4" w:rsidR="00065180" w:rsidRDefault="00065180">
      <w:pPr>
        <w:suppressAutoHyphens w:val="0"/>
        <w:rPr>
          <w:rFonts w:asciiTheme="minorHAnsi" w:eastAsia="Times New Roman" w:hAnsiTheme="minorHAnsi" w:cstheme="minorHAnsi"/>
          <w:i/>
          <w:lang w:eastAsia="pl-PL"/>
        </w:rPr>
      </w:pPr>
    </w:p>
    <w:p w14:paraId="34B5280F" w14:textId="24CEA9E8" w:rsidR="00065180" w:rsidRDefault="00065180">
      <w:pPr>
        <w:suppressAutoHyphens w:val="0"/>
        <w:rPr>
          <w:rFonts w:asciiTheme="minorHAnsi" w:eastAsia="Times New Roman" w:hAnsiTheme="minorHAnsi" w:cstheme="minorHAnsi"/>
          <w:i/>
          <w:lang w:eastAsia="pl-PL"/>
        </w:rPr>
      </w:pPr>
    </w:p>
    <w:p w14:paraId="2758F6AF" w14:textId="1AFC6367" w:rsidR="00065180" w:rsidRDefault="00065180">
      <w:pPr>
        <w:suppressAutoHyphens w:val="0"/>
        <w:rPr>
          <w:rFonts w:asciiTheme="minorHAnsi" w:eastAsia="Times New Roman" w:hAnsiTheme="minorHAnsi" w:cstheme="minorHAnsi"/>
          <w:i/>
          <w:lang w:eastAsia="pl-PL"/>
        </w:rPr>
      </w:pPr>
    </w:p>
    <w:p w14:paraId="5F7E395D" w14:textId="086B818D" w:rsidR="00065180" w:rsidRDefault="00065180">
      <w:pPr>
        <w:suppressAutoHyphens w:val="0"/>
        <w:rPr>
          <w:rFonts w:asciiTheme="minorHAnsi" w:eastAsia="Times New Roman" w:hAnsiTheme="minorHAnsi" w:cstheme="minorHAnsi"/>
          <w:i/>
          <w:lang w:eastAsia="pl-PL"/>
        </w:rPr>
      </w:pPr>
    </w:p>
    <w:p w14:paraId="1F55ACC1" w14:textId="34D13A3C" w:rsidR="00065180" w:rsidRDefault="00065180">
      <w:pPr>
        <w:suppressAutoHyphens w:val="0"/>
        <w:rPr>
          <w:rFonts w:asciiTheme="minorHAnsi" w:eastAsia="Times New Roman" w:hAnsiTheme="minorHAnsi" w:cstheme="minorHAnsi"/>
          <w:i/>
          <w:lang w:eastAsia="pl-PL"/>
        </w:rPr>
      </w:pPr>
    </w:p>
    <w:p w14:paraId="59B3ECA2" w14:textId="6689DEB6" w:rsidR="00065180" w:rsidRDefault="00065180">
      <w:pPr>
        <w:suppressAutoHyphens w:val="0"/>
        <w:rPr>
          <w:rFonts w:asciiTheme="minorHAnsi" w:eastAsia="Times New Roman" w:hAnsiTheme="minorHAnsi" w:cstheme="minorHAnsi"/>
          <w:i/>
          <w:lang w:eastAsia="pl-PL"/>
        </w:rPr>
      </w:pPr>
    </w:p>
    <w:p w14:paraId="5231E07B" w14:textId="5E7DABE5" w:rsidR="00065180" w:rsidRDefault="00065180">
      <w:pPr>
        <w:suppressAutoHyphens w:val="0"/>
        <w:rPr>
          <w:rFonts w:asciiTheme="minorHAnsi" w:eastAsia="Times New Roman" w:hAnsiTheme="minorHAnsi" w:cstheme="minorHAnsi"/>
          <w:i/>
          <w:lang w:eastAsia="pl-PL"/>
        </w:rPr>
      </w:pPr>
    </w:p>
    <w:p w14:paraId="16384889" w14:textId="0843692B" w:rsidR="00065180" w:rsidRDefault="00065180">
      <w:pPr>
        <w:suppressAutoHyphens w:val="0"/>
        <w:rPr>
          <w:rFonts w:asciiTheme="minorHAnsi" w:eastAsia="Times New Roman" w:hAnsiTheme="minorHAnsi" w:cstheme="minorHAnsi"/>
          <w:i/>
          <w:lang w:eastAsia="pl-PL"/>
        </w:rPr>
      </w:pPr>
    </w:p>
    <w:p w14:paraId="08AF667B" w14:textId="07D76232" w:rsidR="000D25CD" w:rsidRDefault="00274374" w:rsidP="005007F5">
      <w:pPr>
        <w:suppressAutoHyphens w:val="0"/>
        <w:autoSpaceDE w:val="0"/>
        <w:autoSpaceDN w:val="0"/>
        <w:adjustRightInd w:val="0"/>
        <w:spacing w:after="0" w:line="240" w:lineRule="auto"/>
        <w:ind w:left="7080" w:firstLine="708"/>
        <w:rPr>
          <w:rFonts w:asciiTheme="minorHAnsi" w:eastAsia="Times New Roman" w:hAnsiTheme="minorHAnsi" w:cstheme="minorHAnsi"/>
          <w:i/>
          <w:lang w:eastAsia="pl-PL"/>
        </w:rPr>
      </w:pPr>
      <w:r w:rsidRPr="00B01F81">
        <w:rPr>
          <w:rFonts w:asciiTheme="minorHAnsi" w:eastAsia="Times New Roman" w:hAnsiTheme="minorHAnsi" w:cstheme="minorHAnsi"/>
          <w:i/>
          <w:lang w:eastAsia="pl-PL"/>
        </w:rPr>
        <w:lastRenderedPageBreak/>
        <w:t xml:space="preserve">Załącznik nr 1 </w:t>
      </w:r>
    </w:p>
    <w:p w14:paraId="4BFB4477" w14:textId="56C5DCB5" w:rsidR="00274374" w:rsidRPr="00B01F81" w:rsidRDefault="00274374" w:rsidP="005007F5">
      <w:pPr>
        <w:suppressAutoHyphens w:val="0"/>
        <w:autoSpaceDE w:val="0"/>
        <w:autoSpaceDN w:val="0"/>
        <w:adjustRightInd w:val="0"/>
        <w:spacing w:after="0" w:line="240" w:lineRule="auto"/>
        <w:jc w:val="right"/>
        <w:rPr>
          <w:rFonts w:asciiTheme="minorHAnsi" w:eastAsia="Times New Roman" w:hAnsiTheme="minorHAnsi" w:cstheme="minorHAnsi"/>
          <w:b/>
          <w:bCs/>
          <w:lang w:eastAsia="pl-PL"/>
        </w:rPr>
      </w:pPr>
      <w:r w:rsidRPr="00B01F81">
        <w:rPr>
          <w:rFonts w:asciiTheme="minorHAnsi" w:eastAsia="Times New Roman" w:hAnsiTheme="minorHAnsi" w:cstheme="minorHAnsi"/>
          <w:i/>
          <w:lang w:eastAsia="pl-PL"/>
        </w:rPr>
        <w:t xml:space="preserve">do zapytania ofertowego nr </w:t>
      </w:r>
      <w:bookmarkStart w:id="1" w:name="_Hlk14420398"/>
      <w:r w:rsidR="001B07A4" w:rsidRPr="001B07A4">
        <w:rPr>
          <w:bCs/>
          <w:i/>
          <w:iCs/>
        </w:rPr>
        <w:t>1/ZO/</w:t>
      </w:r>
      <w:r w:rsidR="00380577">
        <w:rPr>
          <w:bCs/>
          <w:i/>
          <w:iCs/>
        </w:rPr>
        <w:t>EP</w:t>
      </w:r>
      <w:r w:rsidR="001B07A4" w:rsidRPr="001B07A4">
        <w:rPr>
          <w:bCs/>
          <w:i/>
          <w:iCs/>
        </w:rPr>
        <w:t>/RPOWM/10.3.1/2021</w:t>
      </w:r>
    </w:p>
    <w:bookmarkEnd w:id="1"/>
    <w:p w14:paraId="017E6386" w14:textId="77777777" w:rsidR="00274374" w:rsidRDefault="00274374" w:rsidP="00274374">
      <w:pPr>
        <w:shd w:val="clear" w:color="auto" w:fill="FFFFFF"/>
        <w:spacing w:after="0" w:line="240" w:lineRule="auto"/>
        <w:rPr>
          <w:rFonts w:asciiTheme="minorHAnsi" w:eastAsia="Times New Roman" w:hAnsiTheme="minorHAnsi" w:cstheme="minorHAnsi"/>
        </w:rPr>
      </w:pPr>
    </w:p>
    <w:p w14:paraId="68BCBA6F" w14:textId="77777777" w:rsidR="00991532" w:rsidRPr="00991532" w:rsidRDefault="00991532" w:rsidP="00991532">
      <w:pPr>
        <w:shd w:val="clear" w:color="auto" w:fill="FFFFFF"/>
        <w:spacing w:after="0" w:line="240" w:lineRule="auto"/>
        <w:rPr>
          <w:rFonts w:asciiTheme="minorHAnsi" w:eastAsia="Times New Roman" w:hAnsiTheme="minorHAnsi" w:cstheme="minorHAnsi"/>
        </w:rPr>
      </w:pPr>
    </w:p>
    <w:p w14:paraId="2B491B5A" w14:textId="77777777" w:rsidR="00991532" w:rsidRDefault="00991532" w:rsidP="00991532">
      <w:pPr>
        <w:shd w:val="clear" w:color="auto" w:fill="FFFFFF"/>
        <w:spacing w:after="0" w:line="360" w:lineRule="auto"/>
        <w:rPr>
          <w:rFonts w:asciiTheme="minorHAnsi" w:eastAsia="Times New Roman" w:hAnsiTheme="minorHAnsi" w:cstheme="minorHAnsi"/>
        </w:rPr>
      </w:pPr>
      <w:r>
        <w:rPr>
          <w:rFonts w:asciiTheme="minorHAnsi" w:eastAsia="Times New Roman" w:hAnsiTheme="minorHAnsi" w:cstheme="minorHAnsi"/>
        </w:rPr>
        <w:t>Nazwa…………………………………………..</w:t>
      </w:r>
    </w:p>
    <w:p w14:paraId="2EAB27A2" w14:textId="77777777" w:rsidR="00991532" w:rsidRDefault="00991532" w:rsidP="00991532">
      <w:pPr>
        <w:shd w:val="clear" w:color="auto" w:fill="FFFFFF"/>
        <w:spacing w:after="0" w:line="360" w:lineRule="auto"/>
        <w:rPr>
          <w:rFonts w:asciiTheme="minorHAnsi" w:eastAsia="Times New Roman" w:hAnsiTheme="minorHAnsi" w:cstheme="minorHAnsi"/>
        </w:rPr>
      </w:pPr>
      <w:r>
        <w:rPr>
          <w:rFonts w:asciiTheme="minorHAnsi" w:eastAsia="Times New Roman" w:hAnsiTheme="minorHAnsi" w:cstheme="minorHAnsi"/>
        </w:rPr>
        <w:t>Adres/siedziba ……………………………..</w:t>
      </w:r>
    </w:p>
    <w:p w14:paraId="771C46D1" w14:textId="77777777" w:rsidR="00991532" w:rsidRPr="00991532" w:rsidRDefault="00991532" w:rsidP="00991532">
      <w:pPr>
        <w:shd w:val="clear" w:color="auto" w:fill="FFFFFF"/>
        <w:spacing w:after="0" w:line="360" w:lineRule="auto"/>
        <w:rPr>
          <w:rFonts w:asciiTheme="minorHAnsi" w:eastAsia="Times New Roman" w:hAnsiTheme="minorHAnsi" w:cstheme="minorHAnsi"/>
        </w:rPr>
      </w:pPr>
      <w:r>
        <w:rPr>
          <w:rFonts w:asciiTheme="minorHAnsi" w:eastAsia="Times New Roman" w:hAnsiTheme="minorHAnsi" w:cstheme="minorHAnsi"/>
        </w:rPr>
        <w:t>……………………………………………………..</w:t>
      </w:r>
    </w:p>
    <w:p w14:paraId="12D5BF62" w14:textId="77777777" w:rsidR="00991532" w:rsidRDefault="00991532" w:rsidP="00991532">
      <w:pPr>
        <w:shd w:val="clear" w:color="auto" w:fill="FFFFFF"/>
        <w:spacing w:after="0" w:line="360" w:lineRule="auto"/>
        <w:rPr>
          <w:rFonts w:asciiTheme="minorHAnsi" w:eastAsia="Times New Roman" w:hAnsiTheme="minorHAnsi" w:cstheme="minorHAnsi"/>
        </w:rPr>
      </w:pPr>
      <w:r w:rsidRPr="00991532">
        <w:rPr>
          <w:rFonts w:asciiTheme="minorHAnsi" w:eastAsia="Times New Roman" w:hAnsiTheme="minorHAnsi" w:cstheme="minorHAnsi"/>
        </w:rPr>
        <w:t>NIP</w:t>
      </w:r>
      <w:r>
        <w:rPr>
          <w:rFonts w:asciiTheme="minorHAnsi" w:eastAsia="Times New Roman" w:hAnsiTheme="minorHAnsi" w:cstheme="minorHAnsi"/>
        </w:rPr>
        <w:t>/PESEL</w:t>
      </w:r>
      <w:r w:rsidRPr="00991532">
        <w:rPr>
          <w:rFonts w:asciiTheme="minorHAnsi" w:eastAsia="Times New Roman" w:hAnsiTheme="minorHAnsi" w:cstheme="minorHAnsi"/>
        </w:rPr>
        <w:t xml:space="preserve"> …………</w:t>
      </w:r>
      <w:r>
        <w:rPr>
          <w:rFonts w:asciiTheme="minorHAnsi" w:eastAsia="Times New Roman" w:hAnsiTheme="minorHAnsi" w:cstheme="minorHAnsi"/>
        </w:rPr>
        <w:t>………………….</w:t>
      </w:r>
      <w:r w:rsidRPr="00991532">
        <w:rPr>
          <w:rFonts w:asciiTheme="minorHAnsi" w:eastAsia="Times New Roman" w:hAnsiTheme="minorHAnsi" w:cstheme="minorHAnsi"/>
        </w:rPr>
        <w:t>………</w:t>
      </w:r>
    </w:p>
    <w:p w14:paraId="2D1BC508" w14:textId="77777777" w:rsidR="00991532" w:rsidRPr="00991532" w:rsidRDefault="00991532" w:rsidP="00991532">
      <w:pPr>
        <w:shd w:val="clear" w:color="auto" w:fill="FFFFFF"/>
        <w:spacing w:after="0" w:line="360" w:lineRule="auto"/>
        <w:rPr>
          <w:rFonts w:asciiTheme="minorHAnsi" w:eastAsia="Times New Roman" w:hAnsiTheme="minorHAnsi" w:cstheme="minorHAnsi"/>
        </w:rPr>
      </w:pPr>
      <w:r w:rsidRPr="00991532">
        <w:rPr>
          <w:rFonts w:asciiTheme="minorHAnsi" w:eastAsia="Times New Roman" w:hAnsiTheme="minorHAnsi" w:cstheme="minorHAnsi"/>
        </w:rPr>
        <w:t>REGON ……</w:t>
      </w:r>
      <w:r>
        <w:rPr>
          <w:rFonts w:asciiTheme="minorHAnsi" w:eastAsia="Times New Roman" w:hAnsiTheme="minorHAnsi" w:cstheme="minorHAnsi"/>
        </w:rPr>
        <w:t>………………………..</w:t>
      </w:r>
      <w:r w:rsidRPr="00991532">
        <w:rPr>
          <w:rFonts w:asciiTheme="minorHAnsi" w:eastAsia="Times New Roman" w:hAnsiTheme="minorHAnsi" w:cstheme="minorHAnsi"/>
        </w:rPr>
        <w:t>……….…</w:t>
      </w:r>
    </w:p>
    <w:p w14:paraId="1D6280C0" w14:textId="77777777" w:rsidR="00991532" w:rsidRDefault="00991532" w:rsidP="00991532">
      <w:pPr>
        <w:shd w:val="clear" w:color="auto" w:fill="FFFFFF"/>
        <w:spacing w:after="0" w:line="360" w:lineRule="auto"/>
        <w:rPr>
          <w:rFonts w:asciiTheme="minorHAnsi" w:eastAsia="Times New Roman" w:hAnsiTheme="minorHAnsi" w:cstheme="minorHAnsi"/>
        </w:rPr>
      </w:pPr>
      <w:r w:rsidRPr="00991532">
        <w:rPr>
          <w:rFonts w:asciiTheme="minorHAnsi" w:eastAsia="Times New Roman" w:hAnsiTheme="minorHAnsi" w:cstheme="minorHAnsi"/>
        </w:rPr>
        <w:t>tel. ………………………………………</w:t>
      </w:r>
      <w:r>
        <w:rPr>
          <w:rFonts w:asciiTheme="minorHAnsi" w:eastAsia="Times New Roman" w:hAnsiTheme="minorHAnsi" w:cstheme="minorHAnsi"/>
        </w:rPr>
        <w:t>..</w:t>
      </w:r>
      <w:r w:rsidRPr="00991532">
        <w:rPr>
          <w:rFonts w:asciiTheme="minorHAnsi" w:eastAsia="Times New Roman" w:hAnsiTheme="minorHAnsi" w:cstheme="minorHAnsi"/>
        </w:rPr>
        <w:t>……..</w:t>
      </w:r>
    </w:p>
    <w:p w14:paraId="66F20C1B" w14:textId="77777777" w:rsidR="00274374" w:rsidRDefault="00991532" w:rsidP="00991532">
      <w:pPr>
        <w:shd w:val="clear" w:color="auto" w:fill="FFFFFF"/>
        <w:spacing w:after="0" w:line="360" w:lineRule="auto"/>
        <w:rPr>
          <w:rFonts w:asciiTheme="minorHAnsi" w:eastAsia="Times New Roman" w:hAnsiTheme="minorHAnsi" w:cstheme="minorHAnsi"/>
        </w:rPr>
      </w:pPr>
      <w:r>
        <w:rPr>
          <w:rFonts w:asciiTheme="minorHAnsi" w:eastAsia="Times New Roman" w:hAnsiTheme="minorHAnsi" w:cstheme="minorHAnsi"/>
        </w:rPr>
        <w:t>e-mail: ………………………………………….</w:t>
      </w:r>
      <w:r w:rsidRPr="00991532">
        <w:rPr>
          <w:rFonts w:asciiTheme="minorHAnsi" w:eastAsia="Times New Roman" w:hAnsiTheme="minorHAnsi" w:cstheme="minorHAnsi"/>
        </w:rPr>
        <w:tab/>
      </w:r>
    </w:p>
    <w:p w14:paraId="6EC75726" w14:textId="77777777" w:rsidR="0002069C" w:rsidRDefault="0002069C" w:rsidP="00770D9D">
      <w:pPr>
        <w:shd w:val="clear" w:color="auto" w:fill="FFFFFF"/>
        <w:spacing w:after="0" w:line="240" w:lineRule="auto"/>
        <w:rPr>
          <w:rFonts w:asciiTheme="minorHAnsi" w:eastAsia="Times New Roman" w:hAnsiTheme="minorHAnsi" w:cstheme="minorHAnsi"/>
          <w:b/>
          <w:bCs/>
          <w:sz w:val="28"/>
          <w:szCs w:val="28"/>
        </w:rPr>
      </w:pPr>
    </w:p>
    <w:p w14:paraId="706749DB" w14:textId="77777777" w:rsidR="00B01F81" w:rsidRDefault="00B01F81" w:rsidP="00B01F81">
      <w:pPr>
        <w:shd w:val="clear" w:color="auto" w:fill="FFFFFF"/>
        <w:spacing w:after="0" w:line="240" w:lineRule="auto"/>
        <w:jc w:val="center"/>
        <w:rPr>
          <w:rFonts w:asciiTheme="minorHAnsi" w:eastAsia="Times New Roman" w:hAnsiTheme="minorHAnsi" w:cstheme="minorHAnsi"/>
          <w:sz w:val="28"/>
          <w:szCs w:val="28"/>
        </w:rPr>
      </w:pPr>
      <w:r w:rsidRPr="00B01F81">
        <w:rPr>
          <w:rFonts w:asciiTheme="minorHAnsi" w:eastAsia="Times New Roman" w:hAnsiTheme="minorHAnsi" w:cstheme="minorHAnsi"/>
          <w:b/>
          <w:bCs/>
          <w:sz w:val="28"/>
          <w:szCs w:val="28"/>
        </w:rPr>
        <w:t>Formularz oferty cenowej</w:t>
      </w:r>
      <w:r w:rsidRPr="00B01F81">
        <w:rPr>
          <w:rFonts w:asciiTheme="minorHAnsi" w:eastAsia="Times New Roman" w:hAnsiTheme="minorHAnsi" w:cstheme="minorHAnsi"/>
          <w:sz w:val="28"/>
          <w:szCs w:val="28"/>
        </w:rPr>
        <w:t> </w:t>
      </w:r>
    </w:p>
    <w:p w14:paraId="45895CE8" w14:textId="77777777" w:rsidR="00274374" w:rsidRPr="00B01F81" w:rsidRDefault="00274374" w:rsidP="00274374">
      <w:pPr>
        <w:shd w:val="clear" w:color="auto" w:fill="FFFFFF"/>
        <w:tabs>
          <w:tab w:val="left" w:pos="2945"/>
        </w:tabs>
        <w:spacing w:after="0" w:line="240" w:lineRule="auto"/>
        <w:rPr>
          <w:rFonts w:asciiTheme="minorHAnsi" w:eastAsia="Times New Roman" w:hAnsiTheme="minorHAnsi" w:cstheme="minorHAnsi"/>
        </w:rPr>
      </w:pPr>
    </w:p>
    <w:p w14:paraId="41BDFDFB" w14:textId="23E4B7BD" w:rsidR="00226427" w:rsidRPr="00B107A2" w:rsidRDefault="00274374" w:rsidP="00B107A2">
      <w:pPr>
        <w:autoSpaceDE w:val="0"/>
        <w:autoSpaceDN w:val="0"/>
        <w:adjustRightInd w:val="0"/>
        <w:jc w:val="center"/>
      </w:pPr>
      <w:r w:rsidRPr="00B01F81">
        <w:rPr>
          <w:rFonts w:asciiTheme="minorHAnsi" w:eastAsia="Times New Roman" w:hAnsiTheme="minorHAnsi" w:cstheme="minorHAnsi"/>
        </w:rPr>
        <w:t xml:space="preserve">W </w:t>
      </w:r>
      <w:r w:rsidRPr="008649A5">
        <w:rPr>
          <w:rFonts w:asciiTheme="minorHAnsi" w:eastAsia="Times New Roman" w:hAnsiTheme="minorHAnsi" w:cstheme="minorHAnsi"/>
        </w:rPr>
        <w:t>odpowiedzi na zapytanie ofertowe nr</w:t>
      </w:r>
      <w:r w:rsidR="00047AC5">
        <w:rPr>
          <w:rFonts w:asciiTheme="minorHAnsi" w:eastAsia="Times New Roman" w:hAnsiTheme="minorHAnsi" w:cstheme="minorHAnsi"/>
        </w:rPr>
        <w:t xml:space="preserve"> </w:t>
      </w:r>
      <w:r w:rsidR="00216575" w:rsidRPr="00216575">
        <w:rPr>
          <w:b/>
        </w:rPr>
        <w:t>1/ZO/</w:t>
      </w:r>
      <w:r w:rsidR="00380577">
        <w:rPr>
          <w:b/>
        </w:rPr>
        <w:t>EP</w:t>
      </w:r>
      <w:r w:rsidR="00216575" w:rsidRPr="00216575">
        <w:rPr>
          <w:b/>
        </w:rPr>
        <w:t>/RPOWM/10.3.1</w:t>
      </w:r>
      <w:r w:rsidR="00216575" w:rsidRPr="00216575">
        <w:rPr>
          <w:b/>
          <w:bCs/>
        </w:rPr>
        <w:t>/2021</w:t>
      </w:r>
      <w:r w:rsidR="001B605A" w:rsidRPr="008649A5">
        <w:rPr>
          <w:rFonts w:asciiTheme="minorHAnsi" w:eastAsia="Times New Roman" w:hAnsiTheme="minorHAnsi" w:cstheme="minorHAnsi"/>
        </w:rPr>
        <w:t xml:space="preserve"> na </w:t>
      </w:r>
      <w:r w:rsidR="001B605A" w:rsidRPr="008649A5">
        <w:rPr>
          <w:rFonts w:asciiTheme="minorHAnsi" w:eastAsiaTheme="minorHAnsi" w:hAnsiTheme="minorHAnsi" w:cstheme="minorHAnsi"/>
          <w:b/>
          <w:bCs/>
          <w:lang w:eastAsia="en-US"/>
        </w:rPr>
        <w:t xml:space="preserve">świadczenie usług szkoleniowych w zakresie prowadzenia warsztatów/zajęć dydaktyczno-wyrównawczych </w:t>
      </w:r>
      <w:r w:rsidR="001B605A" w:rsidRPr="008649A5">
        <w:rPr>
          <w:b/>
        </w:rPr>
        <w:t xml:space="preserve">dla uczestników  i uczestniczek projektu </w:t>
      </w:r>
      <w:r w:rsidR="000F160D" w:rsidRPr="008649A5">
        <w:rPr>
          <w:rFonts w:asciiTheme="minorHAnsi" w:eastAsia="Times New Roman" w:hAnsiTheme="minorHAnsi" w:cstheme="minorHAnsi"/>
          <w:b/>
        </w:rPr>
        <w:t>„</w:t>
      </w:r>
      <w:r w:rsidR="007E29A1">
        <w:rPr>
          <w:rFonts w:asciiTheme="minorHAnsi" w:eastAsia="Times New Roman" w:hAnsiTheme="minorHAnsi" w:cstheme="minorHAnsi"/>
          <w:b/>
        </w:rPr>
        <w:t>Dobre kompetencje – lepszy start</w:t>
      </w:r>
      <w:r w:rsidR="000F160D" w:rsidRPr="008649A5">
        <w:rPr>
          <w:rFonts w:asciiTheme="minorHAnsi" w:eastAsia="Times New Roman" w:hAnsiTheme="minorHAnsi" w:cstheme="minorHAnsi"/>
        </w:rPr>
        <w:t>” realizowanego przez Powiat Wyszkowski, współfinansowanego ze środków Unii Europejskiej Europejskiego Funduszu Społecznego i budżetu państwa w ramach Regionalnego Programu Operacyjnego Województwa Mazowieckiego na lata 2014-2020, Oś priorytetowa X Edukacja dla rozwoju regionu, Działanie 10.3 Doskonalenie zawodowe, Poddziałanie 10.3.1 Doskonalenie zawodowe uczniów</w:t>
      </w:r>
      <w:r w:rsidR="00B01F81" w:rsidRPr="008649A5">
        <w:rPr>
          <w:rFonts w:asciiTheme="minorHAnsi" w:hAnsiTheme="minorHAnsi" w:cstheme="minorHAnsi"/>
          <w:color w:val="000000"/>
        </w:rPr>
        <w:t xml:space="preserve">, </w:t>
      </w:r>
      <w:r w:rsidRPr="008649A5">
        <w:rPr>
          <w:rFonts w:asciiTheme="minorHAnsi" w:eastAsia="Times New Roman" w:hAnsiTheme="minorHAnsi" w:cstheme="minorHAnsi"/>
        </w:rPr>
        <w:t>oferuję wykonanie powyższej usługi za cenę brutto wynoszącą:</w:t>
      </w:r>
    </w:p>
    <w:tbl>
      <w:tblPr>
        <w:tblW w:w="10963" w:type="dxa"/>
        <w:jc w:val="center"/>
        <w:tblLayout w:type="fixed"/>
        <w:tblLook w:val="0000" w:firstRow="0" w:lastRow="0" w:firstColumn="0" w:lastColumn="0" w:noHBand="0" w:noVBand="0"/>
      </w:tblPr>
      <w:tblGrid>
        <w:gridCol w:w="657"/>
        <w:gridCol w:w="4105"/>
        <w:gridCol w:w="1896"/>
        <w:gridCol w:w="1365"/>
        <w:gridCol w:w="1470"/>
        <w:gridCol w:w="1470"/>
      </w:tblGrid>
      <w:tr w:rsidR="007E29A1" w:rsidRPr="00032ADE" w14:paraId="5A6948CB" w14:textId="77777777" w:rsidTr="006926AB">
        <w:trPr>
          <w:trHeight w:val="1004"/>
          <w:jc w:val="center"/>
        </w:trPr>
        <w:tc>
          <w:tcPr>
            <w:tcW w:w="657" w:type="dxa"/>
            <w:tcBorders>
              <w:top w:val="single" w:sz="4" w:space="0" w:color="000000"/>
              <w:left w:val="single" w:sz="4" w:space="0" w:color="000000"/>
              <w:bottom w:val="single" w:sz="4" w:space="0" w:color="000000"/>
            </w:tcBorders>
            <w:shd w:val="clear" w:color="auto" w:fill="EAF1DD" w:themeFill="accent3" w:themeFillTint="33"/>
          </w:tcPr>
          <w:p w14:paraId="30C56DE3" w14:textId="77777777" w:rsidR="007E29A1" w:rsidRPr="00032ADE" w:rsidRDefault="007E29A1" w:rsidP="006926AB">
            <w:pPr>
              <w:snapToGrid w:val="0"/>
              <w:spacing w:after="0" w:line="240" w:lineRule="auto"/>
              <w:jc w:val="center"/>
              <w:rPr>
                <w:rFonts w:asciiTheme="minorHAnsi" w:eastAsia="Times New Roman" w:hAnsiTheme="minorHAnsi" w:cstheme="minorHAnsi"/>
                <w:b/>
              </w:rPr>
            </w:pPr>
            <w:r w:rsidRPr="00032ADE">
              <w:rPr>
                <w:rFonts w:asciiTheme="minorHAnsi" w:eastAsia="Times New Roman" w:hAnsiTheme="minorHAnsi" w:cstheme="minorHAnsi"/>
                <w:b/>
              </w:rPr>
              <w:t>Lp.</w:t>
            </w:r>
          </w:p>
        </w:tc>
        <w:tc>
          <w:tcPr>
            <w:tcW w:w="4105" w:type="dxa"/>
            <w:tcBorders>
              <w:top w:val="single" w:sz="4" w:space="0" w:color="000000"/>
              <w:left w:val="single" w:sz="4" w:space="0" w:color="000000"/>
              <w:bottom w:val="single" w:sz="4" w:space="0" w:color="000000"/>
            </w:tcBorders>
            <w:shd w:val="clear" w:color="auto" w:fill="EAF1DD" w:themeFill="accent3" w:themeFillTint="33"/>
            <w:vAlign w:val="center"/>
          </w:tcPr>
          <w:p w14:paraId="21155FEE" w14:textId="77777777" w:rsidR="007E29A1" w:rsidRPr="00032ADE" w:rsidRDefault="007E29A1" w:rsidP="006926AB">
            <w:pPr>
              <w:snapToGrid w:val="0"/>
              <w:spacing w:after="0" w:line="240" w:lineRule="auto"/>
              <w:jc w:val="center"/>
              <w:rPr>
                <w:rFonts w:asciiTheme="minorHAnsi" w:eastAsia="Times New Roman" w:hAnsiTheme="minorHAnsi" w:cstheme="minorHAnsi"/>
                <w:b/>
              </w:rPr>
            </w:pPr>
            <w:r w:rsidRPr="00032ADE">
              <w:rPr>
                <w:rFonts w:asciiTheme="minorHAnsi" w:eastAsia="Times New Roman" w:hAnsiTheme="minorHAnsi" w:cstheme="minorHAnsi"/>
                <w:b/>
              </w:rPr>
              <w:t xml:space="preserve">Rodzaj </w:t>
            </w:r>
            <w:r>
              <w:rPr>
                <w:rFonts w:asciiTheme="minorHAnsi" w:eastAsia="Times New Roman" w:hAnsiTheme="minorHAnsi" w:cstheme="minorHAnsi"/>
                <w:b/>
              </w:rPr>
              <w:t>warsztatów</w:t>
            </w:r>
          </w:p>
        </w:tc>
        <w:tc>
          <w:tcPr>
            <w:tcW w:w="1896" w:type="dxa"/>
            <w:tcBorders>
              <w:top w:val="single" w:sz="4" w:space="0" w:color="000000"/>
              <w:left w:val="single" w:sz="4" w:space="0" w:color="000000"/>
              <w:bottom w:val="single" w:sz="4" w:space="0" w:color="000000"/>
            </w:tcBorders>
            <w:shd w:val="clear" w:color="auto" w:fill="EAF1DD" w:themeFill="accent3" w:themeFillTint="33"/>
            <w:vAlign w:val="center"/>
          </w:tcPr>
          <w:p w14:paraId="4C0DE55B" w14:textId="77777777" w:rsidR="007E29A1" w:rsidRPr="00032ADE" w:rsidRDefault="007E29A1" w:rsidP="006926AB">
            <w:pPr>
              <w:snapToGrid w:val="0"/>
              <w:spacing w:after="0" w:line="240" w:lineRule="auto"/>
              <w:jc w:val="center"/>
              <w:rPr>
                <w:rFonts w:asciiTheme="minorHAnsi" w:eastAsia="Times New Roman" w:hAnsiTheme="minorHAnsi" w:cstheme="minorHAnsi"/>
                <w:b/>
              </w:rPr>
            </w:pPr>
            <w:r w:rsidRPr="00032ADE">
              <w:rPr>
                <w:rFonts w:asciiTheme="minorHAnsi" w:eastAsia="Times New Roman" w:hAnsiTheme="minorHAnsi" w:cstheme="minorHAnsi"/>
                <w:b/>
              </w:rPr>
              <w:t>Proponowana cena za 1 godzinę warsztatu</w:t>
            </w:r>
          </w:p>
        </w:tc>
        <w:tc>
          <w:tcPr>
            <w:tcW w:w="13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tcPr>
          <w:p w14:paraId="4C24C13B" w14:textId="77777777" w:rsidR="007E29A1" w:rsidRDefault="007E29A1" w:rsidP="006926AB">
            <w:pPr>
              <w:snapToGrid w:val="0"/>
              <w:spacing w:after="0" w:line="240" w:lineRule="auto"/>
              <w:jc w:val="center"/>
              <w:rPr>
                <w:rFonts w:asciiTheme="minorHAnsi" w:eastAsia="Times New Roman" w:hAnsiTheme="minorHAnsi" w:cstheme="minorHAnsi"/>
                <w:b/>
              </w:rPr>
            </w:pPr>
            <w:r w:rsidRPr="00032ADE">
              <w:rPr>
                <w:rFonts w:asciiTheme="minorHAnsi" w:eastAsia="Times New Roman" w:hAnsiTheme="minorHAnsi" w:cstheme="minorHAnsi"/>
                <w:b/>
              </w:rPr>
              <w:t>Ilość godzin</w:t>
            </w:r>
          </w:p>
          <w:p w14:paraId="3915C0DC" w14:textId="77777777" w:rsidR="007E29A1" w:rsidRPr="00032ADE" w:rsidRDefault="007E29A1" w:rsidP="006926AB">
            <w:pPr>
              <w:snapToGrid w:val="0"/>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(1gr = 6h)</w:t>
            </w:r>
          </w:p>
        </w:tc>
        <w:tc>
          <w:tcPr>
            <w:tcW w:w="1470" w:type="dxa"/>
            <w:tcBorders>
              <w:top w:val="single" w:sz="4" w:space="0" w:color="000000"/>
              <w:left w:val="single" w:sz="4" w:space="0" w:color="auto"/>
              <w:bottom w:val="single" w:sz="4" w:space="0" w:color="000000"/>
              <w:right w:val="single" w:sz="4" w:space="0" w:color="auto"/>
            </w:tcBorders>
            <w:shd w:val="clear" w:color="auto" w:fill="EAF1DD" w:themeFill="accent3" w:themeFillTint="33"/>
          </w:tcPr>
          <w:p w14:paraId="12949C41" w14:textId="77777777" w:rsidR="007E29A1" w:rsidRDefault="007E29A1" w:rsidP="006926AB">
            <w:pPr>
              <w:snapToGrid w:val="0"/>
              <w:spacing w:after="0" w:line="240" w:lineRule="auto"/>
              <w:jc w:val="center"/>
              <w:rPr>
                <w:rFonts w:asciiTheme="minorHAnsi" w:eastAsia="Times New Roman" w:hAnsiTheme="minorHAnsi" w:cstheme="minorHAnsi"/>
                <w:b/>
              </w:rPr>
            </w:pPr>
          </w:p>
          <w:p w14:paraId="6A3B2567" w14:textId="77777777" w:rsidR="007E29A1" w:rsidRPr="00032ADE" w:rsidRDefault="007E29A1" w:rsidP="006926AB">
            <w:pPr>
              <w:snapToGrid w:val="0"/>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Liczba grup (1gr = 6h)</w:t>
            </w:r>
          </w:p>
        </w:tc>
        <w:tc>
          <w:tcPr>
            <w:tcW w:w="147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7A16DEAB" w14:textId="77777777" w:rsidR="007E29A1" w:rsidRPr="00032ADE" w:rsidRDefault="007E29A1" w:rsidP="006926AB">
            <w:pPr>
              <w:snapToGrid w:val="0"/>
              <w:spacing w:after="0" w:line="240" w:lineRule="auto"/>
              <w:jc w:val="center"/>
              <w:rPr>
                <w:rFonts w:asciiTheme="minorHAnsi" w:eastAsia="Times New Roman" w:hAnsiTheme="minorHAnsi" w:cstheme="minorHAnsi"/>
                <w:b/>
              </w:rPr>
            </w:pPr>
            <w:r w:rsidRPr="00032ADE">
              <w:rPr>
                <w:rFonts w:asciiTheme="minorHAnsi" w:eastAsia="Times New Roman" w:hAnsiTheme="minorHAnsi" w:cstheme="minorHAnsi"/>
                <w:b/>
              </w:rPr>
              <w:t>Razem</w:t>
            </w:r>
          </w:p>
        </w:tc>
      </w:tr>
      <w:tr w:rsidR="007E29A1" w:rsidRPr="00032ADE" w14:paraId="62CBD9AD" w14:textId="77777777" w:rsidTr="006926AB">
        <w:trPr>
          <w:trHeight w:val="336"/>
          <w:jc w:val="center"/>
        </w:trPr>
        <w:tc>
          <w:tcPr>
            <w:tcW w:w="657" w:type="dxa"/>
            <w:tcBorders>
              <w:top w:val="single" w:sz="4" w:space="0" w:color="000000"/>
              <w:left w:val="single" w:sz="4" w:space="0" w:color="000000"/>
              <w:bottom w:val="single" w:sz="4" w:space="0" w:color="000000"/>
            </w:tcBorders>
            <w:shd w:val="clear" w:color="auto" w:fill="D9D9D9"/>
          </w:tcPr>
          <w:p w14:paraId="141A8B8F"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p>
        </w:tc>
        <w:tc>
          <w:tcPr>
            <w:tcW w:w="4105" w:type="dxa"/>
            <w:tcBorders>
              <w:top w:val="single" w:sz="4" w:space="0" w:color="000000"/>
              <w:left w:val="single" w:sz="4" w:space="0" w:color="000000"/>
              <w:bottom w:val="single" w:sz="4" w:space="0" w:color="000000"/>
            </w:tcBorders>
            <w:shd w:val="clear" w:color="auto" w:fill="D9D9D9"/>
            <w:vAlign w:val="center"/>
          </w:tcPr>
          <w:p w14:paraId="5968B16F"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1</w:t>
            </w:r>
          </w:p>
        </w:tc>
        <w:tc>
          <w:tcPr>
            <w:tcW w:w="1896" w:type="dxa"/>
            <w:tcBorders>
              <w:top w:val="single" w:sz="4" w:space="0" w:color="000000"/>
              <w:left w:val="single" w:sz="4" w:space="0" w:color="000000"/>
              <w:bottom w:val="single" w:sz="4" w:space="0" w:color="000000"/>
            </w:tcBorders>
            <w:shd w:val="clear" w:color="auto" w:fill="D9D9D9"/>
            <w:vAlign w:val="center"/>
          </w:tcPr>
          <w:p w14:paraId="206BC9EA"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2</w:t>
            </w:r>
          </w:p>
        </w:tc>
        <w:tc>
          <w:tcPr>
            <w:tcW w:w="136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22DE0A2"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3</w:t>
            </w:r>
          </w:p>
        </w:tc>
        <w:tc>
          <w:tcPr>
            <w:tcW w:w="1470" w:type="dxa"/>
            <w:tcBorders>
              <w:top w:val="single" w:sz="4" w:space="0" w:color="000000"/>
              <w:left w:val="single" w:sz="4" w:space="0" w:color="auto"/>
              <w:bottom w:val="single" w:sz="4" w:space="0" w:color="000000"/>
              <w:right w:val="single" w:sz="4" w:space="0" w:color="auto"/>
            </w:tcBorders>
            <w:shd w:val="clear" w:color="auto" w:fill="D9D9D9"/>
          </w:tcPr>
          <w:p w14:paraId="150FA3C3"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i/>
              </w:rPr>
              <w:t>4</w:t>
            </w:r>
          </w:p>
        </w:tc>
        <w:tc>
          <w:tcPr>
            <w:tcW w:w="147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0A1B73"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i/>
              </w:rPr>
              <w:t>5</w:t>
            </w:r>
            <w:r w:rsidRPr="00032ADE">
              <w:rPr>
                <w:rFonts w:asciiTheme="minorHAnsi" w:eastAsia="Times New Roman" w:hAnsiTheme="minorHAnsi" w:cstheme="minorHAnsi"/>
                <w:i/>
              </w:rPr>
              <w:t>=2*3</w:t>
            </w:r>
          </w:p>
        </w:tc>
      </w:tr>
      <w:tr w:rsidR="007E29A1" w:rsidRPr="00AF5111" w14:paraId="336D4EE5" w14:textId="77777777" w:rsidTr="00B107A2">
        <w:trPr>
          <w:trHeight w:val="469"/>
          <w:jc w:val="center"/>
        </w:trPr>
        <w:tc>
          <w:tcPr>
            <w:tcW w:w="10963" w:type="dxa"/>
            <w:gridSpan w:val="6"/>
            <w:tcBorders>
              <w:top w:val="single" w:sz="4" w:space="0" w:color="000000"/>
              <w:left w:val="single" w:sz="4" w:space="0" w:color="000000"/>
              <w:right w:val="single" w:sz="4" w:space="0" w:color="000000"/>
            </w:tcBorders>
            <w:vAlign w:val="center"/>
          </w:tcPr>
          <w:p w14:paraId="416AA5F4" w14:textId="77777777" w:rsidR="007E29A1" w:rsidRPr="00AF5111" w:rsidRDefault="007E29A1" w:rsidP="006926AB">
            <w:pPr>
              <w:snapToGrid w:val="0"/>
              <w:spacing w:after="0" w:line="240" w:lineRule="auto"/>
              <w:jc w:val="center"/>
              <w:rPr>
                <w:rFonts w:eastAsia="Times New Roman"/>
                <w:b/>
                <w:smallCaps/>
                <w:sz w:val="24"/>
                <w:szCs w:val="24"/>
                <w:highlight w:val="cyan"/>
              </w:rPr>
            </w:pPr>
            <w:r>
              <w:rPr>
                <w:rFonts w:eastAsia="Times New Roman"/>
                <w:b/>
                <w:smallCaps/>
                <w:sz w:val="24"/>
                <w:szCs w:val="24"/>
                <w:lang w:eastAsia="pl-PL"/>
              </w:rPr>
              <w:t xml:space="preserve">CZĘŚĆ I - </w:t>
            </w:r>
            <w:r w:rsidRPr="00AF5111">
              <w:rPr>
                <w:rFonts w:eastAsia="Times New Roman"/>
                <w:b/>
                <w:smallCaps/>
                <w:sz w:val="24"/>
                <w:szCs w:val="24"/>
                <w:lang w:eastAsia="pl-PL"/>
              </w:rPr>
              <w:t>WARSZTATY –</w:t>
            </w:r>
            <w:r>
              <w:rPr>
                <w:rFonts w:eastAsia="Times New Roman"/>
                <w:b/>
                <w:smallCaps/>
                <w:sz w:val="24"/>
                <w:szCs w:val="24"/>
                <w:lang w:eastAsia="pl-PL"/>
              </w:rPr>
              <w:t xml:space="preserve"> UMIEJĘTNOŚCI </w:t>
            </w:r>
            <w:r w:rsidRPr="00AF5111">
              <w:rPr>
                <w:rFonts w:eastAsia="Times New Roman"/>
                <w:b/>
                <w:smallCaps/>
                <w:sz w:val="24"/>
                <w:szCs w:val="24"/>
                <w:lang w:eastAsia="pl-PL"/>
              </w:rPr>
              <w:t>UNIWERSALNE</w:t>
            </w:r>
          </w:p>
        </w:tc>
      </w:tr>
      <w:tr w:rsidR="007E29A1" w:rsidRPr="00032ADE" w14:paraId="3CCAB1D1" w14:textId="77777777" w:rsidTr="007E29A1">
        <w:trPr>
          <w:trHeight w:val="381"/>
          <w:jc w:val="center"/>
        </w:trPr>
        <w:tc>
          <w:tcPr>
            <w:tcW w:w="10963" w:type="dxa"/>
            <w:gridSpan w:val="6"/>
            <w:tcBorders>
              <w:top w:val="single" w:sz="4" w:space="0" w:color="000000"/>
              <w:left w:val="single" w:sz="4" w:space="0" w:color="000000"/>
              <w:bottom w:val="single" w:sz="4" w:space="0" w:color="auto"/>
              <w:right w:val="single" w:sz="4" w:space="0" w:color="000000"/>
            </w:tcBorders>
            <w:vAlign w:val="center"/>
          </w:tcPr>
          <w:p w14:paraId="03786516" w14:textId="77777777" w:rsidR="007E29A1" w:rsidRPr="00032ADE" w:rsidRDefault="007E29A1" w:rsidP="006926AB">
            <w:pPr>
              <w:snapToGrid w:val="0"/>
              <w:spacing w:after="0" w:line="240" w:lineRule="auto"/>
              <w:rPr>
                <w:rFonts w:asciiTheme="minorHAnsi" w:eastAsia="Times New Roman" w:hAnsiTheme="minorHAnsi" w:cstheme="minorHAnsi"/>
                <w:i/>
              </w:rPr>
            </w:pPr>
            <w:r>
              <w:rPr>
                <w:rFonts w:asciiTheme="minorHAnsi" w:eastAsia="Times New Roman" w:hAnsiTheme="minorHAnsi" w:cstheme="minorHAnsi"/>
                <w:i/>
              </w:rPr>
              <w:t>PODCZĘŚĆ I – warsztaty dla uczniów ZS 1 w Wyszkowie</w:t>
            </w:r>
          </w:p>
        </w:tc>
      </w:tr>
      <w:tr w:rsidR="007E29A1" w:rsidRPr="00032ADE" w14:paraId="24B87859" w14:textId="77777777" w:rsidTr="007E29A1">
        <w:trPr>
          <w:trHeight w:val="872"/>
          <w:jc w:val="center"/>
        </w:trPr>
        <w:tc>
          <w:tcPr>
            <w:tcW w:w="657" w:type="dxa"/>
            <w:tcBorders>
              <w:top w:val="single" w:sz="4" w:space="0" w:color="000000"/>
              <w:left w:val="single" w:sz="4" w:space="0" w:color="000000"/>
              <w:bottom w:val="single" w:sz="4" w:space="0" w:color="auto"/>
            </w:tcBorders>
            <w:vAlign w:val="center"/>
          </w:tcPr>
          <w:p w14:paraId="47147AF0" w14:textId="77777777" w:rsidR="007E29A1" w:rsidRPr="00032ADE" w:rsidRDefault="007E29A1" w:rsidP="006926AB">
            <w:pPr>
              <w:suppressAutoHyphens w:val="0"/>
              <w:autoSpaceDE w:val="0"/>
              <w:autoSpaceDN w:val="0"/>
              <w:adjustRightInd w:val="0"/>
              <w:spacing w:after="0" w:line="240" w:lineRule="auto"/>
              <w:ind w:left="360"/>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4105" w:type="dxa"/>
            <w:tcBorders>
              <w:top w:val="single" w:sz="4" w:space="0" w:color="000000"/>
              <w:left w:val="single" w:sz="4" w:space="0" w:color="000000"/>
              <w:bottom w:val="single" w:sz="4" w:space="0" w:color="auto"/>
            </w:tcBorders>
            <w:vAlign w:val="center"/>
          </w:tcPr>
          <w:p w14:paraId="77BD251F" w14:textId="77777777" w:rsidR="007E29A1" w:rsidRPr="00032ADE" w:rsidRDefault="007E29A1" w:rsidP="006926AB">
            <w:pPr>
              <w:suppressAutoHyphens w:val="0"/>
              <w:autoSpaceDE w:val="0"/>
              <w:autoSpaceDN w:val="0"/>
              <w:adjustRightInd w:val="0"/>
              <w:spacing w:after="0" w:line="240" w:lineRule="auto"/>
              <w:rPr>
                <w:rFonts w:asciiTheme="minorHAnsi" w:eastAsia="Times New Roman" w:hAnsiTheme="minorHAnsi" w:cstheme="minorHAnsi"/>
                <w:lang w:eastAsia="pl-PL"/>
              </w:rPr>
            </w:pPr>
            <w:r w:rsidRPr="00032ADE">
              <w:rPr>
                <w:rFonts w:asciiTheme="minorHAnsi" w:eastAsia="Times New Roman" w:hAnsiTheme="minorHAnsi" w:cstheme="minorHAnsi"/>
                <w:b/>
                <w:bCs/>
                <w:lang w:eastAsia="pl-PL"/>
              </w:rPr>
              <w:t>T</w:t>
            </w:r>
            <w:r>
              <w:rPr>
                <w:rFonts w:asciiTheme="minorHAnsi" w:eastAsia="Times New Roman" w:hAnsiTheme="minorHAnsi" w:cstheme="minorHAnsi"/>
                <w:b/>
                <w:bCs/>
                <w:lang w:eastAsia="pl-PL"/>
              </w:rPr>
              <w:t>rening kreatywnego myślenia i rozwiązywania problemów</w:t>
            </w:r>
            <w:r w:rsidRPr="00032ADE">
              <w:rPr>
                <w:rFonts w:asciiTheme="minorHAnsi" w:eastAsia="Times New Roman" w:hAnsiTheme="minorHAnsi" w:cstheme="minorHAnsi"/>
                <w:lang w:eastAsia="pl-PL"/>
              </w:rPr>
              <w:br/>
            </w:r>
            <w:r w:rsidRPr="00032ADE">
              <w:t>(ZS nr 1 w Wyszkowie</w:t>
            </w:r>
            <w:r>
              <w:t xml:space="preserve">: </w:t>
            </w:r>
            <w:r w:rsidRPr="006D04ED">
              <w:rPr>
                <w:rFonts w:cstheme="minorHAnsi"/>
                <w:b/>
                <w:color w:val="FF0000"/>
                <w:u w:val="single"/>
              </w:rPr>
              <w:t>10 gr x 6h = 60h</w:t>
            </w:r>
            <w:r w:rsidRPr="006D04ED">
              <w:rPr>
                <w:color w:val="FF0000"/>
              </w:rPr>
              <w:t>)</w:t>
            </w:r>
          </w:p>
        </w:tc>
        <w:tc>
          <w:tcPr>
            <w:tcW w:w="1896" w:type="dxa"/>
            <w:tcBorders>
              <w:top w:val="single" w:sz="4" w:space="0" w:color="000000"/>
              <w:left w:val="single" w:sz="4" w:space="0" w:color="000000"/>
              <w:bottom w:val="single" w:sz="4" w:space="0" w:color="auto"/>
            </w:tcBorders>
            <w:vAlign w:val="center"/>
          </w:tcPr>
          <w:p w14:paraId="2E461198"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511DCD75"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7F5FE827"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rPr>
              <w:t>10</w:t>
            </w:r>
          </w:p>
        </w:tc>
        <w:tc>
          <w:tcPr>
            <w:tcW w:w="1470" w:type="dxa"/>
            <w:tcBorders>
              <w:top w:val="single" w:sz="4" w:space="0" w:color="000000"/>
              <w:left w:val="single" w:sz="4" w:space="0" w:color="auto"/>
              <w:bottom w:val="single" w:sz="4" w:space="0" w:color="auto"/>
              <w:right w:val="single" w:sz="4" w:space="0" w:color="000000"/>
            </w:tcBorders>
            <w:vAlign w:val="center"/>
          </w:tcPr>
          <w:p w14:paraId="1D5A1A87"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r w:rsidR="007E29A1" w:rsidRPr="00032ADE" w14:paraId="7E185AC0" w14:textId="77777777" w:rsidTr="00B107A2">
        <w:trPr>
          <w:trHeight w:val="721"/>
          <w:jc w:val="center"/>
        </w:trPr>
        <w:tc>
          <w:tcPr>
            <w:tcW w:w="657" w:type="dxa"/>
            <w:tcBorders>
              <w:top w:val="single" w:sz="4" w:space="0" w:color="000000"/>
              <w:left w:val="single" w:sz="4" w:space="0" w:color="000000"/>
              <w:bottom w:val="single" w:sz="4" w:space="0" w:color="auto"/>
            </w:tcBorders>
            <w:vAlign w:val="center"/>
          </w:tcPr>
          <w:p w14:paraId="53EDB6DD" w14:textId="77777777" w:rsidR="007E29A1" w:rsidRPr="00032ADE" w:rsidRDefault="007E29A1" w:rsidP="006926AB">
            <w:pPr>
              <w:suppressAutoHyphens w:val="0"/>
              <w:autoSpaceDE w:val="0"/>
              <w:autoSpaceDN w:val="0"/>
              <w:adjustRightInd w:val="0"/>
              <w:spacing w:after="0" w:line="240" w:lineRule="auto"/>
              <w:ind w:left="360"/>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4105" w:type="dxa"/>
            <w:tcBorders>
              <w:top w:val="single" w:sz="4" w:space="0" w:color="000000"/>
              <w:left w:val="single" w:sz="4" w:space="0" w:color="000000"/>
              <w:bottom w:val="single" w:sz="4" w:space="0" w:color="auto"/>
            </w:tcBorders>
            <w:vAlign w:val="center"/>
          </w:tcPr>
          <w:p w14:paraId="618D0F87" w14:textId="77777777" w:rsidR="007E29A1" w:rsidRPr="00862A1E" w:rsidRDefault="007E29A1" w:rsidP="006926AB">
            <w:pPr>
              <w:suppressAutoHyphens w:val="0"/>
              <w:autoSpaceDE w:val="0"/>
              <w:autoSpaceDN w:val="0"/>
              <w:adjustRightInd w:val="0"/>
              <w:spacing w:after="0"/>
            </w:pPr>
            <w:r>
              <w:rPr>
                <w:b/>
                <w:bCs/>
              </w:rPr>
              <w:t>Jak być innowacyjnym i twórczym</w:t>
            </w:r>
            <w:r w:rsidRPr="00032ADE">
              <w:br/>
              <w:t>(ZS nr 1 w Wyszkowie</w:t>
            </w:r>
            <w:r>
              <w:t xml:space="preserve">: </w:t>
            </w:r>
            <w:r w:rsidRPr="006D04ED">
              <w:rPr>
                <w:rFonts w:cstheme="minorHAnsi"/>
                <w:b/>
                <w:color w:val="FF0000"/>
                <w:u w:val="single"/>
              </w:rPr>
              <w:t>10 gr x 6h = 60h</w:t>
            </w:r>
          </w:p>
        </w:tc>
        <w:tc>
          <w:tcPr>
            <w:tcW w:w="1896" w:type="dxa"/>
            <w:tcBorders>
              <w:top w:val="single" w:sz="4" w:space="0" w:color="000000"/>
              <w:left w:val="single" w:sz="4" w:space="0" w:color="000000"/>
              <w:bottom w:val="single" w:sz="4" w:space="0" w:color="auto"/>
            </w:tcBorders>
            <w:vAlign w:val="center"/>
          </w:tcPr>
          <w:p w14:paraId="7B99A6AD"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509C259F"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115C1876"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rPr>
              <w:t>10</w:t>
            </w:r>
          </w:p>
        </w:tc>
        <w:tc>
          <w:tcPr>
            <w:tcW w:w="1470" w:type="dxa"/>
            <w:tcBorders>
              <w:top w:val="single" w:sz="4" w:space="0" w:color="000000"/>
              <w:left w:val="single" w:sz="4" w:space="0" w:color="auto"/>
              <w:bottom w:val="single" w:sz="4" w:space="0" w:color="auto"/>
              <w:right w:val="single" w:sz="4" w:space="0" w:color="000000"/>
            </w:tcBorders>
            <w:vAlign w:val="center"/>
          </w:tcPr>
          <w:p w14:paraId="1523163A"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r w:rsidR="007E29A1" w:rsidRPr="00032ADE" w14:paraId="7CC7BCB2" w14:textId="77777777" w:rsidTr="00B107A2">
        <w:trPr>
          <w:trHeight w:val="831"/>
          <w:jc w:val="center"/>
        </w:trPr>
        <w:tc>
          <w:tcPr>
            <w:tcW w:w="657" w:type="dxa"/>
            <w:tcBorders>
              <w:top w:val="single" w:sz="4" w:space="0" w:color="000000"/>
              <w:left w:val="single" w:sz="4" w:space="0" w:color="000000"/>
              <w:bottom w:val="single" w:sz="4" w:space="0" w:color="auto"/>
            </w:tcBorders>
            <w:vAlign w:val="center"/>
          </w:tcPr>
          <w:p w14:paraId="075E73FC" w14:textId="77777777" w:rsidR="007E29A1" w:rsidRDefault="007E29A1" w:rsidP="006926AB">
            <w:pPr>
              <w:suppressAutoHyphens w:val="0"/>
              <w:autoSpaceDE w:val="0"/>
              <w:autoSpaceDN w:val="0"/>
              <w:adjustRightInd w:val="0"/>
              <w:spacing w:after="0" w:line="240" w:lineRule="auto"/>
              <w:ind w:left="360"/>
              <w:jc w:val="center"/>
              <w:rPr>
                <w:rFonts w:asciiTheme="minorHAnsi" w:eastAsia="Times New Roman" w:hAnsiTheme="minorHAnsi" w:cstheme="minorHAnsi"/>
                <w:lang w:eastAsia="pl-PL"/>
              </w:rPr>
            </w:pPr>
            <w:r>
              <w:t>3</w:t>
            </w:r>
          </w:p>
        </w:tc>
        <w:tc>
          <w:tcPr>
            <w:tcW w:w="4105" w:type="dxa"/>
            <w:tcBorders>
              <w:top w:val="single" w:sz="4" w:space="0" w:color="000000"/>
              <w:left w:val="single" w:sz="4" w:space="0" w:color="000000"/>
              <w:bottom w:val="single" w:sz="4" w:space="0" w:color="auto"/>
            </w:tcBorders>
            <w:vAlign w:val="center"/>
          </w:tcPr>
          <w:p w14:paraId="4D944451" w14:textId="77777777" w:rsidR="007E29A1" w:rsidRPr="00032ADE" w:rsidRDefault="007E29A1" w:rsidP="006926AB">
            <w:pPr>
              <w:suppressAutoHyphens w:val="0"/>
              <w:autoSpaceDE w:val="0"/>
              <w:autoSpaceDN w:val="0"/>
              <w:adjustRightInd w:val="0"/>
              <w:spacing w:after="0" w:line="240" w:lineRule="auto"/>
              <w:rPr>
                <w:rFonts w:asciiTheme="minorHAnsi" w:eastAsia="Times New Roman" w:hAnsiTheme="minorHAnsi" w:cstheme="minorHAnsi"/>
                <w:lang w:eastAsia="pl-PL"/>
              </w:rPr>
            </w:pPr>
            <w:r>
              <w:rPr>
                <w:b/>
                <w:bCs/>
              </w:rPr>
              <w:t>Skuteczne metody uczenia się</w:t>
            </w:r>
            <w:r w:rsidRPr="00032ADE">
              <w:br/>
              <w:t>(ZS nr 1 w Wyszkowie</w:t>
            </w:r>
            <w:r>
              <w:t xml:space="preserve">: </w:t>
            </w:r>
            <w:r w:rsidRPr="006D04ED">
              <w:rPr>
                <w:rFonts w:cstheme="minorHAnsi"/>
                <w:b/>
                <w:color w:val="FF0000"/>
                <w:u w:val="single"/>
              </w:rPr>
              <w:t>10 gr x 6h = 60h)</w:t>
            </w:r>
          </w:p>
        </w:tc>
        <w:tc>
          <w:tcPr>
            <w:tcW w:w="1896" w:type="dxa"/>
            <w:tcBorders>
              <w:top w:val="single" w:sz="4" w:space="0" w:color="000000"/>
              <w:left w:val="single" w:sz="4" w:space="0" w:color="000000"/>
              <w:bottom w:val="single" w:sz="4" w:space="0" w:color="auto"/>
            </w:tcBorders>
            <w:vAlign w:val="center"/>
          </w:tcPr>
          <w:p w14:paraId="4C0DB2FD"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44986C67"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268372C0"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10</w:t>
            </w:r>
          </w:p>
        </w:tc>
        <w:tc>
          <w:tcPr>
            <w:tcW w:w="1470" w:type="dxa"/>
            <w:tcBorders>
              <w:top w:val="single" w:sz="4" w:space="0" w:color="000000"/>
              <w:left w:val="single" w:sz="4" w:space="0" w:color="auto"/>
              <w:bottom w:val="single" w:sz="4" w:space="0" w:color="auto"/>
              <w:right w:val="single" w:sz="4" w:space="0" w:color="000000"/>
            </w:tcBorders>
            <w:vAlign w:val="center"/>
          </w:tcPr>
          <w:p w14:paraId="1BD60698"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r w:rsidR="007E29A1" w:rsidRPr="00032ADE" w14:paraId="1061DB84" w14:textId="77777777" w:rsidTr="007E29A1">
        <w:trPr>
          <w:trHeight w:val="552"/>
          <w:jc w:val="center"/>
        </w:trPr>
        <w:tc>
          <w:tcPr>
            <w:tcW w:w="10963" w:type="dxa"/>
            <w:gridSpan w:val="6"/>
            <w:tcBorders>
              <w:top w:val="single" w:sz="4" w:space="0" w:color="000000"/>
              <w:left w:val="single" w:sz="4" w:space="0" w:color="000000"/>
              <w:bottom w:val="single" w:sz="4" w:space="0" w:color="auto"/>
              <w:right w:val="single" w:sz="4" w:space="0" w:color="000000"/>
            </w:tcBorders>
            <w:vAlign w:val="center"/>
          </w:tcPr>
          <w:p w14:paraId="159F03CF" w14:textId="77777777" w:rsidR="007E29A1" w:rsidRPr="00032ADE" w:rsidRDefault="007E29A1" w:rsidP="006926AB">
            <w:pPr>
              <w:spacing w:after="0" w:line="240" w:lineRule="auto"/>
            </w:pPr>
            <w:r>
              <w:rPr>
                <w:rFonts w:asciiTheme="minorHAnsi" w:eastAsia="Times New Roman" w:hAnsiTheme="minorHAnsi" w:cstheme="minorHAnsi"/>
                <w:i/>
              </w:rPr>
              <w:t xml:space="preserve">PODCZĘŚĆ II – warsztaty dla uczniów </w:t>
            </w:r>
            <w:proofErr w:type="spellStart"/>
            <w:r>
              <w:rPr>
                <w:rFonts w:asciiTheme="minorHAnsi" w:eastAsia="Times New Roman" w:hAnsiTheme="minorHAnsi" w:cstheme="minorHAnsi"/>
                <w:i/>
              </w:rPr>
              <w:t>CEZiU</w:t>
            </w:r>
            <w:proofErr w:type="spellEnd"/>
            <w:r>
              <w:rPr>
                <w:rFonts w:asciiTheme="minorHAnsi" w:eastAsia="Times New Roman" w:hAnsiTheme="minorHAnsi" w:cstheme="minorHAnsi"/>
                <w:i/>
              </w:rPr>
              <w:t xml:space="preserve"> „Kopernik  w Wyszkowie</w:t>
            </w:r>
          </w:p>
        </w:tc>
      </w:tr>
      <w:tr w:rsidR="007E29A1" w:rsidRPr="00032ADE" w14:paraId="72432C6E" w14:textId="77777777" w:rsidTr="006926AB">
        <w:trPr>
          <w:trHeight w:val="925"/>
          <w:jc w:val="center"/>
        </w:trPr>
        <w:tc>
          <w:tcPr>
            <w:tcW w:w="657" w:type="dxa"/>
            <w:tcBorders>
              <w:top w:val="single" w:sz="4" w:space="0" w:color="000000"/>
              <w:left w:val="single" w:sz="4" w:space="0" w:color="000000"/>
              <w:bottom w:val="single" w:sz="4" w:space="0" w:color="auto"/>
            </w:tcBorders>
            <w:vAlign w:val="center"/>
          </w:tcPr>
          <w:p w14:paraId="152F1D17" w14:textId="77777777" w:rsidR="007E29A1" w:rsidRPr="00032ADE" w:rsidRDefault="007E29A1" w:rsidP="006926AB">
            <w:pPr>
              <w:suppressAutoHyphens w:val="0"/>
              <w:autoSpaceDE w:val="0"/>
              <w:autoSpaceDN w:val="0"/>
              <w:adjustRightInd w:val="0"/>
              <w:spacing w:after="0" w:line="240" w:lineRule="auto"/>
              <w:jc w:val="center"/>
            </w:pPr>
            <w:r>
              <w:t>4</w:t>
            </w:r>
          </w:p>
        </w:tc>
        <w:tc>
          <w:tcPr>
            <w:tcW w:w="4105" w:type="dxa"/>
            <w:tcBorders>
              <w:top w:val="single" w:sz="4" w:space="0" w:color="000000"/>
              <w:left w:val="single" w:sz="4" w:space="0" w:color="000000"/>
              <w:bottom w:val="single" w:sz="4" w:space="0" w:color="auto"/>
            </w:tcBorders>
            <w:vAlign w:val="center"/>
          </w:tcPr>
          <w:p w14:paraId="4B7BAF6E" w14:textId="77777777" w:rsidR="007E29A1" w:rsidRDefault="007E29A1" w:rsidP="006926AB">
            <w:pPr>
              <w:suppressAutoHyphens w:val="0"/>
              <w:autoSpaceDE w:val="0"/>
              <w:autoSpaceDN w:val="0"/>
              <w:adjustRightInd w:val="0"/>
              <w:spacing w:after="0" w:line="240" w:lineRule="auto"/>
              <w:rPr>
                <w:rFonts w:asciiTheme="minorHAnsi" w:eastAsia="Times New Roman" w:hAnsiTheme="minorHAnsi" w:cstheme="minorHAnsi"/>
                <w:lang w:eastAsia="pl-PL"/>
              </w:rPr>
            </w:pPr>
            <w:r w:rsidRPr="00032ADE">
              <w:rPr>
                <w:rFonts w:asciiTheme="minorHAnsi" w:eastAsia="Times New Roman" w:hAnsiTheme="minorHAnsi" w:cstheme="minorHAnsi"/>
                <w:b/>
                <w:bCs/>
                <w:lang w:eastAsia="pl-PL"/>
              </w:rPr>
              <w:t>T</w:t>
            </w:r>
            <w:r>
              <w:rPr>
                <w:rFonts w:asciiTheme="minorHAnsi" w:eastAsia="Times New Roman" w:hAnsiTheme="minorHAnsi" w:cstheme="minorHAnsi"/>
                <w:b/>
                <w:bCs/>
                <w:lang w:eastAsia="pl-PL"/>
              </w:rPr>
              <w:t>rening kreatywnego myślenia i rozwiązywania problemów</w:t>
            </w:r>
          </w:p>
          <w:p w14:paraId="6305F204" w14:textId="77777777" w:rsidR="007E29A1" w:rsidRPr="00032ADE" w:rsidRDefault="007E29A1" w:rsidP="006926AB">
            <w:pPr>
              <w:suppressAutoHyphens w:val="0"/>
              <w:autoSpaceDE w:val="0"/>
              <w:autoSpaceDN w:val="0"/>
              <w:adjustRightInd w:val="0"/>
              <w:spacing w:after="0"/>
            </w:pPr>
            <w:r w:rsidRPr="00032ADE">
              <w:t>(</w:t>
            </w:r>
            <w:proofErr w:type="spellStart"/>
            <w:r w:rsidRPr="00032ADE">
              <w:t>CEZiU</w:t>
            </w:r>
            <w:proofErr w:type="spellEnd"/>
            <w:r w:rsidRPr="00032ADE">
              <w:t xml:space="preserve">  w Wyszkowie</w:t>
            </w:r>
            <w:r>
              <w:t xml:space="preserve">: </w:t>
            </w:r>
            <w:r w:rsidRPr="006D04ED">
              <w:rPr>
                <w:rFonts w:cstheme="minorHAnsi"/>
                <w:b/>
                <w:color w:val="FF0000"/>
                <w:u w:val="single"/>
              </w:rPr>
              <w:t>10 gr x 6h = 60h</w:t>
            </w:r>
            <w:r w:rsidRPr="006D04ED">
              <w:rPr>
                <w:color w:val="FF0000"/>
              </w:rPr>
              <w:t>)</w:t>
            </w:r>
          </w:p>
        </w:tc>
        <w:tc>
          <w:tcPr>
            <w:tcW w:w="1896" w:type="dxa"/>
            <w:tcBorders>
              <w:top w:val="single" w:sz="4" w:space="0" w:color="000000"/>
              <w:left w:val="single" w:sz="4" w:space="0" w:color="000000"/>
              <w:bottom w:val="single" w:sz="4" w:space="0" w:color="auto"/>
            </w:tcBorders>
            <w:vAlign w:val="center"/>
          </w:tcPr>
          <w:p w14:paraId="7622623C" w14:textId="77777777" w:rsidR="007E29A1" w:rsidRPr="00032ADE" w:rsidRDefault="007E29A1" w:rsidP="006926AB">
            <w:pPr>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201F8F62"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75CC788B" w14:textId="77777777" w:rsidR="007E29A1" w:rsidRPr="00032ADE" w:rsidRDefault="007E29A1" w:rsidP="006926AB">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10</w:t>
            </w:r>
          </w:p>
        </w:tc>
        <w:tc>
          <w:tcPr>
            <w:tcW w:w="1470" w:type="dxa"/>
            <w:tcBorders>
              <w:top w:val="single" w:sz="4" w:space="0" w:color="000000"/>
              <w:left w:val="single" w:sz="4" w:space="0" w:color="auto"/>
              <w:bottom w:val="single" w:sz="4" w:space="0" w:color="auto"/>
              <w:right w:val="single" w:sz="4" w:space="0" w:color="000000"/>
            </w:tcBorders>
            <w:vAlign w:val="center"/>
          </w:tcPr>
          <w:p w14:paraId="40395373" w14:textId="77777777" w:rsidR="007E29A1" w:rsidRPr="00032ADE" w:rsidRDefault="007E29A1" w:rsidP="006926AB">
            <w:pPr>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i/>
              </w:rPr>
              <w:t>…………….</w:t>
            </w:r>
          </w:p>
        </w:tc>
      </w:tr>
      <w:tr w:rsidR="007E29A1" w:rsidRPr="00032ADE" w14:paraId="0BFD5271" w14:textId="77777777" w:rsidTr="006926AB">
        <w:trPr>
          <w:trHeight w:val="697"/>
          <w:jc w:val="center"/>
        </w:trPr>
        <w:tc>
          <w:tcPr>
            <w:tcW w:w="657" w:type="dxa"/>
            <w:tcBorders>
              <w:top w:val="single" w:sz="4" w:space="0" w:color="000000"/>
              <w:left w:val="single" w:sz="4" w:space="0" w:color="000000"/>
              <w:bottom w:val="single" w:sz="4" w:space="0" w:color="auto"/>
            </w:tcBorders>
            <w:vAlign w:val="center"/>
          </w:tcPr>
          <w:p w14:paraId="160C6702" w14:textId="77777777" w:rsidR="007E29A1" w:rsidRPr="00032ADE" w:rsidRDefault="007E29A1" w:rsidP="006926AB">
            <w:pPr>
              <w:spacing w:after="0" w:line="240" w:lineRule="auto"/>
              <w:jc w:val="center"/>
            </w:pPr>
            <w:r>
              <w:lastRenderedPageBreak/>
              <w:t>5</w:t>
            </w:r>
          </w:p>
        </w:tc>
        <w:tc>
          <w:tcPr>
            <w:tcW w:w="4105" w:type="dxa"/>
            <w:tcBorders>
              <w:top w:val="single" w:sz="4" w:space="0" w:color="000000"/>
              <w:left w:val="single" w:sz="4" w:space="0" w:color="000000"/>
              <w:bottom w:val="single" w:sz="4" w:space="0" w:color="auto"/>
            </w:tcBorders>
            <w:vAlign w:val="center"/>
          </w:tcPr>
          <w:p w14:paraId="74D872B1" w14:textId="77777777" w:rsidR="007E29A1" w:rsidRDefault="007E29A1" w:rsidP="006926AB">
            <w:pPr>
              <w:suppressAutoHyphens w:val="0"/>
              <w:autoSpaceDE w:val="0"/>
              <w:autoSpaceDN w:val="0"/>
              <w:adjustRightInd w:val="0"/>
              <w:spacing w:after="0"/>
              <w:rPr>
                <w:b/>
                <w:bCs/>
              </w:rPr>
            </w:pPr>
            <w:r>
              <w:rPr>
                <w:b/>
                <w:bCs/>
              </w:rPr>
              <w:t>Jak być innowacyjnym i twórczym</w:t>
            </w:r>
          </w:p>
          <w:p w14:paraId="2EB4EEA2" w14:textId="77777777" w:rsidR="007E29A1" w:rsidRPr="00032ADE" w:rsidRDefault="007E29A1" w:rsidP="006926AB">
            <w:pPr>
              <w:spacing w:after="0"/>
            </w:pPr>
            <w:r w:rsidRPr="00032ADE">
              <w:t>(</w:t>
            </w:r>
            <w:proofErr w:type="spellStart"/>
            <w:r w:rsidRPr="00032ADE">
              <w:t>CEZiU</w:t>
            </w:r>
            <w:proofErr w:type="spellEnd"/>
            <w:r w:rsidRPr="00032ADE">
              <w:t xml:space="preserve">  w Wyszkowie</w:t>
            </w:r>
            <w:r>
              <w:t xml:space="preserve">: </w:t>
            </w:r>
            <w:r w:rsidRPr="006D04ED">
              <w:rPr>
                <w:rFonts w:cstheme="minorHAnsi"/>
                <w:b/>
                <w:color w:val="FF0000"/>
                <w:u w:val="single"/>
              </w:rPr>
              <w:t>10 gr x 6h = 60h</w:t>
            </w:r>
            <w:r w:rsidRPr="006D04ED">
              <w:rPr>
                <w:color w:val="FF0000"/>
              </w:rPr>
              <w:t>)</w:t>
            </w:r>
          </w:p>
        </w:tc>
        <w:tc>
          <w:tcPr>
            <w:tcW w:w="1896" w:type="dxa"/>
            <w:tcBorders>
              <w:top w:val="single" w:sz="4" w:space="0" w:color="000000"/>
              <w:left w:val="single" w:sz="4" w:space="0" w:color="000000"/>
              <w:bottom w:val="single" w:sz="4" w:space="0" w:color="auto"/>
            </w:tcBorders>
            <w:vAlign w:val="center"/>
          </w:tcPr>
          <w:p w14:paraId="6E3379EA" w14:textId="77777777" w:rsidR="007E29A1" w:rsidRPr="00032ADE" w:rsidRDefault="007E29A1" w:rsidP="006926AB">
            <w:pPr>
              <w:spacing w:after="0" w:line="240" w:lineRule="auto"/>
              <w:jc w:val="cente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47D907A2"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6C06B4FB" w14:textId="77777777" w:rsidR="007E29A1" w:rsidRPr="00032ADE" w:rsidRDefault="007E29A1" w:rsidP="006926AB">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10</w:t>
            </w:r>
          </w:p>
        </w:tc>
        <w:tc>
          <w:tcPr>
            <w:tcW w:w="1470" w:type="dxa"/>
            <w:tcBorders>
              <w:top w:val="single" w:sz="4" w:space="0" w:color="000000"/>
              <w:left w:val="single" w:sz="4" w:space="0" w:color="auto"/>
              <w:bottom w:val="single" w:sz="4" w:space="0" w:color="auto"/>
              <w:right w:val="single" w:sz="4" w:space="0" w:color="000000"/>
            </w:tcBorders>
            <w:vAlign w:val="center"/>
          </w:tcPr>
          <w:p w14:paraId="5859E6EF" w14:textId="77777777" w:rsidR="007E29A1" w:rsidRPr="00032ADE" w:rsidRDefault="007E29A1" w:rsidP="006926AB">
            <w:pPr>
              <w:spacing w:after="0" w:line="240" w:lineRule="auto"/>
              <w:jc w:val="center"/>
            </w:pPr>
          </w:p>
        </w:tc>
      </w:tr>
      <w:tr w:rsidR="007E29A1" w:rsidRPr="00032ADE" w14:paraId="45438FF2" w14:textId="77777777" w:rsidTr="006926AB">
        <w:trPr>
          <w:trHeight w:val="707"/>
          <w:jc w:val="center"/>
        </w:trPr>
        <w:tc>
          <w:tcPr>
            <w:tcW w:w="657" w:type="dxa"/>
            <w:tcBorders>
              <w:top w:val="single" w:sz="4" w:space="0" w:color="000000"/>
              <w:left w:val="single" w:sz="4" w:space="0" w:color="000000"/>
              <w:bottom w:val="single" w:sz="4" w:space="0" w:color="auto"/>
            </w:tcBorders>
            <w:vAlign w:val="center"/>
          </w:tcPr>
          <w:p w14:paraId="105076F2" w14:textId="77777777" w:rsidR="007E29A1" w:rsidRPr="00032ADE" w:rsidRDefault="007E29A1" w:rsidP="006926AB">
            <w:pPr>
              <w:spacing w:after="0" w:line="240" w:lineRule="auto"/>
              <w:jc w:val="center"/>
            </w:pPr>
            <w:r>
              <w:t>6</w:t>
            </w:r>
          </w:p>
        </w:tc>
        <w:tc>
          <w:tcPr>
            <w:tcW w:w="4105" w:type="dxa"/>
            <w:tcBorders>
              <w:top w:val="single" w:sz="4" w:space="0" w:color="000000"/>
              <w:left w:val="single" w:sz="4" w:space="0" w:color="000000"/>
              <w:bottom w:val="single" w:sz="4" w:space="0" w:color="auto"/>
            </w:tcBorders>
            <w:vAlign w:val="center"/>
          </w:tcPr>
          <w:p w14:paraId="79EFD6BC" w14:textId="77777777" w:rsidR="007E29A1" w:rsidRDefault="007E29A1" w:rsidP="006926AB">
            <w:pPr>
              <w:spacing w:after="0"/>
              <w:rPr>
                <w:b/>
                <w:bCs/>
              </w:rPr>
            </w:pPr>
            <w:r>
              <w:rPr>
                <w:b/>
                <w:bCs/>
              </w:rPr>
              <w:t>Skuteczne metody uczenia się</w:t>
            </w:r>
          </w:p>
          <w:p w14:paraId="010DECAD" w14:textId="77777777" w:rsidR="007E29A1" w:rsidRPr="00032ADE" w:rsidRDefault="007E29A1" w:rsidP="006926AB">
            <w:pPr>
              <w:spacing w:after="0"/>
            </w:pPr>
            <w:r w:rsidRPr="00032ADE">
              <w:t>(</w:t>
            </w:r>
            <w:proofErr w:type="spellStart"/>
            <w:r w:rsidRPr="00032ADE">
              <w:t>CEZiU</w:t>
            </w:r>
            <w:proofErr w:type="spellEnd"/>
            <w:r w:rsidRPr="00032ADE">
              <w:t xml:space="preserve">  w Wyszkowie</w:t>
            </w:r>
            <w:r>
              <w:t xml:space="preserve">: </w:t>
            </w:r>
            <w:r w:rsidRPr="006D04ED">
              <w:rPr>
                <w:rFonts w:cstheme="minorHAnsi"/>
                <w:b/>
                <w:color w:val="FF0000"/>
                <w:u w:val="single"/>
              </w:rPr>
              <w:t>10 gr x 6h = 60h</w:t>
            </w:r>
            <w:r w:rsidRPr="006D04ED">
              <w:rPr>
                <w:color w:val="FF0000"/>
              </w:rPr>
              <w:t>)</w:t>
            </w:r>
          </w:p>
        </w:tc>
        <w:tc>
          <w:tcPr>
            <w:tcW w:w="1896" w:type="dxa"/>
            <w:tcBorders>
              <w:top w:val="single" w:sz="4" w:space="0" w:color="000000"/>
              <w:left w:val="single" w:sz="4" w:space="0" w:color="000000"/>
              <w:bottom w:val="single" w:sz="4" w:space="0" w:color="auto"/>
            </w:tcBorders>
            <w:vAlign w:val="center"/>
          </w:tcPr>
          <w:p w14:paraId="0E3D5E6D" w14:textId="77777777" w:rsidR="007E29A1" w:rsidRPr="00032ADE" w:rsidRDefault="007E29A1" w:rsidP="006926AB">
            <w:pPr>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635C2A34"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61CBF17B" w14:textId="77777777" w:rsidR="007E29A1" w:rsidRPr="00032ADE" w:rsidRDefault="007E29A1" w:rsidP="006926AB">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10</w:t>
            </w:r>
          </w:p>
        </w:tc>
        <w:tc>
          <w:tcPr>
            <w:tcW w:w="1470" w:type="dxa"/>
            <w:tcBorders>
              <w:top w:val="single" w:sz="4" w:space="0" w:color="000000"/>
              <w:left w:val="single" w:sz="4" w:space="0" w:color="auto"/>
              <w:bottom w:val="single" w:sz="4" w:space="0" w:color="auto"/>
              <w:right w:val="single" w:sz="4" w:space="0" w:color="000000"/>
            </w:tcBorders>
            <w:vAlign w:val="center"/>
          </w:tcPr>
          <w:p w14:paraId="67FBE315" w14:textId="77777777" w:rsidR="007E29A1" w:rsidRPr="00032ADE" w:rsidRDefault="007E29A1" w:rsidP="006926AB">
            <w:pPr>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i/>
              </w:rPr>
              <w:t>…………….</w:t>
            </w:r>
          </w:p>
        </w:tc>
      </w:tr>
      <w:tr w:rsidR="007E29A1" w:rsidRPr="00D839E4" w14:paraId="374FCBEB" w14:textId="77777777" w:rsidTr="007E29A1">
        <w:trPr>
          <w:trHeight w:val="471"/>
          <w:jc w:val="center"/>
        </w:trPr>
        <w:tc>
          <w:tcPr>
            <w:tcW w:w="10963" w:type="dxa"/>
            <w:gridSpan w:val="6"/>
            <w:tcBorders>
              <w:top w:val="single" w:sz="4" w:space="0" w:color="000000"/>
              <w:left w:val="single" w:sz="4" w:space="0" w:color="000000"/>
              <w:bottom w:val="single" w:sz="4" w:space="0" w:color="auto"/>
              <w:right w:val="single" w:sz="4" w:space="0" w:color="000000"/>
            </w:tcBorders>
            <w:vAlign w:val="center"/>
          </w:tcPr>
          <w:p w14:paraId="4BF5FF4B" w14:textId="77777777" w:rsidR="007E29A1" w:rsidRPr="00D839E4" w:rsidRDefault="007E29A1" w:rsidP="006926AB">
            <w:pPr>
              <w:spacing w:after="0" w:line="240" w:lineRule="auto"/>
              <w:rPr>
                <w:rFonts w:eastAsia="Times New Roman"/>
                <w:i/>
              </w:rPr>
            </w:pPr>
            <w:r>
              <w:rPr>
                <w:rFonts w:asciiTheme="minorHAnsi" w:eastAsia="Times New Roman" w:hAnsiTheme="minorHAnsi" w:cstheme="minorHAnsi"/>
                <w:i/>
              </w:rPr>
              <w:t>PODCZĘŚĆ III – warsztaty z doradztwa zawodowego dla nauczycieli ZS 1 w Wyszkowie</w:t>
            </w:r>
          </w:p>
        </w:tc>
      </w:tr>
      <w:tr w:rsidR="007E29A1" w:rsidRPr="00032ADE" w14:paraId="7E37E016" w14:textId="77777777" w:rsidTr="006926AB">
        <w:trPr>
          <w:trHeight w:val="824"/>
          <w:jc w:val="center"/>
        </w:trPr>
        <w:tc>
          <w:tcPr>
            <w:tcW w:w="657" w:type="dxa"/>
            <w:tcBorders>
              <w:top w:val="single" w:sz="4" w:space="0" w:color="000000"/>
              <w:left w:val="single" w:sz="4" w:space="0" w:color="000000"/>
              <w:bottom w:val="single" w:sz="4" w:space="0" w:color="auto"/>
            </w:tcBorders>
            <w:vAlign w:val="center"/>
          </w:tcPr>
          <w:p w14:paraId="0B4ED0E3" w14:textId="77777777" w:rsidR="007E29A1" w:rsidRPr="00032ADE" w:rsidRDefault="007E29A1" w:rsidP="006926AB">
            <w:pPr>
              <w:spacing w:after="0" w:line="240" w:lineRule="auto"/>
              <w:jc w:val="center"/>
            </w:pPr>
            <w:r>
              <w:t>7</w:t>
            </w:r>
          </w:p>
        </w:tc>
        <w:tc>
          <w:tcPr>
            <w:tcW w:w="4105" w:type="dxa"/>
            <w:tcBorders>
              <w:top w:val="single" w:sz="4" w:space="0" w:color="000000"/>
              <w:left w:val="single" w:sz="4" w:space="0" w:color="000000"/>
              <w:bottom w:val="single" w:sz="4" w:space="0" w:color="auto"/>
            </w:tcBorders>
            <w:vAlign w:val="center"/>
          </w:tcPr>
          <w:p w14:paraId="69B0581F" w14:textId="77777777" w:rsidR="007E29A1" w:rsidRDefault="007E29A1" w:rsidP="006926AB">
            <w:pPr>
              <w:suppressAutoHyphens w:val="0"/>
              <w:autoSpaceDE w:val="0"/>
              <w:autoSpaceDN w:val="0"/>
              <w:adjustRightInd w:val="0"/>
              <w:spacing w:after="0" w:line="240" w:lineRule="auto"/>
              <w:rPr>
                <w:rFonts w:asciiTheme="minorHAnsi" w:eastAsiaTheme="minorHAnsi" w:hAnsiTheme="minorHAnsi" w:cstheme="minorHAnsi"/>
                <w:b/>
                <w:bCs/>
                <w:lang w:eastAsia="en-US"/>
              </w:rPr>
            </w:pPr>
            <w:r w:rsidRPr="00632CDA">
              <w:rPr>
                <w:rFonts w:asciiTheme="minorHAnsi" w:eastAsiaTheme="minorHAnsi" w:hAnsiTheme="minorHAnsi" w:cstheme="minorHAnsi"/>
                <w:b/>
                <w:bCs/>
                <w:lang w:eastAsia="en-US"/>
              </w:rPr>
              <w:t>Wychowawca klasy doradcą zawodowym</w:t>
            </w:r>
          </w:p>
          <w:p w14:paraId="2D319E4A" w14:textId="77777777" w:rsidR="007E29A1" w:rsidRPr="00D839E4" w:rsidRDefault="007E29A1" w:rsidP="006926AB">
            <w:pPr>
              <w:suppressAutoHyphens w:val="0"/>
              <w:autoSpaceDE w:val="0"/>
              <w:autoSpaceDN w:val="0"/>
              <w:adjustRightInd w:val="0"/>
              <w:spacing w:after="0" w:line="240" w:lineRule="auto"/>
              <w:rPr>
                <w:rFonts w:asciiTheme="minorHAnsi" w:eastAsia="Times New Roman" w:hAnsiTheme="minorHAnsi" w:cstheme="minorHAnsi"/>
                <w:b/>
                <w:bCs/>
                <w:color w:val="FF0000"/>
                <w:u w:val="single"/>
                <w:lang w:eastAsia="pl-PL"/>
              </w:rPr>
            </w:pPr>
            <w:r w:rsidRPr="00032ADE">
              <w:t>(ZS nr 1 w Wyszkowi</w:t>
            </w:r>
            <w:r>
              <w:t xml:space="preserve">e: </w:t>
            </w:r>
            <w:r w:rsidRPr="006D04ED">
              <w:rPr>
                <w:rFonts w:cstheme="minorHAnsi"/>
                <w:b/>
                <w:color w:val="FF0000"/>
                <w:u w:val="single"/>
              </w:rPr>
              <w:t xml:space="preserve">2 gr x 6h = </w:t>
            </w:r>
            <w:r>
              <w:rPr>
                <w:rFonts w:cstheme="minorHAnsi"/>
                <w:b/>
                <w:color w:val="FF0000"/>
                <w:u w:val="single"/>
              </w:rPr>
              <w:t>12</w:t>
            </w:r>
            <w:r w:rsidRPr="006D04ED">
              <w:rPr>
                <w:rFonts w:cstheme="minorHAnsi"/>
                <w:b/>
                <w:color w:val="FF0000"/>
                <w:u w:val="single"/>
              </w:rPr>
              <w:t>h)</w:t>
            </w:r>
            <w:r w:rsidRPr="006D04ED">
              <w:br/>
            </w:r>
          </w:p>
        </w:tc>
        <w:tc>
          <w:tcPr>
            <w:tcW w:w="1896" w:type="dxa"/>
            <w:tcBorders>
              <w:top w:val="single" w:sz="4" w:space="0" w:color="000000"/>
              <w:left w:val="single" w:sz="4" w:space="0" w:color="000000"/>
              <w:bottom w:val="single" w:sz="4" w:space="0" w:color="auto"/>
            </w:tcBorders>
            <w:vAlign w:val="center"/>
          </w:tcPr>
          <w:p w14:paraId="63924E7A" w14:textId="77777777" w:rsidR="007E29A1" w:rsidRPr="00032ADE" w:rsidRDefault="007E29A1" w:rsidP="006926AB">
            <w:pPr>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7ED9971A"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12</w:t>
            </w:r>
          </w:p>
        </w:tc>
        <w:tc>
          <w:tcPr>
            <w:tcW w:w="1470" w:type="dxa"/>
            <w:tcBorders>
              <w:top w:val="single" w:sz="4" w:space="0" w:color="000000"/>
              <w:left w:val="single" w:sz="4" w:space="0" w:color="auto"/>
              <w:bottom w:val="single" w:sz="4" w:space="0" w:color="auto"/>
              <w:right w:val="single" w:sz="4" w:space="0" w:color="auto"/>
            </w:tcBorders>
            <w:vAlign w:val="center"/>
          </w:tcPr>
          <w:p w14:paraId="7C86B927" w14:textId="77777777" w:rsidR="007E29A1" w:rsidRPr="00032ADE" w:rsidRDefault="007E29A1" w:rsidP="006926AB">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2</w:t>
            </w:r>
          </w:p>
        </w:tc>
        <w:tc>
          <w:tcPr>
            <w:tcW w:w="1470" w:type="dxa"/>
            <w:tcBorders>
              <w:top w:val="single" w:sz="4" w:space="0" w:color="000000"/>
              <w:left w:val="single" w:sz="4" w:space="0" w:color="auto"/>
              <w:bottom w:val="single" w:sz="4" w:space="0" w:color="auto"/>
              <w:right w:val="single" w:sz="4" w:space="0" w:color="000000"/>
            </w:tcBorders>
            <w:vAlign w:val="center"/>
          </w:tcPr>
          <w:p w14:paraId="5779FEFC" w14:textId="77777777" w:rsidR="007E29A1" w:rsidRPr="00032ADE" w:rsidRDefault="007E29A1" w:rsidP="006926AB">
            <w:pPr>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i/>
              </w:rPr>
              <w:t>…………….</w:t>
            </w:r>
          </w:p>
        </w:tc>
      </w:tr>
      <w:tr w:rsidR="007E29A1" w:rsidRPr="00032ADE" w14:paraId="746AFB5A" w14:textId="77777777" w:rsidTr="00B107A2">
        <w:trPr>
          <w:trHeight w:val="693"/>
          <w:jc w:val="center"/>
        </w:trPr>
        <w:tc>
          <w:tcPr>
            <w:tcW w:w="9493" w:type="dxa"/>
            <w:gridSpan w:val="5"/>
            <w:tcBorders>
              <w:top w:val="single" w:sz="4" w:space="0" w:color="000000"/>
              <w:left w:val="single" w:sz="4" w:space="0" w:color="000000"/>
              <w:bottom w:val="single" w:sz="4" w:space="0" w:color="auto"/>
              <w:right w:val="single" w:sz="4" w:space="0" w:color="auto"/>
            </w:tcBorders>
            <w:shd w:val="clear" w:color="auto" w:fill="DBE5F1" w:themeFill="accent1" w:themeFillTint="33"/>
            <w:vAlign w:val="center"/>
          </w:tcPr>
          <w:p w14:paraId="409CA454" w14:textId="77777777" w:rsidR="007E29A1" w:rsidRPr="00E35C73" w:rsidRDefault="007E29A1" w:rsidP="006926AB">
            <w:pPr>
              <w:spacing w:after="0"/>
              <w:jc w:val="center"/>
              <w:rPr>
                <w:b/>
                <w:bCs/>
              </w:rPr>
            </w:pPr>
            <w:r w:rsidRPr="00032ADE">
              <w:rPr>
                <w:rFonts w:asciiTheme="minorHAnsi" w:eastAsia="Times New Roman" w:hAnsiTheme="minorHAnsi" w:cstheme="minorHAnsi"/>
                <w:b/>
              </w:rPr>
              <w:t>Razem</w:t>
            </w:r>
          </w:p>
        </w:tc>
        <w:tc>
          <w:tcPr>
            <w:tcW w:w="1470" w:type="dxa"/>
            <w:tcBorders>
              <w:top w:val="single" w:sz="4" w:space="0" w:color="000000"/>
              <w:left w:val="single" w:sz="4" w:space="0" w:color="auto"/>
              <w:bottom w:val="single" w:sz="4" w:space="0" w:color="auto"/>
              <w:right w:val="single" w:sz="4" w:space="0" w:color="000000"/>
            </w:tcBorders>
            <w:shd w:val="clear" w:color="auto" w:fill="DBE5F1" w:themeFill="accent1" w:themeFillTint="33"/>
            <w:vAlign w:val="center"/>
          </w:tcPr>
          <w:p w14:paraId="5458F990" w14:textId="77777777" w:rsidR="007E29A1" w:rsidRPr="00032ADE" w:rsidRDefault="007E29A1" w:rsidP="006926AB">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rPr>
              <w:t>…………….</w:t>
            </w:r>
          </w:p>
        </w:tc>
      </w:tr>
    </w:tbl>
    <w:p w14:paraId="47399711" w14:textId="77777777" w:rsidR="007E29A1" w:rsidRDefault="007E29A1" w:rsidP="007E29A1"/>
    <w:tbl>
      <w:tblPr>
        <w:tblW w:w="10963" w:type="dxa"/>
        <w:jc w:val="center"/>
        <w:tblLayout w:type="fixed"/>
        <w:tblLook w:val="0000" w:firstRow="0" w:lastRow="0" w:firstColumn="0" w:lastColumn="0" w:noHBand="0" w:noVBand="0"/>
      </w:tblPr>
      <w:tblGrid>
        <w:gridCol w:w="657"/>
        <w:gridCol w:w="4105"/>
        <w:gridCol w:w="1896"/>
        <w:gridCol w:w="1365"/>
        <w:gridCol w:w="1470"/>
        <w:gridCol w:w="1470"/>
      </w:tblGrid>
      <w:tr w:rsidR="007E29A1" w:rsidRPr="00032ADE" w14:paraId="7059D59E" w14:textId="77777777" w:rsidTr="006926AB">
        <w:trPr>
          <w:trHeight w:val="561"/>
          <w:jc w:val="center"/>
        </w:trPr>
        <w:tc>
          <w:tcPr>
            <w:tcW w:w="657" w:type="dxa"/>
            <w:tcBorders>
              <w:top w:val="single" w:sz="4" w:space="0" w:color="000000"/>
              <w:left w:val="single" w:sz="4" w:space="0" w:color="000000"/>
              <w:right w:val="single" w:sz="4" w:space="0" w:color="000000"/>
            </w:tcBorders>
          </w:tcPr>
          <w:tbl>
            <w:tblPr>
              <w:tblW w:w="10963" w:type="dxa"/>
              <w:jc w:val="center"/>
              <w:tblLayout w:type="fixed"/>
              <w:tblLook w:val="0000" w:firstRow="0" w:lastRow="0" w:firstColumn="0" w:lastColumn="0" w:noHBand="0" w:noVBand="0"/>
            </w:tblPr>
            <w:tblGrid>
              <w:gridCol w:w="657"/>
              <w:gridCol w:w="4105"/>
              <w:gridCol w:w="1896"/>
              <w:gridCol w:w="1365"/>
              <w:gridCol w:w="1470"/>
              <w:gridCol w:w="1470"/>
            </w:tblGrid>
            <w:tr w:rsidR="007E29A1" w:rsidRPr="009C078E" w14:paraId="6066AD9D" w14:textId="77777777" w:rsidTr="006926AB">
              <w:trPr>
                <w:trHeight w:val="1004"/>
                <w:jc w:val="center"/>
              </w:trPr>
              <w:tc>
                <w:tcPr>
                  <w:tcW w:w="657" w:type="dxa"/>
                  <w:tcBorders>
                    <w:top w:val="single" w:sz="4" w:space="0" w:color="000000"/>
                    <w:left w:val="single" w:sz="4" w:space="0" w:color="000000"/>
                    <w:bottom w:val="single" w:sz="4" w:space="0" w:color="000000"/>
                  </w:tcBorders>
                  <w:shd w:val="clear" w:color="auto" w:fill="EAF1DD" w:themeFill="accent3" w:themeFillTint="33"/>
                </w:tcPr>
                <w:p w14:paraId="07654C42"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Lp.</w:t>
                  </w:r>
                </w:p>
              </w:tc>
              <w:tc>
                <w:tcPr>
                  <w:tcW w:w="4105" w:type="dxa"/>
                  <w:tcBorders>
                    <w:top w:val="single" w:sz="4" w:space="0" w:color="000000"/>
                    <w:left w:val="single" w:sz="4" w:space="0" w:color="000000"/>
                    <w:bottom w:val="single" w:sz="4" w:space="0" w:color="000000"/>
                  </w:tcBorders>
                  <w:shd w:val="clear" w:color="auto" w:fill="EAF1DD" w:themeFill="accent3" w:themeFillTint="33"/>
                  <w:vAlign w:val="center"/>
                </w:tcPr>
                <w:p w14:paraId="542B34BA"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Rodzaj warsztatów/zajęć dydaktyczno-wyrównawczych</w:t>
                  </w:r>
                </w:p>
              </w:tc>
              <w:tc>
                <w:tcPr>
                  <w:tcW w:w="1896" w:type="dxa"/>
                  <w:tcBorders>
                    <w:top w:val="single" w:sz="4" w:space="0" w:color="000000"/>
                    <w:left w:val="single" w:sz="4" w:space="0" w:color="000000"/>
                    <w:bottom w:val="single" w:sz="4" w:space="0" w:color="000000"/>
                  </w:tcBorders>
                  <w:shd w:val="clear" w:color="auto" w:fill="EAF1DD" w:themeFill="accent3" w:themeFillTint="33"/>
                  <w:vAlign w:val="center"/>
                </w:tcPr>
                <w:p w14:paraId="1892989E" w14:textId="77777777" w:rsidR="007E29A1" w:rsidRPr="009C078E" w:rsidRDefault="007E29A1" w:rsidP="006926AB">
                  <w:pPr>
                    <w:snapToGrid w:val="0"/>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        Lp.</w:t>
                  </w:r>
                </w:p>
              </w:tc>
              <w:tc>
                <w:tcPr>
                  <w:tcW w:w="13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tcPr>
                <w:p w14:paraId="4AF59F18"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Ilość godzin</w:t>
                  </w:r>
                </w:p>
                <w:p w14:paraId="4BE53050"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(1gr = 6h)</w:t>
                  </w:r>
                </w:p>
              </w:tc>
              <w:tc>
                <w:tcPr>
                  <w:tcW w:w="1470" w:type="dxa"/>
                  <w:tcBorders>
                    <w:top w:val="single" w:sz="4" w:space="0" w:color="000000"/>
                    <w:left w:val="single" w:sz="4" w:space="0" w:color="auto"/>
                    <w:bottom w:val="single" w:sz="4" w:space="0" w:color="000000"/>
                    <w:right w:val="single" w:sz="4" w:space="0" w:color="auto"/>
                  </w:tcBorders>
                  <w:shd w:val="clear" w:color="auto" w:fill="EAF1DD" w:themeFill="accent3" w:themeFillTint="33"/>
                </w:tcPr>
                <w:p w14:paraId="327B49AD"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p>
                <w:p w14:paraId="3EC638CE"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Liczba grup (1gr = 6h)</w:t>
                  </w:r>
                </w:p>
              </w:tc>
              <w:tc>
                <w:tcPr>
                  <w:tcW w:w="147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57E1133"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Razem</w:t>
                  </w:r>
                </w:p>
              </w:tc>
            </w:tr>
            <w:tr w:rsidR="007E29A1" w:rsidRPr="009C078E" w14:paraId="6EF38C1B" w14:textId="77777777" w:rsidTr="006926AB">
              <w:trPr>
                <w:trHeight w:val="336"/>
                <w:jc w:val="center"/>
              </w:trPr>
              <w:tc>
                <w:tcPr>
                  <w:tcW w:w="657" w:type="dxa"/>
                  <w:tcBorders>
                    <w:top w:val="single" w:sz="4" w:space="0" w:color="000000"/>
                    <w:left w:val="single" w:sz="4" w:space="0" w:color="000000"/>
                    <w:bottom w:val="single" w:sz="4" w:space="0" w:color="000000"/>
                  </w:tcBorders>
                  <w:shd w:val="clear" w:color="auto" w:fill="D9D9D9"/>
                </w:tcPr>
                <w:p w14:paraId="5E1F42F0"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p>
              </w:tc>
              <w:tc>
                <w:tcPr>
                  <w:tcW w:w="4105" w:type="dxa"/>
                  <w:tcBorders>
                    <w:top w:val="single" w:sz="4" w:space="0" w:color="000000"/>
                    <w:left w:val="single" w:sz="4" w:space="0" w:color="000000"/>
                    <w:bottom w:val="single" w:sz="4" w:space="0" w:color="000000"/>
                  </w:tcBorders>
                  <w:shd w:val="clear" w:color="auto" w:fill="D9D9D9"/>
                  <w:vAlign w:val="center"/>
                </w:tcPr>
                <w:p w14:paraId="7057E865"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sidRPr="009C078E">
                    <w:rPr>
                      <w:rFonts w:asciiTheme="minorHAnsi" w:eastAsia="Times New Roman" w:hAnsiTheme="minorHAnsi" w:cstheme="minorHAnsi"/>
                      <w:i/>
                    </w:rPr>
                    <w:t>1</w:t>
                  </w:r>
                </w:p>
              </w:tc>
              <w:tc>
                <w:tcPr>
                  <w:tcW w:w="1896" w:type="dxa"/>
                  <w:tcBorders>
                    <w:top w:val="single" w:sz="4" w:space="0" w:color="000000"/>
                    <w:left w:val="single" w:sz="4" w:space="0" w:color="000000"/>
                    <w:bottom w:val="single" w:sz="4" w:space="0" w:color="000000"/>
                  </w:tcBorders>
                  <w:shd w:val="clear" w:color="auto" w:fill="D9D9D9"/>
                  <w:vAlign w:val="center"/>
                </w:tcPr>
                <w:p w14:paraId="777B6A84" w14:textId="77777777" w:rsidR="007E29A1" w:rsidRPr="009C078E" w:rsidRDefault="007E29A1" w:rsidP="006926AB">
                  <w:pPr>
                    <w:snapToGrid w:val="0"/>
                    <w:spacing w:after="0" w:line="240" w:lineRule="auto"/>
                    <w:rPr>
                      <w:rFonts w:asciiTheme="minorHAnsi" w:eastAsia="Times New Roman" w:hAnsiTheme="minorHAnsi" w:cstheme="minorHAnsi"/>
                      <w:i/>
                    </w:rPr>
                  </w:pPr>
                  <w:r>
                    <w:rPr>
                      <w:rFonts w:asciiTheme="minorHAnsi" w:eastAsia="Times New Roman" w:hAnsiTheme="minorHAnsi" w:cstheme="minorHAnsi"/>
                      <w:i/>
                    </w:rPr>
                    <w:t xml:space="preserve">1         </w:t>
                  </w:r>
                </w:p>
              </w:tc>
              <w:tc>
                <w:tcPr>
                  <w:tcW w:w="136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4B245A9"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sidRPr="009C078E">
                    <w:rPr>
                      <w:rFonts w:asciiTheme="minorHAnsi" w:eastAsia="Times New Roman" w:hAnsiTheme="minorHAnsi" w:cstheme="minorHAnsi"/>
                      <w:i/>
                    </w:rPr>
                    <w:t>3</w:t>
                  </w:r>
                </w:p>
              </w:tc>
              <w:tc>
                <w:tcPr>
                  <w:tcW w:w="1470" w:type="dxa"/>
                  <w:tcBorders>
                    <w:top w:val="single" w:sz="4" w:space="0" w:color="000000"/>
                    <w:left w:val="single" w:sz="4" w:space="0" w:color="auto"/>
                    <w:bottom w:val="single" w:sz="4" w:space="0" w:color="000000"/>
                    <w:right w:val="single" w:sz="4" w:space="0" w:color="auto"/>
                  </w:tcBorders>
                  <w:shd w:val="clear" w:color="auto" w:fill="D9D9D9"/>
                </w:tcPr>
                <w:p w14:paraId="56273A09"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sidRPr="009C078E">
                    <w:rPr>
                      <w:rFonts w:asciiTheme="minorHAnsi" w:eastAsia="Times New Roman" w:hAnsiTheme="minorHAnsi" w:cstheme="minorHAnsi"/>
                      <w:i/>
                    </w:rPr>
                    <w:t>4</w:t>
                  </w:r>
                </w:p>
              </w:tc>
              <w:tc>
                <w:tcPr>
                  <w:tcW w:w="147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39EA5CB6"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sidRPr="009C078E">
                    <w:rPr>
                      <w:rFonts w:asciiTheme="minorHAnsi" w:eastAsia="Times New Roman" w:hAnsiTheme="minorHAnsi" w:cstheme="minorHAnsi"/>
                      <w:i/>
                    </w:rPr>
                    <w:t>5=2*3</w:t>
                  </w:r>
                </w:p>
              </w:tc>
            </w:tr>
          </w:tbl>
          <w:p w14:paraId="1052C76C" w14:textId="77777777" w:rsidR="007E29A1" w:rsidRPr="00032ADE" w:rsidRDefault="007E29A1" w:rsidP="006926AB">
            <w:pPr>
              <w:suppressAutoHyphens w:val="0"/>
              <w:autoSpaceDE w:val="0"/>
              <w:autoSpaceDN w:val="0"/>
              <w:adjustRightInd w:val="0"/>
              <w:spacing w:after="0" w:line="240" w:lineRule="auto"/>
              <w:jc w:val="center"/>
              <w:rPr>
                <w:rFonts w:eastAsia="Times New Roman" w:cs="Times New Roman"/>
                <w:b/>
                <w:smallCaps/>
                <w:lang w:eastAsia="pl-PL"/>
              </w:rPr>
            </w:pPr>
          </w:p>
        </w:tc>
        <w:tc>
          <w:tcPr>
            <w:tcW w:w="10306" w:type="dxa"/>
            <w:gridSpan w:val="5"/>
            <w:tcBorders>
              <w:top w:val="single" w:sz="4" w:space="0" w:color="000000"/>
              <w:left w:val="single" w:sz="4" w:space="0" w:color="000000"/>
              <w:right w:val="single" w:sz="4" w:space="0" w:color="000000"/>
            </w:tcBorders>
          </w:tcPr>
          <w:tbl>
            <w:tblPr>
              <w:tblW w:w="10306" w:type="dxa"/>
              <w:jc w:val="center"/>
              <w:tblLayout w:type="fixed"/>
              <w:tblLook w:val="0000" w:firstRow="0" w:lastRow="0" w:firstColumn="0" w:lastColumn="0" w:noHBand="0" w:noVBand="0"/>
            </w:tblPr>
            <w:tblGrid>
              <w:gridCol w:w="4105"/>
              <w:gridCol w:w="1896"/>
              <w:gridCol w:w="1365"/>
              <w:gridCol w:w="1470"/>
              <w:gridCol w:w="1470"/>
            </w:tblGrid>
            <w:tr w:rsidR="007E29A1" w:rsidRPr="009C078E" w14:paraId="4621BC41" w14:textId="77777777" w:rsidTr="006926AB">
              <w:trPr>
                <w:trHeight w:val="1004"/>
                <w:jc w:val="center"/>
              </w:trPr>
              <w:tc>
                <w:tcPr>
                  <w:tcW w:w="4105" w:type="dxa"/>
                  <w:tcBorders>
                    <w:top w:val="single" w:sz="4" w:space="0" w:color="000000"/>
                    <w:left w:val="single" w:sz="4" w:space="0" w:color="000000"/>
                    <w:bottom w:val="single" w:sz="4" w:space="0" w:color="000000"/>
                  </w:tcBorders>
                  <w:shd w:val="clear" w:color="auto" w:fill="EAF1DD" w:themeFill="accent3" w:themeFillTint="33"/>
                  <w:vAlign w:val="center"/>
                </w:tcPr>
                <w:p w14:paraId="52B92505"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Rodzaj zajęć dydaktyczno-wyrównawczych</w:t>
                  </w:r>
                </w:p>
              </w:tc>
              <w:tc>
                <w:tcPr>
                  <w:tcW w:w="1896" w:type="dxa"/>
                  <w:tcBorders>
                    <w:top w:val="single" w:sz="4" w:space="0" w:color="000000"/>
                    <w:left w:val="single" w:sz="4" w:space="0" w:color="000000"/>
                    <w:bottom w:val="single" w:sz="4" w:space="0" w:color="000000"/>
                  </w:tcBorders>
                  <w:shd w:val="clear" w:color="auto" w:fill="EAF1DD" w:themeFill="accent3" w:themeFillTint="33"/>
                  <w:vAlign w:val="center"/>
                </w:tcPr>
                <w:p w14:paraId="23CDFFCB"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Proponowana cena za 1 godzinę zajęć</w:t>
                  </w:r>
                </w:p>
              </w:tc>
              <w:tc>
                <w:tcPr>
                  <w:tcW w:w="13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tcPr>
                <w:p w14:paraId="30DAD375"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Ilość godzin</w:t>
                  </w:r>
                </w:p>
                <w:p w14:paraId="55EEF8A2"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 xml:space="preserve">(1gr = </w:t>
                  </w:r>
                  <w:r>
                    <w:rPr>
                      <w:rFonts w:asciiTheme="minorHAnsi" w:eastAsia="Times New Roman" w:hAnsiTheme="minorHAnsi" w:cstheme="minorHAnsi"/>
                      <w:b/>
                    </w:rPr>
                    <w:t>30</w:t>
                  </w:r>
                  <w:r w:rsidRPr="009C078E">
                    <w:rPr>
                      <w:rFonts w:asciiTheme="minorHAnsi" w:eastAsia="Times New Roman" w:hAnsiTheme="minorHAnsi" w:cstheme="minorHAnsi"/>
                      <w:b/>
                    </w:rPr>
                    <w:t>h)</w:t>
                  </w:r>
                </w:p>
              </w:tc>
              <w:tc>
                <w:tcPr>
                  <w:tcW w:w="1470" w:type="dxa"/>
                  <w:tcBorders>
                    <w:top w:val="single" w:sz="4" w:space="0" w:color="000000"/>
                    <w:left w:val="single" w:sz="4" w:space="0" w:color="auto"/>
                    <w:bottom w:val="single" w:sz="4" w:space="0" w:color="000000"/>
                    <w:right w:val="single" w:sz="4" w:space="0" w:color="auto"/>
                  </w:tcBorders>
                  <w:shd w:val="clear" w:color="auto" w:fill="EAF1DD" w:themeFill="accent3" w:themeFillTint="33"/>
                </w:tcPr>
                <w:p w14:paraId="4BC5437B"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p>
                <w:p w14:paraId="69BA9D59"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 xml:space="preserve">Liczba grup (1gr = </w:t>
                  </w:r>
                  <w:r>
                    <w:rPr>
                      <w:rFonts w:asciiTheme="minorHAnsi" w:eastAsia="Times New Roman" w:hAnsiTheme="minorHAnsi" w:cstheme="minorHAnsi"/>
                      <w:b/>
                    </w:rPr>
                    <w:t>30</w:t>
                  </w:r>
                  <w:r w:rsidRPr="009C078E">
                    <w:rPr>
                      <w:rFonts w:asciiTheme="minorHAnsi" w:eastAsia="Times New Roman" w:hAnsiTheme="minorHAnsi" w:cstheme="minorHAnsi"/>
                      <w:b/>
                    </w:rPr>
                    <w:t>h)</w:t>
                  </w:r>
                </w:p>
              </w:tc>
              <w:tc>
                <w:tcPr>
                  <w:tcW w:w="147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37334D1A" w14:textId="77777777" w:rsidR="007E29A1" w:rsidRPr="009C078E" w:rsidRDefault="007E29A1" w:rsidP="006926AB">
                  <w:pPr>
                    <w:snapToGrid w:val="0"/>
                    <w:spacing w:after="0" w:line="240" w:lineRule="auto"/>
                    <w:jc w:val="center"/>
                    <w:rPr>
                      <w:rFonts w:asciiTheme="minorHAnsi" w:eastAsia="Times New Roman" w:hAnsiTheme="minorHAnsi" w:cstheme="minorHAnsi"/>
                      <w:b/>
                    </w:rPr>
                  </w:pPr>
                  <w:r w:rsidRPr="009C078E">
                    <w:rPr>
                      <w:rFonts w:asciiTheme="minorHAnsi" w:eastAsia="Times New Roman" w:hAnsiTheme="minorHAnsi" w:cstheme="minorHAnsi"/>
                      <w:b/>
                    </w:rPr>
                    <w:t>Razem</w:t>
                  </w:r>
                </w:p>
              </w:tc>
            </w:tr>
            <w:tr w:rsidR="007E29A1" w:rsidRPr="009C078E" w14:paraId="50121F8F" w14:textId="77777777" w:rsidTr="006926AB">
              <w:trPr>
                <w:trHeight w:val="336"/>
                <w:jc w:val="center"/>
              </w:trPr>
              <w:tc>
                <w:tcPr>
                  <w:tcW w:w="4105" w:type="dxa"/>
                  <w:tcBorders>
                    <w:top w:val="single" w:sz="4" w:space="0" w:color="000000"/>
                    <w:left w:val="single" w:sz="4" w:space="0" w:color="000000"/>
                    <w:bottom w:val="single" w:sz="4" w:space="0" w:color="000000"/>
                  </w:tcBorders>
                  <w:shd w:val="clear" w:color="auto" w:fill="D9D9D9"/>
                  <w:vAlign w:val="center"/>
                </w:tcPr>
                <w:p w14:paraId="173FF357"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i/>
                    </w:rPr>
                    <w:t>1</w:t>
                  </w:r>
                </w:p>
              </w:tc>
              <w:tc>
                <w:tcPr>
                  <w:tcW w:w="1896" w:type="dxa"/>
                  <w:tcBorders>
                    <w:top w:val="single" w:sz="4" w:space="0" w:color="000000"/>
                    <w:left w:val="single" w:sz="4" w:space="0" w:color="000000"/>
                    <w:bottom w:val="single" w:sz="4" w:space="0" w:color="000000"/>
                  </w:tcBorders>
                  <w:shd w:val="clear" w:color="auto" w:fill="D9D9D9"/>
                  <w:vAlign w:val="center"/>
                </w:tcPr>
                <w:p w14:paraId="0B670F66"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i/>
                    </w:rPr>
                    <w:t>2</w:t>
                  </w:r>
                </w:p>
              </w:tc>
              <w:tc>
                <w:tcPr>
                  <w:tcW w:w="136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BC677C7"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i/>
                    </w:rPr>
                    <w:t>3</w:t>
                  </w:r>
                </w:p>
              </w:tc>
              <w:tc>
                <w:tcPr>
                  <w:tcW w:w="1470" w:type="dxa"/>
                  <w:tcBorders>
                    <w:top w:val="single" w:sz="4" w:space="0" w:color="000000"/>
                    <w:left w:val="single" w:sz="4" w:space="0" w:color="auto"/>
                    <w:bottom w:val="single" w:sz="4" w:space="0" w:color="000000"/>
                    <w:right w:val="single" w:sz="4" w:space="0" w:color="auto"/>
                  </w:tcBorders>
                  <w:shd w:val="clear" w:color="auto" w:fill="D9D9D9"/>
                </w:tcPr>
                <w:p w14:paraId="57EDB7DA"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i/>
                    </w:rPr>
                    <w:t>4</w:t>
                  </w:r>
                </w:p>
              </w:tc>
              <w:tc>
                <w:tcPr>
                  <w:tcW w:w="147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5B306A1" w14:textId="77777777" w:rsidR="007E29A1" w:rsidRPr="009C078E" w:rsidRDefault="007E29A1" w:rsidP="006926AB">
                  <w:pPr>
                    <w:snapToGrid w:val="0"/>
                    <w:spacing w:after="0" w:line="240" w:lineRule="auto"/>
                    <w:jc w:val="center"/>
                    <w:rPr>
                      <w:rFonts w:asciiTheme="minorHAnsi" w:eastAsia="Times New Roman" w:hAnsiTheme="minorHAnsi" w:cstheme="minorHAnsi"/>
                      <w:i/>
                    </w:rPr>
                  </w:pPr>
                  <w:r w:rsidRPr="009C078E">
                    <w:rPr>
                      <w:rFonts w:asciiTheme="minorHAnsi" w:eastAsia="Times New Roman" w:hAnsiTheme="minorHAnsi" w:cstheme="minorHAnsi"/>
                      <w:i/>
                    </w:rPr>
                    <w:t>5=2*3</w:t>
                  </w:r>
                </w:p>
              </w:tc>
            </w:tr>
          </w:tbl>
          <w:p w14:paraId="62519F51" w14:textId="77777777" w:rsidR="007E29A1" w:rsidRPr="00032ADE" w:rsidRDefault="007E29A1" w:rsidP="006926AB">
            <w:pPr>
              <w:suppressAutoHyphens w:val="0"/>
              <w:autoSpaceDE w:val="0"/>
              <w:autoSpaceDN w:val="0"/>
              <w:adjustRightInd w:val="0"/>
              <w:spacing w:after="0"/>
              <w:jc w:val="center"/>
              <w:rPr>
                <w:rFonts w:eastAsia="Times New Roman" w:cs="Times New Roman"/>
                <w:b/>
                <w:smallCaps/>
                <w:lang w:eastAsia="pl-PL"/>
              </w:rPr>
            </w:pPr>
          </w:p>
        </w:tc>
      </w:tr>
      <w:tr w:rsidR="007E29A1" w:rsidRPr="00032ADE" w14:paraId="7A274696" w14:textId="77777777" w:rsidTr="006926AB">
        <w:trPr>
          <w:trHeight w:val="561"/>
          <w:jc w:val="center"/>
        </w:trPr>
        <w:tc>
          <w:tcPr>
            <w:tcW w:w="657" w:type="dxa"/>
            <w:tcBorders>
              <w:top w:val="single" w:sz="4" w:space="0" w:color="000000"/>
              <w:left w:val="single" w:sz="4" w:space="0" w:color="000000"/>
              <w:right w:val="single" w:sz="4" w:space="0" w:color="000000"/>
            </w:tcBorders>
          </w:tcPr>
          <w:p w14:paraId="4164FD84" w14:textId="77777777" w:rsidR="007E29A1" w:rsidRPr="00032ADE" w:rsidRDefault="007E29A1" w:rsidP="006926AB">
            <w:pPr>
              <w:suppressAutoHyphens w:val="0"/>
              <w:autoSpaceDE w:val="0"/>
              <w:autoSpaceDN w:val="0"/>
              <w:adjustRightInd w:val="0"/>
              <w:spacing w:after="0" w:line="240" w:lineRule="auto"/>
              <w:jc w:val="center"/>
              <w:rPr>
                <w:rFonts w:eastAsia="Times New Roman" w:cs="Times New Roman"/>
                <w:b/>
                <w:smallCaps/>
                <w:lang w:eastAsia="pl-PL"/>
              </w:rPr>
            </w:pPr>
          </w:p>
        </w:tc>
        <w:tc>
          <w:tcPr>
            <w:tcW w:w="10306" w:type="dxa"/>
            <w:gridSpan w:val="5"/>
            <w:tcBorders>
              <w:top w:val="single" w:sz="4" w:space="0" w:color="000000"/>
              <w:left w:val="single" w:sz="4" w:space="0" w:color="000000"/>
              <w:right w:val="single" w:sz="4" w:space="0" w:color="000000"/>
            </w:tcBorders>
            <w:vAlign w:val="center"/>
          </w:tcPr>
          <w:p w14:paraId="5A5E992D" w14:textId="77777777" w:rsidR="007E29A1" w:rsidRPr="004A3E6A" w:rsidRDefault="007E29A1" w:rsidP="006926AB">
            <w:pPr>
              <w:suppressAutoHyphens w:val="0"/>
              <w:autoSpaceDE w:val="0"/>
              <w:autoSpaceDN w:val="0"/>
              <w:adjustRightInd w:val="0"/>
              <w:spacing w:after="0"/>
              <w:jc w:val="center"/>
              <w:rPr>
                <w:rFonts w:eastAsia="Times New Roman" w:cs="Times New Roman"/>
                <w:b/>
                <w:smallCaps/>
                <w:sz w:val="24"/>
                <w:szCs w:val="24"/>
                <w:lang w:eastAsia="pl-PL"/>
              </w:rPr>
            </w:pPr>
            <w:r w:rsidRPr="004A3E6A">
              <w:rPr>
                <w:rFonts w:eastAsia="Times New Roman"/>
                <w:b/>
                <w:smallCaps/>
                <w:sz w:val="24"/>
                <w:szCs w:val="24"/>
                <w:lang w:eastAsia="pl-PL"/>
              </w:rPr>
              <w:t>CZĘŚĆ I</w:t>
            </w:r>
            <w:r w:rsidRPr="004A3E6A">
              <w:rPr>
                <w:rFonts w:eastAsia="Times New Roman" w:cs="Times New Roman"/>
                <w:b/>
                <w:smallCaps/>
                <w:sz w:val="24"/>
                <w:szCs w:val="24"/>
                <w:lang w:eastAsia="pl-PL"/>
              </w:rPr>
              <w:t>I - ZAJĘCIA DYDAKTYCZNO-WYRÓWNAWCZE – KOMPETENCJE KLUCZOWE</w:t>
            </w:r>
          </w:p>
        </w:tc>
      </w:tr>
      <w:tr w:rsidR="007E29A1" w:rsidRPr="00032ADE" w14:paraId="5901B092" w14:textId="77777777" w:rsidTr="006926AB">
        <w:trPr>
          <w:trHeight w:val="593"/>
          <w:jc w:val="center"/>
        </w:trPr>
        <w:tc>
          <w:tcPr>
            <w:tcW w:w="10963" w:type="dxa"/>
            <w:gridSpan w:val="6"/>
            <w:tcBorders>
              <w:top w:val="single" w:sz="4" w:space="0" w:color="000000"/>
              <w:left w:val="single" w:sz="4" w:space="0" w:color="000000"/>
              <w:right w:val="single" w:sz="4" w:space="0" w:color="000000"/>
            </w:tcBorders>
            <w:vAlign w:val="center"/>
          </w:tcPr>
          <w:p w14:paraId="4FCBD044" w14:textId="4941D869" w:rsidR="007E29A1" w:rsidRPr="00032ADE" w:rsidRDefault="007E29A1" w:rsidP="006926AB">
            <w:pPr>
              <w:snapToGrid w:val="0"/>
              <w:spacing w:after="0" w:line="240" w:lineRule="auto"/>
              <w:rPr>
                <w:rFonts w:asciiTheme="minorHAnsi" w:eastAsia="Times New Roman" w:hAnsiTheme="minorHAnsi" w:cstheme="minorHAnsi"/>
                <w:i/>
              </w:rPr>
            </w:pPr>
            <w:r w:rsidRPr="008E3677">
              <w:rPr>
                <w:rFonts w:asciiTheme="minorHAnsi" w:eastAsia="Times New Roman" w:hAnsiTheme="minorHAnsi" w:cstheme="minorHAnsi"/>
                <w:i/>
              </w:rPr>
              <w:t xml:space="preserve">PODCZĘŚĆ I – </w:t>
            </w:r>
            <w:r>
              <w:rPr>
                <w:rFonts w:asciiTheme="minorHAnsi" w:eastAsia="Times New Roman" w:hAnsiTheme="minorHAnsi" w:cstheme="minorHAnsi"/>
                <w:i/>
              </w:rPr>
              <w:t>zajęcia dydaktyczno-wyrównawcze</w:t>
            </w:r>
            <w:r w:rsidRPr="008E3677">
              <w:rPr>
                <w:rFonts w:asciiTheme="minorHAnsi" w:eastAsia="Times New Roman" w:hAnsiTheme="minorHAnsi" w:cstheme="minorHAnsi"/>
                <w:i/>
              </w:rPr>
              <w:t xml:space="preserve"> z języka angielskiego z wykorzystaniem </w:t>
            </w:r>
            <w:r w:rsidR="00D63E7D">
              <w:rPr>
                <w:rFonts w:asciiTheme="minorHAnsi" w:eastAsia="Times New Roman" w:hAnsiTheme="minorHAnsi" w:cstheme="minorHAnsi"/>
                <w:i/>
              </w:rPr>
              <w:t>TIK</w:t>
            </w:r>
            <w:r w:rsidRPr="008E3677">
              <w:rPr>
                <w:rFonts w:asciiTheme="minorHAnsi" w:eastAsia="Times New Roman" w:hAnsiTheme="minorHAnsi" w:cstheme="minorHAnsi"/>
                <w:i/>
              </w:rPr>
              <w:t xml:space="preserve"> dla uczniów ZS 1 w</w:t>
            </w:r>
            <w:r>
              <w:rPr>
                <w:rFonts w:asciiTheme="minorHAnsi" w:eastAsia="Times New Roman" w:hAnsiTheme="minorHAnsi" w:cstheme="minorHAnsi"/>
                <w:i/>
              </w:rPr>
              <w:t> </w:t>
            </w:r>
            <w:r w:rsidRPr="008E3677">
              <w:rPr>
                <w:rFonts w:asciiTheme="minorHAnsi" w:eastAsia="Times New Roman" w:hAnsiTheme="minorHAnsi" w:cstheme="minorHAnsi"/>
                <w:i/>
              </w:rPr>
              <w:t>Wyszkowie</w:t>
            </w:r>
          </w:p>
        </w:tc>
      </w:tr>
      <w:tr w:rsidR="007E29A1" w:rsidRPr="00032ADE" w14:paraId="65B5CFA5" w14:textId="77777777" w:rsidTr="007E29A1">
        <w:trPr>
          <w:trHeight w:val="1083"/>
          <w:jc w:val="center"/>
        </w:trPr>
        <w:tc>
          <w:tcPr>
            <w:tcW w:w="657" w:type="dxa"/>
            <w:tcBorders>
              <w:top w:val="single" w:sz="4" w:space="0" w:color="000000"/>
              <w:left w:val="single" w:sz="4" w:space="0" w:color="000000"/>
            </w:tcBorders>
            <w:vAlign w:val="center"/>
          </w:tcPr>
          <w:p w14:paraId="30DFB226" w14:textId="77777777" w:rsidR="007E29A1" w:rsidRPr="00032ADE" w:rsidRDefault="007E29A1" w:rsidP="006926AB">
            <w:pPr>
              <w:suppressAutoHyphens w:val="0"/>
              <w:autoSpaceDE w:val="0"/>
              <w:autoSpaceDN w:val="0"/>
              <w:adjustRightInd w:val="0"/>
              <w:spacing w:after="0" w:line="240" w:lineRule="auto"/>
              <w:ind w:left="142"/>
              <w:jc w:val="center"/>
              <w:rPr>
                <w:rFonts w:eastAsia="Times New Roman" w:cs="Times New Roman"/>
                <w:lang w:eastAsia="pl-PL"/>
              </w:rPr>
            </w:pPr>
            <w:r>
              <w:rPr>
                <w:rFonts w:eastAsia="Times New Roman" w:cs="Times New Roman"/>
                <w:lang w:eastAsia="pl-PL"/>
              </w:rPr>
              <w:t>1</w:t>
            </w:r>
          </w:p>
        </w:tc>
        <w:tc>
          <w:tcPr>
            <w:tcW w:w="4105" w:type="dxa"/>
            <w:tcBorders>
              <w:top w:val="single" w:sz="4" w:space="0" w:color="000000"/>
              <w:left w:val="single" w:sz="4" w:space="0" w:color="000000"/>
            </w:tcBorders>
            <w:vAlign w:val="center"/>
          </w:tcPr>
          <w:p w14:paraId="10C21EDE" w14:textId="77777777" w:rsidR="007E29A1" w:rsidRPr="00032ADE" w:rsidRDefault="007E29A1" w:rsidP="006926AB">
            <w:pPr>
              <w:suppressAutoHyphens w:val="0"/>
              <w:autoSpaceDE w:val="0"/>
              <w:autoSpaceDN w:val="0"/>
              <w:adjustRightInd w:val="0"/>
              <w:spacing w:after="0"/>
              <w:rPr>
                <w:rFonts w:eastAsia="Times New Roman" w:cs="Times New Roman"/>
                <w:lang w:eastAsia="pl-PL"/>
              </w:rPr>
            </w:pPr>
            <w:r w:rsidRPr="00032ADE">
              <w:rPr>
                <w:rFonts w:eastAsia="Times New Roman" w:cs="Times New Roman"/>
                <w:b/>
                <w:bCs/>
                <w:lang w:eastAsia="pl-PL"/>
              </w:rPr>
              <w:t xml:space="preserve">Zajęcia dydaktyczno-wyrównawcze z języka angielskiego z wykorzystaniem </w:t>
            </w:r>
            <w:r w:rsidR="00BD667C">
              <w:rPr>
                <w:rFonts w:eastAsia="Times New Roman" w:cs="Times New Roman"/>
                <w:b/>
                <w:bCs/>
                <w:lang w:eastAsia="pl-PL"/>
              </w:rPr>
              <w:t>TIK</w:t>
            </w:r>
            <w:r w:rsidRPr="00032ADE">
              <w:rPr>
                <w:rFonts w:eastAsia="Times New Roman" w:cs="Times New Roman"/>
                <w:lang w:eastAsia="pl-PL"/>
              </w:rPr>
              <w:br/>
            </w:r>
            <w:r w:rsidRPr="00032ADE">
              <w:t>(ZS nr 1 w Wyszkowie</w:t>
            </w:r>
            <w:r w:rsidRPr="00F12C68">
              <w:t xml:space="preserve">: </w:t>
            </w:r>
            <w:r w:rsidRPr="00F12C68">
              <w:rPr>
                <w:rFonts w:cstheme="minorHAnsi"/>
                <w:b/>
                <w:color w:val="FF0000"/>
                <w:u w:val="single"/>
              </w:rPr>
              <w:t>5 gr x 30h = 150h</w:t>
            </w:r>
            <w:r w:rsidRPr="00F12C68">
              <w:t>)</w:t>
            </w:r>
          </w:p>
        </w:tc>
        <w:tc>
          <w:tcPr>
            <w:tcW w:w="1896" w:type="dxa"/>
            <w:tcBorders>
              <w:top w:val="single" w:sz="4" w:space="0" w:color="000000"/>
              <w:left w:val="single" w:sz="4" w:space="0" w:color="000000"/>
              <w:bottom w:val="single" w:sz="4" w:space="0" w:color="auto"/>
            </w:tcBorders>
            <w:vAlign w:val="center"/>
          </w:tcPr>
          <w:p w14:paraId="0226F3EF"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2B68BDAA"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150</w:t>
            </w:r>
          </w:p>
        </w:tc>
        <w:tc>
          <w:tcPr>
            <w:tcW w:w="1470" w:type="dxa"/>
            <w:tcBorders>
              <w:top w:val="single" w:sz="4" w:space="0" w:color="000000"/>
              <w:left w:val="single" w:sz="4" w:space="0" w:color="auto"/>
              <w:bottom w:val="single" w:sz="4" w:space="0" w:color="auto"/>
              <w:right w:val="single" w:sz="4" w:space="0" w:color="auto"/>
            </w:tcBorders>
            <w:vAlign w:val="center"/>
          </w:tcPr>
          <w:p w14:paraId="6C40F22F"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Pr>
                <w:rFonts w:asciiTheme="minorHAnsi" w:eastAsia="Times New Roman" w:hAnsiTheme="minorHAnsi" w:cstheme="minorHAnsi"/>
              </w:rPr>
              <w:t>5</w:t>
            </w:r>
          </w:p>
        </w:tc>
        <w:tc>
          <w:tcPr>
            <w:tcW w:w="1470" w:type="dxa"/>
            <w:tcBorders>
              <w:top w:val="single" w:sz="4" w:space="0" w:color="000000"/>
              <w:left w:val="single" w:sz="4" w:space="0" w:color="auto"/>
              <w:bottom w:val="single" w:sz="4" w:space="0" w:color="auto"/>
              <w:right w:val="single" w:sz="4" w:space="0" w:color="000000"/>
            </w:tcBorders>
            <w:vAlign w:val="center"/>
          </w:tcPr>
          <w:p w14:paraId="1297D43C"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r w:rsidR="007E29A1" w:rsidRPr="00032ADE" w14:paraId="1660285A" w14:textId="77777777" w:rsidTr="007E29A1">
        <w:trPr>
          <w:trHeight w:val="660"/>
          <w:jc w:val="center"/>
        </w:trPr>
        <w:tc>
          <w:tcPr>
            <w:tcW w:w="10963" w:type="dxa"/>
            <w:gridSpan w:val="6"/>
            <w:tcBorders>
              <w:top w:val="single" w:sz="4" w:space="0" w:color="000000"/>
              <w:left w:val="single" w:sz="4" w:space="0" w:color="000000"/>
              <w:right w:val="single" w:sz="4" w:space="0" w:color="000000"/>
            </w:tcBorders>
            <w:vAlign w:val="center"/>
          </w:tcPr>
          <w:p w14:paraId="0AEBE295" w14:textId="77777777" w:rsidR="007E29A1" w:rsidRPr="00032ADE" w:rsidRDefault="007E29A1" w:rsidP="006926AB">
            <w:pPr>
              <w:snapToGrid w:val="0"/>
              <w:spacing w:after="0" w:line="240" w:lineRule="auto"/>
              <w:rPr>
                <w:rFonts w:asciiTheme="minorHAnsi" w:eastAsia="Times New Roman" w:hAnsiTheme="minorHAnsi" w:cstheme="minorHAnsi"/>
                <w:i/>
              </w:rPr>
            </w:pPr>
            <w:r w:rsidRPr="008E3677">
              <w:rPr>
                <w:rFonts w:asciiTheme="minorHAnsi" w:eastAsia="Times New Roman" w:hAnsiTheme="minorHAnsi" w:cstheme="minorHAnsi"/>
                <w:i/>
              </w:rPr>
              <w:t>PODCZĘŚĆ I</w:t>
            </w:r>
            <w:r>
              <w:rPr>
                <w:rFonts w:asciiTheme="minorHAnsi" w:eastAsia="Times New Roman" w:hAnsiTheme="minorHAnsi" w:cstheme="minorHAnsi"/>
                <w:i/>
              </w:rPr>
              <w:t>I</w:t>
            </w:r>
            <w:r w:rsidRPr="008E3677">
              <w:rPr>
                <w:rFonts w:asciiTheme="minorHAnsi" w:eastAsia="Times New Roman" w:hAnsiTheme="minorHAnsi" w:cstheme="minorHAnsi"/>
                <w:i/>
              </w:rPr>
              <w:t xml:space="preserve"> – zajęcia dydaktyczno-wyrównawcze z </w:t>
            </w:r>
            <w:r>
              <w:rPr>
                <w:rFonts w:asciiTheme="minorHAnsi" w:eastAsia="Times New Roman" w:hAnsiTheme="minorHAnsi" w:cstheme="minorHAnsi"/>
                <w:i/>
              </w:rPr>
              <w:t>matematyki</w:t>
            </w:r>
            <w:r w:rsidRPr="008E3677">
              <w:rPr>
                <w:rFonts w:asciiTheme="minorHAnsi" w:eastAsia="Times New Roman" w:hAnsiTheme="minorHAnsi" w:cstheme="minorHAnsi"/>
                <w:i/>
              </w:rPr>
              <w:t xml:space="preserve"> z wykorzystaniem tik dla uczniów ZS 1 w Wyszkowie</w:t>
            </w:r>
          </w:p>
        </w:tc>
      </w:tr>
      <w:tr w:rsidR="007E29A1" w:rsidRPr="00032ADE" w14:paraId="52BB9D52" w14:textId="77777777" w:rsidTr="006926AB">
        <w:trPr>
          <w:trHeight w:val="1125"/>
          <w:jc w:val="center"/>
        </w:trPr>
        <w:tc>
          <w:tcPr>
            <w:tcW w:w="657" w:type="dxa"/>
            <w:tcBorders>
              <w:top w:val="single" w:sz="4" w:space="0" w:color="000000"/>
              <w:left w:val="single" w:sz="4" w:space="0" w:color="000000"/>
            </w:tcBorders>
            <w:vAlign w:val="center"/>
          </w:tcPr>
          <w:p w14:paraId="01F8BD58" w14:textId="77777777" w:rsidR="007E29A1" w:rsidRDefault="007E29A1" w:rsidP="006926AB">
            <w:pPr>
              <w:suppressAutoHyphens w:val="0"/>
              <w:autoSpaceDE w:val="0"/>
              <w:autoSpaceDN w:val="0"/>
              <w:adjustRightInd w:val="0"/>
              <w:spacing w:after="0" w:line="240" w:lineRule="auto"/>
              <w:ind w:left="142"/>
              <w:jc w:val="center"/>
              <w:rPr>
                <w:rFonts w:eastAsia="Times New Roman" w:cs="Times New Roman"/>
                <w:lang w:eastAsia="pl-PL"/>
              </w:rPr>
            </w:pPr>
            <w:r>
              <w:rPr>
                <w:rFonts w:eastAsia="Times New Roman" w:cs="Times New Roman"/>
                <w:lang w:eastAsia="pl-PL"/>
              </w:rPr>
              <w:t>2</w:t>
            </w:r>
          </w:p>
        </w:tc>
        <w:tc>
          <w:tcPr>
            <w:tcW w:w="4105" w:type="dxa"/>
            <w:tcBorders>
              <w:top w:val="single" w:sz="4" w:space="0" w:color="000000"/>
              <w:left w:val="single" w:sz="4" w:space="0" w:color="000000"/>
            </w:tcBorders>
            <w:vAlign w:val="center"/>
          </w:tcPr>
          <w:p w14:paraId="3E8498BC" w14:textId="77777777" w:rsidR="007E29A1" w:rsidRPr="00032ADE" w:rsidRDefault="007E29A1" w:rsidP="006926AB">
            <w:pPr>
              <w:suppressAutoHyphens w:val="0"/>
              <w:autoSpaceDE w:val="0"/>
              <w:autoSpaceDN w:val="0"/>
              <w:adjustRightInd w:val="0"/>
              <w:spacing w:after="0"/>
              <w:rPr>
                <w:rFonts w:eastAsia="Times New Roman" w:cs="Times New Roman"/>
                <w:b/>
                <w:bCs/>
                <w:lang w:eastAsia="pl-PL"/>
              </w:rPr>
            </w:pPr>
            <w:r w:rsidRPr="00032ADE">
              <w:rPr>
                <w:rFonts w:eastAsia="Times New Roman" w:cs="Times New Roman"/>
                <w:b/>
                <w:bCs/>
                <w:lang w:eastAsia="pl-PL"/>
              </w:rPr>
              <w:t xml:space="preserve">Zajęcia dydaktyczno-wyrównawcze z </w:t>
            </w:r>
            <w:r>
              <w:rPr>
                <w:rFonts w:eastAsia="Times New Roman" w:cs="Times New Roman"/>
                <w:b/>
                <w:bCs/>
                <w:lang w:eastAsia="pl-PL"/>
              </w:rPr>
              <w:t>matematyki</w:t>
            </w:r>
            <w:r w:rsidRPr="00032ADE">
              <w:rPr>
                <w:rFonts w:eastAsia="Times New Roman" w:cs="Times New Roman"/>
                <w:b/>
                <w:bCs/>
                <w:lang w:eastAsia="pl-PL"/>
              </w:rPr>
              <w:t xml:space="preserve"> z wykorzystaniem </w:t>
            </w:r>
            <w:r>
              <w:rPr>
                <w:rFonts w:eastAsia="Times New Roman" w:cs="Times New Roman"/>
                <w:b/>
                <w:bCs/>
                <w:lang w:eastAsia="pl-PL"/>
              </w:rPr>
              <w:t>TIK</w:t>
            </w:r>
            <w:r w:rsidRPr="00032ADE">
              <w:rPr>
                <w:rFonts w:eastAsia="Times New Roman" w:cs="Times New Roman"/>
                <w:lang w:eastAsia="pl-PL"/>
              </w:rPr>
              <w:br/>
            </w:r>
            <w:r w:rsidRPr="00032ADE">
              <w:t>(ZS nr 1 w Wyszkowie</w:t>
            </w:r>
            <w:r w:rsidRPr="00F12C68">
              <w:t xml:space="preserve">: </w:t>
            </w:r>
            <w:r>
              <w:rPr>
                <w:rFonts w:cstheme="minorHAnsi"/>
                <w:b/>
                <w:color w:val="FF0000"/>
                <w:u w:val="single"/>
              </w:rPr>
              <w:t>4</w:t>
            </w:r>
            <w:r w:rsidRPr="00F12C68">
              <w:rPr>
                <w:rFonts w:cstheme="minorHAnsi"/>
                <w:b/>
                <w:color w:val="FF0000"/>
                <w:u w:val="single"/>
              </w:rPr>
              <w:t xml:space="preserve"> gr x 30h = 1</w:t>
            </w:r>
            <w:r>
              <w:rPr>
                <w:rFonts w:cstheme="minorHAnsi"/>
                <w:b/>
                <w:color w:val="FF0000"/>
                <w:u w:val="single"/>
              </w:rPr>
              <w:t>2</w:t>
            </w:r>
            <w:r w:rsidRPr="00F12C68">
              <w:rPr>
                <w:rFonts w:cstheme="minorHAnsi"/>
                <w:b/>
                <w:color w:val="FF0000"/>
                <w:u w:val="single"/>
              </w:rPr>
              <w:t>0h</w:t>
            </w:r>
            <w:r w:rsidRPr="00F12C68">
              <w:t>)</w:t>
            </w:r>
          </w:p>
        </w:tc>
        <w:tc>
          <w:tcPr>
            <w:tcW w:w="1896" w:type="dxa"/>
            <w:tcBorders>
              <w:top w:val="single" w:sz="4" w:space="0" w:color="000000"/>
              <w:left w:val="single" w:sz="4" w:space="0" w:color="000000"/>
              <w:bottom w:val="single" w:sz="4" w:space="0" w:color="auto"/>
            </w:tcBorders>
            <w:vAlign w:val="center"/>
          </w:tcPr>
          <w:p w14:paraId="7FE42DE0"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6FC0E973"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120</w:t>
            </w:r>
          </w:p>
        </w:tc>
        <w:tc>
          <w:tcPr>
            <w:tcW w:w="1470" w:type="dxa"/>
            <w:tcBorders>
              <w:top w:val="single" w:sz="4" w:space="0" w:color="000000"/>
              <w:left w:val="single" w:sz="4" w:space="0" w:color="auto"/>
              <w:bottom w:val="single" w:sz="4" w:space="0" w:color="auto"/>
              <w:right w:val="single" w:sz="4" w:space="0" w:color="auto"/>
            </w:tcBorders>
            <w:vAlign w:val="center"/>
          </w:tcPr>
          <w:p w14:paraId="56C8E360"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4</w:t>
            </w:r>
          </w:p>
        </w:tc>
        <w:tc>
          <w:tcPr>
            <w:tcW w:w="1470" w:type="dxa"/>
            <w:tcBorders>
              <w:top w:val="single" w:sz="4" w:space="0" w:color="000000"/>
              <w:left w:val="single" w:sz="4" w:space="0" w:color="auto"/>
              <w:bottom w:val="single" w:sz="4" w:space="0" w:color="auto"/>
              <w:right w:val="single" w:sz="4" w:space="0" w:color="000000"/>
            </w:tcBorders>
            <w:vAlign w:val="center"/>
          </w:tcPr>
          <w:p w14:paraId="73C7CACA"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r w:rsidR="007E29A1" w:rsidRPr="00032ADE" w14:paraId="4925F45E" w14:textId="77777777" w:rsidTr="006926AB">
        <w:trPr>
          <w:trHeight w:val="560"/>
          <w:jc w:val="center"/>
        </w:trPr>
        <w:tc>
          <w:tcPr>
            <w:tcW w:w="10963" w:type="dxa"/>
            <w:gridSpan w:val="6"/>
            <w:tcBorders>
              <w:top w:val="single" w:sz="4" w:space="0" w:color="000000"/>
              <w:left w:val="single" w:sz="4" w:space="0" w:color="000000"/>
              <w:right w:val="single" w:sz="4" w:space="0" w:color="000000"/>
            </w:tcBorders>
            <w:vAlign w:val="center"/>
          </w:tcPr>
          <w:p w14:paraId="028F2909" w14:textId="77777777" w:rsidR="007E29A1" w:rsidRPr="00032ADE" w:rsidRDefault="007E29A1" w:rsidP="006926AB">
            <w:pPr>
              <w:snapToGrid w:val="0"/>
              <w:spacing w:after="0" w:line="240" w:lineRule="auto"/>
              <w:rPr>
                <w:rFonts w:asciiTheme="minorHAnsi" w:eastAsia="Times New Roman" w:hAnsiTheme="minorHAnsi" w:cstheme="minorHAnsi"/>
                <w:i/>
              </w:rPr>
            </w:pPr>
            <w:r w:rsidRPr="008E3677">
              <w:rPr>
                <w:rFonts w:asciiTheme="minorHAnsi" w:eastAsia="Times New Roman" w:hAnsiTheme="minorHAnsi" w:cstheme="minorHAnsi"/>
                <w:i/>
              </w:rPr>
              <w:t>PODCZĘŚĆ II</w:t>
            </w:r>
            <w:r>
              <w:rPr>
                <w:rFonts w:asciiTheme="minorHAnsi" w:eastAsia="Times New Roman" w:hAnsiTheme="minorHAnsi" w:cstheme="minorHAnsi"/>
                <w:i/>
              </w:rPr>
              <w:t>I</w:t>
            </w:r>
            <w:r w:rsidRPr="008E3677">
              <w:rPr>
                <w:rFonts w:asciiTheme="minorHAnsi" w:eastAsia="Times New Roman" w:hAnsiTheme="minorHAnsi" w:cstheme="minorHAnsi"/>
                <w:i/>
              </w:rPr>
              <w:t xml:space="preserve"> – zajęcia dydaktyczno-wyrównawcze z </w:t>
            </w:r>
            <w:r>
              <w:rPr>
                <w:rFonts w:asciiTheme="minorHAnsi" w:eastAsia="Times New Roman" w:hAnsiTheme="minorHAnsi" w:cstheme="minorHAnsi"/>
                <w:i/>
              </w:rPr>
              <w:t>języka angielskiego</w:t>
            </w:r>
            <w:r w:rsidRPr="008E3677">
              <w:rPr>
                <w:rFonts w:asciiTheme="minorHAnsi" w:eastAsia="Times New Roman" w:hAnsiTheme="minorHAnsi" w:cstheme="minorHAnsi"/>
                <w:i/>
              </w:rPr>
              <w:t xml:space="preserve"> z wykorzystaniem tik dla uczniów </w:t>
            </w:r>
            <w:proofErr w:type="spellStart"/>
            <w:r>
              <w:rPr>
                <w:rFonts w:asciiTheme="minorHAnsi" w:eastAsia="Times New Roman" w:hAnsiTheme="minorHAnsi" w:cstheme="minorHAnsi"/>
                <w:i/>
              </w:rPr>
              <w:t>CEZiU</w:t>
            </w:r>
            <w:proofErr w:type="spellEnd"/>
            <w:r>
              <w:rPr>
                <w:rFonts w:asciiTheme="minorHAnsi" w:eastAsia="Times New Roman" w:hAnsiTheme="minorHAnsi" w:cstheme="minorHAnsi"/>
                <w:i/>
              </w:rPr>
              <w:t xml:space="preserve"> Kopernik</w:t>
            </w:r>
            <w:r w:rsidRPr="008E3677">
              <w:rPr>
                <w:rFonts w:asciiTheme="minorHAnsi" w:eastAsia="Times New Roman" w:hAnsiTheme="minorHAnsi" w:cstheme="minorHAnsi"/>
                <w:i/>
              </w:rPr>
              <w:t xml:space="preserve"> w Wyszkowie</w:t>
            </w:r>
          </w:p>
        </w:tc>
      </w:tr>
      <w:tr w:rsidR="007E29A1" w:rsidRPr="00032ADE" w14:paraId="22867411" w14:textId="77777777" w:rsidTr="006926AB">
        <w:trPr>
          <w:trHeight w:val="1126"/>
          <w:jc w:val="center"/>
        </w:trPr>
        <w:tc>
          <w:tcPr>
            <w:tcW w:w="657" w:type="dxa"/>
            <w:tcBorders>
              <w:top w:val="single" w:sz="4" w:space="0" w:color="000000"/>
              <w:left w:val="single" w:sz="4" w:space="0" w:color="000000"/>
            </w:tcBorders>
            <w:vAlign w:val="center"/>
          </w:tcPr>
          <w:p w14:paraId="501C9989" w14:textId="77777777" w:rsidR="007E29A1" w:rsidRPr="00032ADE" w:rsidRDefault="007E29A1" w:rsidP="006926AB">
            <w:pPr>
              <w:suppressAutoHyphens w:val="0"/>
              <w:autoSpaceDE w:val="0"/>
              <w:autoSpaceDN w:val="0"/>
              <w:adjustRightInd w:val="0"/>
              <w:spacing w:after="0" w:line="240" w:lineRule="auto"/>
              <w:ind w:left="142"/>
              <w:jc w:val="center"/>
              <w:rPr>
                <w:rFonts w:eastAsia="Times New Roman" w:cs="Times New Roman"/>
                <w:lang w:eastAsia="pl-PL"/>
              </w:rPr>
            </w:pPr>
            <w:r>
              <w:rPr>
                <w:rFonts w:eastAsia="Times New Roman" w:cs="Times New Roman"/>
                <w:lang w:eastAsia="pl-PL"/>
              </w:rPr>
              <w:t>3</w:t>
            </w:r>
          </w:p>
        </w:tc>
        <w:tc>
          <w:tcPr>
            <w:tcW w:w="4105" w:type="dxa"/>
            <w:tcBorders>
              <w:top w:val="single" w:sz="4" w:space="0" w:color="000000"/>
              <w:left w:val="single" w:sz="4" w:space="0" w:color="000000"/>
            </w:tcBorders>
            <w:vAlign w:val="center"/>
          </w:tcPr>
          <w:p w14:paraId="743AF003" w14:textId="77777777" w:rsidR="007E29A1" w:rsidRPr="00032ADE" w:rsidRDefault="007E29A1" w:rsidP="006926AB">
            <w:pPr>
              <w:suppressAutoHyphens w:val="0"/>
              <w:autoSpaceDE w:val="0"/>
              <w:autoSpaceDN w:val="0"/>
              <w:adjustRightInd w:val="0"/>
              <w:spacing w:after="0"/>
              <w:rPr>
                <w:rFonts w:eastAsia="Times New Roman" w:cs="Times New Roman"/>
                <w:lang w:eastAsia="pl-PL"/>
              </w:rPr>
            </w:pPr>
            <w:r w:rsidRPr="00032ADE">
              <w:rPr>
                <w:rFonts w:eastAsia="Times New Roman" w:cs="Times New Roman"/>
                <w:b/>
                <w:bCs/>
                <w:lang w:eastAsia="pl-PL"/>
              </w:rPr>
              <w:t xml:space="preserve">Zajęcia dydaktyczno-wyrównawcze z języka angielskiego z wykorzystaniem </w:t>
            </w:r>
            <w:r>
              <w:rPr>
                <w:rFonts w:eastAsia="Times New Roman" w:cs="Times New Roman"/>
                <w:b/>
                <w:bCs/>
                <w:lang w:eastAsia="pl-PL"/>
              </w:rPr>
              <w:t>TIK</w:t>
            </w:r>
            <w:r w:rsidRPr="00032ADE">
              <w:rPr>
                <w:rFonts w:eastAsia="Times New Roman" w:cs="Times New Roman"/>
                <w:lang w:eastAsia="pl-PL"/>
              </w:rPr>
              <w:br/>
            </w:r>
            <w:r w:rsidRPr="00032ADE">
              <w:t>(</w:t>
            </w:r>
            <w:proofErr w:type="spellStart"/>
            <w:r w:rsidRPr="00032ADE">
              <w:t>CEZiU</w:t>
            </w:r>
            <w:proofErr w:type="spellEnd"/>
            <w:r w:rsidRPr="00032ADE">
              <w:t xml:space="preserve"> w Wyszkowie</w:t>
            </w:r>
            <w:r w:rsidRPr="00766001">
              <w:t xml:space="preserve">: </w:t>
            </w:r>
            <w:r w:rsidRPr="00766001">
              <w:rPr>
                <w:rFonts w:cstheme="minorHAnsi"/>
                <w:b/>
                <w:color w:val="FF0000"/>
                <w:u w:val="single"/>
              </w:rPr>
              <w:t>8 gr x 30h = 240h</w:t>
            </w:r>
            <w:r w:rsidRPr="00766001">
              <w:t>)</w:t>
            </w:r>
          </w:p>
        </w:tc>
        <w:tc>
          <w:tcPr>
            <w:tcW w:w="1896" w:type="dxa"/>
            <w:tcBorders>
              <w:top w:val="single" w:sz="4" w:space="0" w:color="000000"/>
              <w:left w:val="single" w:sz="4" w:space="0" w:color="000000"/>
              <w:bottom w:val="single" w:sz="4" w:space="0" w:color="auto"/>
            </w:tcBorders>
            <w:vAlign w:val="center"/>
          </w:tcPr>
          <w:p w14:paraId="14169BBA" w14:textId="77777777" w:rsidR="007E29A1" w:rsidRPr="00032ADE" w:rsidRDefault="007E29A1" w:rsidP="006926AB">
            <w:pPr>
              <w:snapToGrid w:val="0"/>
              <w:spacing w:after="0" w:line="240" w:lineRule="auto"/>
              <w:jc w:val="center"/>
              <w:rPr>
                <w:rFonts w:asciiTheme="minorHAnsi" w:eastAsia="Times New Roman" w:hAnsiTheme="minorHAnsi" w:cstheme="minorHAnsi"/>
              </w:rPr>
            </w:pPr>
          </w:p>
        </w:tc>
        <w:tc>
          <w:tcPr>
            <w:tcW w:w="1365" w:type="dxa"/>
            <w:tcBorders>
              <w:top w:val="single" w:sz="4" w:space="0" w:color="000000"/>
              <w:left w:val="single" w:sz="4" w:space="0" w:color="000000"/>
              <w:bottom w:val="single" w:sz="4" w:space="0" w:color="auto"/>
              <w:right w:val="single" w:sz="4" w:space="0" w:color="auto"/>
            </w:tcBorders>
            <w:vAlign w:val="center"/>
          </w:tcPr>
          <w:p w14:paraId="4260F321"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240</w:t>
            </w:r>
          </w:p>
        </w:tc>
        <w:tc>
          <w:tcPr>
            <w:tcW w:w="1470" w:type="dxa"/>
            <w:tcBorders>
              <w:top w:val="single" w:sz="4" w:space="0" w:color="000000"/>
              <w:left w:val="single" w:sz="4" w:space="0" w:color="auto"/>
              <w:bottom w:val="single" w:sz="4" w:space="0" w:color="auto"/>
              <w:right w:val="single" w:sz="4" w:space="0" w:color="auto"/>
            </w:tcBorders>
            <w:vAlign w:val="center"/>
          </w:tcPr>
          <w:p w14:paraId="1C5C1A8C"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8</w:t>
            </w:r>
          </w:p>
        </w:tc>
        <w:tc>
          <w:tcPr>
            <w:tcW w:w="1470" w:type="dxa"/>
            <w:tcBorders>
              <w:top w:val="single" w:sz="4" w:space="0" w:color="000000"/>
              <w:left w:val="single" w:sz="4" w:space="0" w:color="auto"/>
              <w:bottom w:val="single" w:sz="4" w:space="0" w:color="auto"/>
              <w:right w:val="single" w:sz="4" w:space="0" w:color="000000"/>
            </w:tcBorders>
            <w:vAlign w:val="center"/>
          </w:tcPr>
          <w:p w14:paraId="1473335F"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p>
        </w:tc>
      </w:tr>
      <w:tr w:rsidR="007E29A1" w:rsidRPr="00032ADE" w14:paraId="2249A0C9" w14:textId="77777777" w:rsidTr="006926AB">
        <w:trPr>
          <w:trHeight w:val="542"/>
          <w:jc w:val="center"/>
        </w:trPr>
        <w:tc>
          <w:tcPr>
            <w:tcW w:w="10963" w:type="dxa"/>
            <w:gridSpan w:val="6"/>
            <w:tcBorders>
              <w:top w:val="single" w:sz="4" w:space="0" w:color="000000"/>
              <w:left w:val="single" w:sz="4" w:space="0" w:color="000000"/>
              <w:right w:val="single" w:sz="4" w:space="0" w:color="000000"/>
            </w:tcBorders>
            <w:vAlign w:val="center"/>
          </w:tcPr>
          <w:p w14:paraId="1B1F7EA1" w14:textId="77777777" w:rsidR="007E29A1" w:rsidRPr="00032ADE" w:rsidRDefault="007E29A1" w:rsidP="006926AB">
            <w:pPr>
              <w:snapToGrid w:val="0"/>
              <w:spacing w:after="0" w:line="240" w:lineRule="auto"/>
              <w:rPr>
                <w:rFonts w:asciiTheme="minorHAnsi" w:eastAsia="Times New Roman" w:hAnsiTheme="minorHAnsi" w:cstheme="minorHAnsi"/>
                <w:i/>
              </w:rPr>
            </w:pPr>
            <w:r w:rsidRPr="008E3677">
              <w:rPr>
                <w:rFonts w:asciiTheme="minorHAnsi" w:eastAsia="Times New Roman" w:hAnsiTheme="minorHAnsi" w:cstheme="minorHAnsi"/>
                <w:i/>
              </w:rPr>
              <w:t>PODCZĘŚĆ I</w:t>
            </w:r>
            <w:r>
              <w:rPr>
                <w:rFonts w:asciiTheme="minorHAnsi" w:eastAsia="Times New Roman" w:hAnsiTheme="minorHAnsi" w:cstheme="minorHAnsi"/>
                <w:i/>
              </w:rPr>
              <w:t>V</w:t>
            </w:r>
            <w:r w:rsidRPr="008E3677">
              <w:rPr>
                <w:rFonts w:asciiTheme="minorHAnsi" w:eastAsia="Times New Roman" w:hAnsiTheme="minorHAnsi" w:cstheme="minorHAnsi"/>
                <w:i/>
              </w:rPr>
              <w:t xml:space="preserve"> – zajęcia dydaktyczno-wyrównawcze z </w:t>
            </w:r>
            <w:r>
              <w:rPr>
                <w:rFonts w:asciiTheme="minorHAnsi" w:eastAsia="Times New Roman" w:hAnsiTheme="minorHAnsi" w:cstheme="minorHAnsi"/>
                <w:i/>
              </w:rPr>
              <w:t>języka niemieckiego</w:t>
            </w:r>
            <w:r w:rsidRPr="008E3677">
              <w:rPr>
                <w:rFonts w:asciiTheme="minorHAnsi" w:eastAsia="Times New Roman" w:hAnsiTheme="minorHAnsi" w:cstheme="minorHAnsi"/>
                <w:i/>
              </w:rPr>
              <w:t xml:space="preserve"> z wykorzystaniem tik dla uczniów </w:t>
            </w:r>
            <w:proofErr w:type="spellStart"/>
            <w:r>
              <w:rPr>
                <w:rFonts w:asciiTheme="minorHAnsi" w:eastAsia="Times New Roman" w:hAnsiTheme="minorHAnsi" w:cstheme="minorHAnsi"/>
                <w:i/>
              </w:rPr>
              <w:t>CEZiU</w:t>
            </w:r>
            <w:proofErr w:type="spellEnd"/>
            <w:r>
              <w:rPr>
                <w:rFonts w:asciiTheme="minorHAnsi" w:eastAsia="Times New Roman" w:hAnsiTheme="minorHAnsi" w:cstheme="minorHAnsi"/>
                <w:i/>
              </w:rPr>
              <w:t xml:space="preserve"> Kopernik</w:t>
            </w:r>
            <w:r w:rsidRPr="008E3677">
              <w:rPr>
                <w:rFonts w:asciiTheme="minorHAnsi" w:eastAsia="Times New Roman" w:hAnsiTheme="minorHAnsi" w:cstheme="minorHAnsi"/>
                <w:i/>
              </w:rPr>
              <w:t xml:space="preserve"> w Wyszkowie</w:t>
            </w:r>
          </w:p>
        </w:tc>
      </w:tr>
      <w:tr w:rsidR="007E29A1" w:rsidRPr="00032ADE" w14:paraId="1CE18F9E" w14:textId="77777777" w:rsidTr="006926AB">
        <w:trPr>
          <w:trHeight w:val="1126"/>
          <w:jc w:val="center"/>
        </w:trPr>
        <w:tc>
          <w:tcPr>
            <w:tcW w:w="657" w:type="dxa"/>
            <w:tcBorders>
              <w:top w:val="single" w:sz="4" w:space="0" w:color="000000"/>
              <w:left w:val="single" w:sz="4" w:space="0" w:color="000000"/>
            </w:tcBorders>
            <w:vAlign w:val="center"/>
          </w:tcPr>
          <w:p w14:paraId="7DA9FEA1" w14:textId="77777777" w:rsidR="007E29A1" w:rsidRDefault="007E29A1" w:rsidP="006926AB">
            <w:pPr>
              <w:suppressAutoHyphens w:val="0"/>
              <w:autoSpaceDE w:val="0"/>
              <w:autoSpaceDN w:val="0"/>
              <w:adjustRightInd w:val="0"/>
              <w:spacing w:after="0" w:line="240" w:lineRule="auto"/>
              <w:ind w:left="142"/>
              <w:jc w:val="center"/>
              <w:rPr>
                <w:rFonts w:eastAsia="Times New Roman" w:cs="Times New Roman"/>
                <w:lang w:eastAsia="pl-PL"/>
              </w:rPr>
            </w:pPr>
            <w:r>
              <w:rPr>
                <w:rFonts w:eastAsia="Times New Roman" w:cs="Times New Roman"/>
                <w:lang w:eastAsia="pl-PL"/>
              </w:rPr>
              <w:t>4.</w:t>
            </w:r>
          </w:p>
        </w:tc>
        <w:tc>
          <w:tcPr>
            <w:tcW w:w="4105" w:type="dxa"/>
            <w:tcBorders>
              <w:top w:val="single" w:sz="4" w:space="0" w:color="000000"/>
              <w:left w:val="single" w:sz="4" w:space="0" w:color="000000"/>
            </w:tcBorders>
            <w:vAlign w:val="center"/>
          </w:tcPr>
          <w:p w14:paraId="7D9A6EDB" w14:textId="77777777" w:rsidR="007E29A1" w:rsidRPr="00032ADE" w:rsidRDefault="007E29A1" w:rsidP="006926AB">
            <w:pPr>
              <w:suppressAutoHyphens w:val="0"/>
              <w:autoSpaceDE w:val="0"/>
              <w:autoSpaceDN w:val="0"/>
              <w:adjustRightInd w:val="0"/>
              <w:spacing w:after="0"/>
              <w:rPr>
                <w:rFonts w:eastAsia="Times New Roman" w:cs="Times New Roman"/>
                <w:b/>
                <w:bCs/>
                <w:lang w:eastAsia="pl-PL"/>
              </w:rPr>
            </w:pPr>
            <w:r w:rsidRPr="00032ADE">
              <w:rPr>
                <w:rFonts w:eastAsia="Times New Roman" w:cs="Times New Roman"/>
                <w:b/>
                <w:bCs/>
                <w:lang w:eastAsia="pl-PL"/>
              </w:rPr>
              <w:t xml:space="preserve">Zajęcia dydaktyczno-wyrównawcze z języka </w:t>
            </w:r>
            <w:r>
              <w:rPr>
                <w:rFonts w:eastAsia="Times New Roman" w:cs="Times New Roman"/>
                <w:b/>
                <w:bCs/>
                <w:lang w:eastAsia="pl-PL"/>
              </w:rPr>
              <w:t>niemieckiego</w:t>
            </w:r>
            <w:r w:rsidRPr="00032ADE">
              <w:rPr>
                <w:rFonts w:eastAsia="Times New Roman" w:cs="Times New Roman"/>
                <w:b/>
                <w:bCs/>
                <w:lang w:eastAsia="pl-PL"/>
              </w:rPr>
              <w:t xml:space="preserve"> z wykorzystaniem </w:t>
            </w:r>
            <w:r>
              <w:rPr>
                <w:rFonts w:eastAsia="Times New Roman" w:cs="Times New Roman"/>
                <w:b/>
                <w:bCs/>
                <w:lang w:eastAsia="pl-PL"/>
              </w:rPr>
              <w:t>TIK</w:t>
            </w:r>
            <w:r w:rsidRPr="00032ADE">
              <w:rPr>
                <w:rFonts w:eastAsia="Times New Roman" w:cs="Times New Roman"/>
                <w:lang w:eastAsia="pl-PL"/>
              </w:rPr>
              <w:br/>
            </w:r>
            <w:r w:rsidRPr="00032ADE">
              <w:t>(</w:t>
            </w:r>
            <w:proofErr w:type="spellStart"/>
            <w:r w:rsidRPr="00032ADE">
              <w:t>CEZiU</w:t>
            </w:r>
            <w:proofErr w:type="spellEnd"/>
            <w:r w:rsidRPr="00032ADE">
              <w:t xml:space="preserve"> w Wyszkowie</w:t>
            </w:r>
            <w:r w:rsidRPr="00766001">
              <w:t xml:space="preserve">: </w:t>
            </w:r>
            <w:r>
              <w:rPr>
                <w:rFonts w:cstheme="minorHAnsi"/>
                <w:b/>
                <w:color w:val="FF0000"/>
                <w:u w:val="single"/>
              </w:rPr>
              <w:t>2</w:t>
            </w:r>
            <w:r w:rsidRPr="00766001">
              <w:rPr>
                <w:rFonts w:cstheme="minorHAnsi"/>
                <w:b/>
                <w:color w:val="FF0000"/>
                <w:u w:val="single"/>
              </w:rPr>
              <w:t xml:space="preserve"> gr x 30h = </w:t>
            </w:r>
            <w:r>
              <w:rPr>
                <w:rFonts w:cstheme="minorHAnsi"/>
                <w:b/>
                <w:color w:val="FF0000"/>
                <w:u w:val="single"/>
              </w:rPr>
              <w:t>6</w:t>
            </w:r>
            <w:r w:rsidRPr="00766001">
              <w:rPr>
                <w:rFonts w:cstheme="minorHAnsi"/>
                <w:b/>
                <w:color w:val="FF0000"/>
                <w:u w:val="single"/>
              </w:rPr>
              <w:t>0h</w:t>
            </w:r>
            <w:r w:rsidRPr="00766001">
              <w:t>)</w:t>
            </w:r>
          </w:p>
        </w:tc>
        <w:tc>
          <w:tcPr>
            <w:tcW w:w="1896" w:type="dxa"/>
            <w:tcBorders>
              <w:top w:val="single" w:sz="4" w:space="0" w:color="000000"/>
              <w:left w:val="single" w:sz="4" w:space="0" w:color="000000"/>
              <w:bottom w:val="single" w:sz="4" w:space="0" w:color="auto"/>
            </w:tcBorders>
            <w:vAlign w:val="center"/>
          </w:tcPr>
          <w:p w14:paraId="289BB7E1"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sidRPr="00032ADE">
              <w:rPr>
                <w:rFonts w:asciiTheme="minorHAnsi" w:eastAsia="Times New Roman" w:hAnsiTheme="minorHAnsi" w:cstheme="minorHAnsi"/>
              </w:rPr>
              <w:t>……………….</w:t>
            </w:r>
          </w:p>
        </w:tc>
        <w:tc>
          <w:tcPr>
            <w:tcW w:w="1365" w:type="dxa"/>
            <w:tcBorders>
              <w:top w:val="single" w:sz="4" w:space="0" w:color="000000"/>
              <w:left w:val="single" w:sz="4" w:space="0" w:color="000000"/>
              <w:bottom w:val="single" w:sz="4" w:space="0" w:color="auto"/>
              <w:right w:val="single" w:sz="4" w:space="0" w:color="auto"/>
            </w:tcBorders>
            <w:vAlign w:val="center"/>
          </w:tcPr>
          <w:p w14:paraId="78E9F100"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60</w:t>
            </w:r>
          </w:p>
        </w:tc>
        <w:tc>
          <w:tcPr>
            <w:tcW w:w="1470" w:type="dxa"/>
            <w:tcBorders>
              <w:top w:val="single" w:sz="4" w:space="0" w:color="000000"/>
              <w:left w:val="single" w:sz="4" w:space="0" w:color="auto"/>
              <w:bottom w:val="single" w:sz="4" w:space="0" w:color="auto"/>
              <w:right w:val="single" w:sz="4" w:space="0" w:color="auto"/>
            </w:tcBorders>
            <w:vAlign w:val="center"/>
          </w:tcPr>
          <w:p w14:paraId="41CF8B08" w14:textId="77777777" w:rsidR="007E29A1" w:rsidRPr="00032ADE" w:rsidRDefault="007E29A1" w:rsidP="006926AB">
            <w:pPr>
              <w:snapToGrid w:val="0"/>
              <w:spacing w:after="0" w:line="240" w:lineRule="auto"/>
              <w:jc w:val="center"/>
              <w:rPr>
                <w:rFonts w:asciiTheme="minorHAnsi" w:eastAsia="Times New Roman" w:hAnsiTheme="minorHAnsi" w:cstheme="minorHAnsi"/>
              </w:rPr>
            </w:pPr>
            <w:r>
              <w:rPr>
                <w:rFonts w:asciiTheme="minorHAnsi" w:eastAsia="Times New Roman" w:hAnsiTheme="minorHAnsi" w:cstheme="minorHAnsi"/>
              </w:rPr>
              <w:t>2</w:t>
            </w:r>
          </w:p>
        </w:tc>
        <w:tc>
          <w:tcPr>
            <w:tcW w:w="1470" w:type="dxa"/>
            <w:tcBorders>
              <w:top w:val="single" w:sz="4" w:space="0" w:color="000000"/>
              <w:left w:val="single" w:sz="4" w:space="0" w:color="auto"/>
              <w:bottom w:val="single" w:sz="4" w:space="0" w:color="auto"/>
              <w:right w:val="single" w:sz="4" w:space="0" w:color="000000"/>
            </w:tcBorders>
            <w:vAlign w:val="center"/>
          </w:tcPr>
          <w:p w14:paraId="52157976"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r w:rsidR="007E29A1" w:rsidRPr="00032ADE" w14:paraId="2748D3A9" w14:textId="77777777" w:rsidTr="006926AB">
        <w:trPr>
          <w:trHeight w:val="695"/>
          <w:jc w:val="center"/>
        </w:trPr>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4F5B85" w14:textId="77777777" w:rsidR="007E29A1" w:rsidRPr="00032ADE" w:rsidRDefault="007E29A1" w:rsidP="006926AB">
            <w:pPr>
              <w:snapToGrid w:val="0"/>
              <w:spacing w:after="0" w:line="240" w:lineRule="auto"/>
              <w:jc w:val="right"/>
              <w:rPr>
                <w:rFonts w:asciiTheme="minorHAnsi" w:eastAsia="Times New Roman" w:hAnsiTheme="minorHAnsi" w:cstheme="minorHAnsi"/>
                <w:b/>
              </w:rPr>
            </w:pPr>
          </w:p>
        </w:tc>
        <w:tc>
          <w:tcPr>
            <w:tcW w:w="88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6BCDB"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b/>
              </w:rPr>
              <w:t>Razem</w:t>
            </w:r>
          </w:p>
        </w:tc>
        <w:tc>
          <w:tcPr>
            <w:tcW w:w="1470" w:type="dxa"/>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tcPr>
          <w:p w14:paraId="3D37F899" w14:textId="77777777" w:rsidR="007E29A1" w:rsidRPr="00032ADE" w:rsidRDefault="007E29A1" w:rsidP="006926AB">
            <w:pPr>
              <w:snapToGrid w:val="0"/>
              <w:spacing w:after="0" w:line="240" w:lineRule="auto"/>
              <w:jc w:val="center"/>
              <w:rPr>
                <w:rFonts w:asciiTheme="minorHAnsi" w:eastAsia="Times New Roman" w:hAnsiTheme="minorHAnsi" w:cstheme="minorHAnsi"/>
                <w:i/>
              </w:rPr>
            </w:pPr>
            <w:r w:rsidRPr="00032ADE">
              <w:rPr>
                <w:rFonts w:asciiTheme="minorHAnsi" w:eastAsia="Times New Roman" w:hAnsiTheme="minorHAnsi" w:cstheme="minorHAnsi"/>
                <w:i/>
              </w:rPr>
              <w:t>………………</w:t>
            </w:r>
          </w:p>
        </w:tc>
      </w:tr>
    </w:tbl>
    <w:p w14:paraId="2FECB836" w14:textId="77777777" w:rsidR="00B65460" w:rsidRDefault="00B65460" w:rsidP="006256C2">
      <w:pPr>
        <w:shd w:val="clear" w:color="auto" w:fill="FFFFFF"/>
        <w:spacing w:after="0" w:line="240" w:lineRule="auto"/>
        <w:rPr>
          <w:rFonts w:asciiTheme="minorHAnsi" w:eastAsia="Times New Roman" w:hAnsiTheme="minorHAnsi" w:cstheme="minorHAnsi"/>
          <w:i/>
        </w:rPr>
      </w:pPr>
    </w:p>
    <w:p w14:paraId="2763C3D7" w14:textId="25ED26E0" w:rsidR="00274374" w:rsidRPr="00FC11EA" w:rsidRDefault="00274374"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hAnsiTheme="minorHAnsi" w:cstheme="minorHAnsi"/>
          <w:lang w:eastAsia="pl-PL"/>
        </w:rPr>
      </w:pPr>
      <w:r w:rsidRPr="00FC11EA">
        <w:rPr>
          <w:rFonts w:asciiTheme="minorHAnsi" w:hAnsiTheme="minorHAnsi" w:cstheme="minorHAnsi"/>
          <w:lang w:eastAsia="pl-PL"/>
        </w:rPr>
        <w:lastRenderedPageBreak/>
        <w:t xml:space="preserve">Oświadczam, że w cenie oferty zostały uwzględnione wszystkie koszty wykonania usługi </w:t>
      </w:r>
      <w:r w:rsidR="000D25CD" w:rsidRPr="00FC11EA">
        <w:rPr>
          <w:rFonts w:asciiTheme="minorHAnsi" w:hAnsiTheme="minorHAnsi" w:cstheme="minorHAnsi"/>
          <w:lang w:eastAsia="pl-PL"/>
        </w:rPr>
        <w:br/>
      </w:r>
      <w:r w:rsidRPr="00FC11EA">
        <w:rPr>
          <w:rFonts w:asciiTheme="minorHAnsi" w:hAnsiTheme="minorHAnsi" w:cstheme="minorHAnsi"/>
          <w:lang w:eastAsia="pl-PL"/>
        </w:rPr>
        <w:t>w zakresie określonym w zapytaniu ofertowym nr</w:t>
      </w:r>
      <w:r w:rsidR="00047AC5" w:rsidRPr="00FC11EA">
        <w:rPr>
          <w:rFonts w:asciiTheme="minorHAnsi" w:hAnsiTheme="minorHAnsi" w:cstheme="minorHAnsi"/>
          <w:lang w:eastAsia="pl-PL"/>
        </w:rPr>
        <w:t xml:space="preserve"> </w:t>
      </w:r>
      <w:r w:rsidR="001B07A4" w:rsidRPr="00FC11EA">
        <w:rPr>
          <w:bCs/>
        </w:rPr>
        <w:t>1/ZO/</w:t>
      </w:r>
      <w:r w:rsidR="00580DA2" w:rsidRPr="00FC11EA">
        <w:rPr>
          <w:bCs/>
        </w:rPr>
        <w:t>EP</w:t>
      </w:r>
      <w:r w:rsidR="001B07A4" w:rsidRPr="00FC11EA">
        <w:rPr>
          <w:bCs/>
        </w:rPr>
        <w:t>/RPOWM/10.3.1/2021</w:t>
      </w:r>
      <w:r w:rsidR="009279F6" w:rsidRPr="00FC11EA">
        <w:rPr>
          <w:rFonts w:asciiTheme="minorHAnsi" w:hAnsiTheme="minorHAnsi" w:cstheme="minorHAnsi"/>
          <w:lang w:eastAsia="pl-PL"/>
        </w:rPr>
        <w:t>.</w:t>
      </w:r>
    </w:p>
    <w:p w14:paraId="395CC8E0" w14:textId="77777777" w:rsidR="00274374" w:rsidRPr="00B01F81" w:rsidRDefault="00274374"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hAnsiTheme="minorHAnsi" w:cstheme="minorHAnsi"/>
          <w:lang w:eastAsia="pl-PL"/>
        </w:rPr>
      </w:pPr>
      <w:r w:rsidRPr="00B01F81">
        <w:rPr>
          <w:rFonts w:asciiTheme="minorHAnsi" w:hAnsiTheme="minorHAnsi" w:cstheme="minorHAnsi"/>
          <w:lang w:eastAsia="pl-PL"/>
        </w:rPr>
        <w:t>Oświadczam, iż</w:t>
      </w:r>
      <w:r w:rsidR="006926AB">
        <w:rPr>
          <w:rFonts w:asciiTheme="minorHAnsi" w:hAnsiTheme="minorHAnsi" w:cstheme="minorHAnsi"/>
          <w:lang w:eastAsia="pl-PL"/>
        </w:rPr>
        <w:t xml:space="preserve"> s</w:t>
      </w:r>
      <w:r w:rsidRPr="00B01F81">
        <w:rPr>
          <w:rFonts w:asciiTheme="minorHAnsi" w:hAnsiTheme="minorHAnsi" w:cstheme="minorHAnsi"/>
          <w:lang w:eastAsia="pl-PL"/>
        </w:rPr>
        <w:t xml:space="preserve">pełniam określone w zapytaniu ofertowym warunki udziału </w:t>
      </w:r>
      <w:r w:rsidR="000D25CD">
        <w:rPr>
          <w:rFonts w:asciiTheme="minorHAnsi" w:hAnsiTheme="minorHAnsi" w:cstheme="minorHAnsi"/>
          <w:lang w:eastAsia="pl-PL"/>
        </w:rPr>
        <w:br/>
      </w:r>
      <w:r w:rsidRPr="00B01F81">
        <w:rPr>
          <w:rFonts w:asciiTheme="minorHAnsi" w:hAnsiTheme="minorHAnsi" w:cstheme="minorHAnsi"/>
          <w:lang w:eastAsia="pl-PL"/>
        </w:rPr>
        <w:t>w postępowaniu.</w:t>
      </w:r>
    </w:p>
    <w:p w14:paraId="379314F0" w14:textId="77777777" w:rsidR="00274374" w:rsidRPr="002271C9" w:rsidRDefault="00274374"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hAnsiTheme="minorHAnsi" w:cstheme="minorHAnsi"/>
          <w:lang w:eastAsia="pl-PL"/>
        </w:rPr>
      </w:pPr>
      <w:r w:rsidRPr="00B01F81">
        <w:rPr>
          <w:rFonts w:asciiTheme="minorHAnsi" w:hAnsiTheme="minorHAnsi" w:cstheme="minorHAnsi"/>
          <w:lang w:eastAsia="pl-PL"/>
        </w:rPr>
        <w:t xml:space="preserve">Oświadczam, iż znana jest mi treść Wytycznych w zakresie kwalifikowalności wydatków </w:t>
      </w:r>
      <w:r w:rsidR="000D25CD">
        <w:rPr>
          <w:rFonts w:asciiTheme="minorHAnsi" w:hAnsiTheme="minorHAnsi" w:cstheme="minorHAnsi"/>
          <w:lang w:eastAsia="pl-PL"/>
        </w:rPr>
        <w:br/>
      </w:r>
      <w:r w:rsidRPr="00B01F81">
        <w:rPr>
          <w:rFonts w:asciiTheme="minorHAnsi" w:hAnsiTheme="minorHAnsi" w:cstheme="minorHAnsi"/>
          <w:lang w:eastAsia="pl-PL"/>
        </w:rPr>
        <w:t xml:space="preserve">w </w:t>
      </w:r>
      <w:r w:rsidRPr="002271C9">
        <w:rPr>
          <w:rFonts w:asciiTheme="minorHAnsi" w:hAnsiTheme="minorHAnsi" w:cstheme="minorHAnsi"/>
          <w:lang w:eastAsia="pl-PL"/>
        </w:rPr>
        <w:t xml:space="preserve">ramach Europejskiego Funduszu Rozwoju Regionalnego, Europejskiego Funduszu Społecznego oraz Funduszu Spójności na lata 2014-2020. </w:t>
      </w:r>
    </w:p>
    <w:p w14:paraId="209713AE" w14:textId="77777777" w:rsidR="002271C9" w:rsidRPr="009C7F7F" w:rsidRDefault="002271C9" w:rsidP="00F94015">
      <w:pPr>
        <w:pStyle w:val="Akapitzlist"/>
        <w:numPr>
          <w:ilvl w:val="0"/>
          <w:numId w:val="6"/>
        </w:numPr>
        <w:spacing w:after="0"/>
        <w:jc w:val="both"/>
        <w:rPr>
          <w:rFonts w:asciiTheme="minorHAnsi" w:hAnsiTheme="minorHAnsi" w:cstheme="minorHAnsi"/>
        </w:rPr>
      </w:pPr>
      <w:r w:rsidRPr="009C7F7F">
        <w:rPr>
          <w:rFonts w:asciiTheme="minorHAnsi" w:hAnsiTheme="minorHAnsi" w:cstheme="minorHAnsi"/>
          <w:lang w:eastAsia="pl-PL"/>
        </w:rPr>
        <w:t xml:space="preserve">Oświadczam, iż </w:t>
      </w:r>
      <w:r w:rsidRPr="009C7F7F">
        <w:rPr>
          <w:rFonts w:asciiTheme="minorHAnsi" w:hAnsiTheme="minorHAnsi" w:cstheme="minorHAnsi"/>
        </w:rPr>
        <w:t>posiadam niezbędną wiedzę</w:t>
      </w:r>
      <w:r w:rsidR="00257E98">
        <w:rPr>
          <w:rFonts w:asciiTheme="minorHAnsi" w:hAnsiTheme="minorHAnsi" w:cstheme="minorHAnsi"/>
        </w:rPr>
        <w:t xml:space="preserve">, </w:t>
      </w:r>
      <w:r w:rsidRPr="009C7F7F">
        <w:rPr>
          <w:rFonts w:asciiTheme="minorHAnsi" w:hAnsiTheme="minorHAnsi" w:cstheme="minorHAnsi"/>
        </w:rPr>
        <w:t xml:space="preserve">doświadczenie </w:t>
      </w:r>
      <w:r w:rsidR="00257E98">
        <w:rPr>
          <w:rFonts w:asciiTheme="minorHAnsi" w:hAnsiTheme="minorHAnsi" w:cstheme="minorHAnsi"/>
        </w:rPr>
        <w:t xml:space="preserve"> zawodowe zapewniające wysoką jakość prowadzonych zajęć i warsztatów </w:t>
      </w:r>
      <w:r w:rsidRPr="009C7F7F">
        <w:rPr>
          <w:rFonts w:asciiTheme="minorHAnsi" w:hAnsiTheme="minorHAnsi" w:cstheme="minorHAnsi"/>
        </w:rPr>
        <w:t>umożliwiające skuteczną realizację usług objętych Postępowaniem</w:t>
      </w:r>
      <w:r w:rsidR="00A54F1D" w:rsidRPr="009C7F7F">
        <w:rPr>
          <w:rFonts w:asciiTheme="minorHAnsi" w:hAnsiTheme="minorHAnsi" w:cstheme="minorHAnsi"/>
        </w:rPr>
        <w:t xml:space="preserve">, w tym </w:t>
      </w:r>
      <w:r w:rsidR="009C7F7F" w:rsidRPr="009C7F7F">
        <w:rPr>
          <w:rFonts w:asciiTheme="minorHAnsi" w:hAnsiTheme="minorHAnsi" w:cstheme="minorHAnsi"/>
        </w:rPr>
        <w:t>posiada niezbędną wiedzę w zakresu obowiązku przestrzegania zasady równości szans kobiet i mężczyzn oraz niedyskryminacji jak i stosować ją na warsztatach/zajęciach</w:t>
      </w:r>
      <w:r w:rsidR="00E340DD">
        <w:rPr>
          <w:rFonts w:asciiTheme="minorHAnsi" w:hAnsiTheme="minorHAnsi" w:cstheme="minorHAnsi"/>
        </w:rPr>
        <w:t>, posługiwania się aktywizującymi metodami nauczania.</w:t>
      </w:r>
    </w:p>
    <w:p w14:paraId="5EDAC18B" w14:textId="05945226" w:rsidR="00C71930" w:rsidRPr="00C71930" w:rsidRDefault="00C71930" w:rsidP="003A7DFD">
      <w:pPr>
        <w:numPr>
          <w:ilvl w:val="0"/>
          <w:numId w:val="6"/>
        </w:numPr>
        <w:suppressAutoHyphens w:val="0"/>
        <w:spacing w:after="60" w:line="240" w:lineRule="auto"/>
        <w:jc w:val="both"/>
        <w:rPr>
          <w:rFonts w:asciiTheme="minorHAnsi" w:hAnsiTheme="minorHAnsi" w:cstheme="minorHAnsi"/>
          <w:bCs/>
        </w:rPr>
      </w:pPr>
      <w:r w:rsidRPr="00C71930">
        <w:rPr>
          <w:rFonts w:cs="Times New Roman"/>
          <w:bCs/>
          <w:lang w:eastAsia="pl-PL"/>
        </w:rPr>
        <w:t>Oświadczam, że dysponuj</w:t>
      </w:r>
      <w:r w:rsidR="00047AC5">
        <w:rPr>
          <w:rFonts w:cs="Times New Roman"/>
          <w:bCs/>
          <w:lang w:eastAsia="pl-PL"/>
        </w:rPr>
        <w:t>ę</w:t>
      </w:r>
      <w:r w:rsidRPr="00C71930">
        <w:rPr>
          <w:rFonts w:cs="Times New Roman"/>
          <w:bCs/>
          <w:lang w:eastAsia="pl-PL"/>
        </w:rPr>
        <w:t xml:space="preserve"> potencjałem organizacyjno-technicznym i znajduj</w:t>
      </w:r>
      <w:r w:rsidR="00047AC5">
        <w:rPr>
          <w:rFonts w:cs="Times New Roman"/>
          <w:bCs/>
          <w:lang w:eastAsia="pl-PL"/>
        </w:rPr>
        <w:t>ę</w:t>
      </w:r>
      <w:r w:rsidRPr="00C71930">
        <w:rPr>
          <w:rFonts w:cs="Times New Roman"/>
          <w:bCs/>
          <w:lang w:eastAsia="pl-PL"/>
        </w:rPr>
        <w:t xml:space="preserve"> się </w:t>
      </w:r>
      <w:r w:rsidRPr="00C71930">
        <w:rPr>
          <w:rFonts w:cs="Times New Roman"/>
          <w:bCs/>
          <w:lang w:eastAsia="pl-PL"/>
        </w:rPr>
        <w:br/>
        <w:t>w sytuacji ekonomicznej i finansowej gwarantującym wykonanie zamówienia.</w:t>
      </w:r>
    </w:p>
    <w:p w14:paraId="093FC857" w14:textId="262039C6" w:rsidR="00A66E44" w:rsidRDefault="002271C9"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hAnsiTheme="minorHAnsi" w:cstheme="minorHAnsi"/>
          <w:lang w:eastAsia="pl-PL"/>
        </w:rPr>
      </w:pPr>
      <w:r w:rsidRPr="002271C9">
        <w:rPr>
          <w:rFonts w:asciiTheme="minorHAnsi" w:hAnsiTheme="minorHAnsi" w:cstheme="minorHAnsi"/>
          <w:lang w:eastAsia="pl-PL"/>
        </w:rPr>
        <w:t>Oświadczam</w:t>
      </w:r>
      <w:r w:rsidR="00A66E44" w:rsidRPr="002271C9">
        <w:rPr>
          <w:rFonts w:asciiTheme="minorHAnsi" w:hAnsiTheme="minorHAnsi" w:cstheme="minorHAnsi"/>
          <w:lang w:eastAsia="pl-PL"/>
        </w:rPr>
        <w:t xml:space="preserve">, iż nie należę do grupy kapitałowej (przez grupę kapitałową rozumie się przez to wszystkich przedsiębiorców, którzy są kontrolowani w sposób bezpośredni lub pośredni przez jednego przedsiębiorcę, w tym również tego przedsiębiorcę) w rozumieniu art. 4 pkt 14) ustawy </w:t>
      </w:r>
      <w:r w:rsidR="00A66E44" w:rsidRPr="002271C9">
        <w:rPr>
          <w:rFonts w:asciiTheme="minorHAnsi" w:hAnsiTheme="minorHAnsi" w:cstheme="minorHAnsi"/>
          <w:lang w:eastAsia="pl-PL"/>
        </w:rPr>
        <w:br/>
        <w:t xml:space="preserve">z dnia </w:t>
      </w:r>
      <w:r w:rsidR="005A6C32">
        <w:rPr>
          <w:rFonts w:asciiTheme="minorHAnsi" w:hAnsiTheme="minorHAnsi" w:cstheme="minorHAnsi"/>
          <w:lang w:eastAsia="pl-PL"/>
        </w:rPr>
        <w:t>23</w:t>
      </w:r>
      <w:r w:rsidR="00A66E44" w:rsidRPr="002271C9">
        <w:rPr>
          <w:rFonts w:asciiTheme="minorHAnsi" w:hAnsiTheme="minorHAnsi" w:cstheme="minorHAnsi"/>
          <w:lang w:eastAsia="pl-PL"/>
        </w:rPr>
        <w:t xml:space="preserve"> lutego 2007 roku o ochronie konkurencji</w:t>
      </w:r>
      <w:r w:rsidR="00A66E44" w:rsidRPr="00A66E44">
        <w:rPr>
          <w:rFonts w:asciiTheme="minorHAnsi" w:hAnsiTheme="minorHAnsi" w:cstheme="minorHAnsi"/>
          <w:lang w:eastAsia="pl-PL"/>
        </w:rPr>
        <w:t xml:space="preserve"> i konsumentów (Dz. U. Nr 50, poz. 331, z </w:t>
      </w:r>
      <w:proofErr w:type="spellStart"/>
      <w:r w:rsidR="00A66E44" w:rsidRPr="00A66E44">
        <w:rPr>
          <w:rFonts w:asciiTheme="minorHAnsi" w:hAnsiTheme="minorHAnsi" w:cstheme="minorHAnsi"/>
          <w:lang w:eastAsia="pl-PL"/>
        </w:rPr>
        <w:t>późn</w:t>
      </w:r>
      <w:proofErr w:type="spellEnd"/>
      <w:r w:rsidR="00A66E44" w:rsidRPr="00A66E44">
        <w:rPr>
          <w:rFonts w:asciiTheme="minorHAnsi" w:hAnsiTheme="minorHAnsi" w:cstheme="minorHAnsi"/>
          <w:lang w:eastAsia="pl-PL"/>
        </w:rPr>
        <w:t xml:space="preserve">. zm.) / Oświadczam, iż należę do grupy kapitałowej (przez grupę kapitałową rozumie się przez to wszystkich przedsiębiorców, którzy są kontrolowani w sposób bezpośredni lub pośredni przez jednego przedsiębiorcę, w tym również tego przedsiębiorcę) w rozumieniu art. 4 pkt 14) ustawy </w:t>
      </w:r>
      <w:r w:rsidR="00A66E44">
        <w:rPr>
          <w:rFonts w:asciiTheme="minorHAnsi" w:hAnsiTheme="minorHAnsi" w:cstheme="minorHAnsi"/>
          <w:lang w:eastAsia="pl-PL"/>
        </w:rPr>
        <w:br/>
      </w:r>
      <w:r w:rsidR="00A66E44" w:rsidRPr="00A66E44">
        <w:rPr>
          <w:rFonts w:asciiTheme="minorHAnsi" w:hAnsiTheme="minorHAnsi" w:cstheme="minorHAnsi"/>
          <w:lang w:eastAsia="pl-PL"/>
        </w:rPr>
        <w:t xml:space="preserve">z dnia </w:t>
      </w:r>
      <w:r w:rsidR="005A6C32">
        <w:rPr>
          <w:rFonts w:asciiTheme="minorHAnsi" w:hAnsiTheme="minorHAnsi" w:cstheme="minorHAnsi"/>
          <w:lang w:eastAsia="pl-PL"/>
        </w:rPr>
        <w:t>23</w:t>
      </w:r>
      <w:r w:rsidR="00A66E44" w:rsidRPr="00A66E44">
        <w:rPr>
          <w:rFonts w:asciiTheme="minorHAnsi" w:hAnsiTheme="minorHAnsi" w:cstheme="minorHAnsi"/>
          <w:lang w:eastAsia="pl-PL"/>
        </w:rPr>
        <w:t xml:space="preserve"> lutego 2007 roku o ochronie konkurencji i konsumentów (Dz. U. Nr 50, poz. 331, z </w:t>
      </w:r>
      <w:proofErr w:type="spellStart"/>
      <w:r w:rsidR="00A66E44" w:rsidRPr="00A66E44">
        <w:rPr>
          <w:rFonts w:asciiTheme="minorHAnsi" w:hAnsiTheme="minorHAnsi" w:cstheme="minorHAnsi"/>
          <w:lang w:eastAsia="pl-PL"/>
        </w:rPr>
        <w:t>późn</w:t>
      </w:r>
      <w:proofErr w:type="spellEnd"/>
      <w:r w:rsidR="00A66E44" w:rsidRPr="00A66E44">
        <w:rPr>
          <w:rFonts w:asciiTheme="minorHAnsi" w:hAnsiTheme="minorHAnsi" w:cstheme="minorHAnsi"/>
          <w:lang w:eastAsia="pl-PL"/>
        </w:rPr>
        <w:t xml:space="preserve">. zm.) i oświadczam, że do tej samej grupy kapitałowej należą następujące podmioty  </w:t>
      </w:r>
      <w:r w:rsidR="00A66E44" w:rsidRPr="00047AC5">
        <w:rPr>
          <w:rFonts w:asciiTheme="minorHAnsi" w:hAnsiTheme="minorHAnsi" w:cstheme="minorHAnsi"/>
          <w:bCs/>
          <w:i/>
          <w:lang w:eastAsia="pl-PL"/>
        </w:rPr>
        <w:t>…………………………</w:t>
      </w:r>
      <w:r w:rsidR="00047AC5">
        <w:rPr>
          <w:rFonts w:asciiTheme="minorHAnsi" w:hAnsiTheme="minorHAnsi" w:cstheme="minorHAnsi"/>
          <w:b/>
          <w:i/>
          <w:lang w:eastAsia="pl-PL"/>
        </w:rPr>
        <w:t xml:space="preserve"> </w:t>
      </w:r>
      <w:r w:rsidR="002B3E62" w:rsidRPr="002B3E62">
        <w:rPr>
          <w:rFonts w:asciiTheme="minorHAnsi" w:hAnsiTheme="minorHAnsi" w:cstheme="minorHAnsi"/>
          <w:b/>
          <w:i/>
          <w:lang w:eastAsia="pl-PL"/>
        </w:rPr>
        <w:t>(</w:t>
      </w:r>
      <w:r w:rsidR="008649A5">
        <w:rPr>
          <w:rFonts w:asciiTheme="minorHAnsi" w:hAnsiTheme="minorHAnsi" w:cstheme="minorHAnsi"/>
          <w:b/>
          <w:i/>
          <w:lang w:eastAsia="pl-PL"/>
        </w:rPr>
        <w:t>niewłaściwe skreślić</w:t>
      </w:r>
      <w:r w:rsidR="002B3E62">
        <w:rPr>
          <w:rFonts w:asciiTheme="minorHAnsi" w:hAnsiTheme="minorHAnsi" w:cstheme="minorHAnsi"/>
          <w:lang w:eastAsia="pl-PL"/>
        </w:rPr>
        <w:t>)</w:t>
      </w:r>
    </w:p>
    <w:p w14:paraId="6EF57916" w14:textId="77777777" w:rsidR="00A66E44" w:rsidRPr="00A36990" w:rsidRDefault="00A66E44" w:rsidP="00A36990">
      <w:pPr>
        <w:pStyle w:val="Akapitzlist"/>
        <w:numPr>
          <w:ilvl w:val="0"/>
          <w:numId w:val="6"/>
        </w:numPr>
        <w:suppressAutoHyphens w:val="0"/>
        <w:autoSpaceDE w:val="0"/>
        <w:autoSpaceDN w:val="0"/>
        <w:adjustRightInd w:val="0"/>
        <w:spacing w:after="73" w:line="240" w:lineRule="auto"/>
        <w:ind w:left="357" w:hanging="357"/>
        <w:jc w:val="both"/>
        <w:rPr>
          <w:rFonts w:asciiTheme="minorHAnsi" w:hAnsiTheme="minorHAnsi" w:cstheme="minorHAnsi"/>
          <w:lang w:eastAsia="pl-PL"/>
        </w:rPr>
      </w:pPr>
      <w:r w:rsidRPr="00A36990">
        <w:rPr>
          <w:rFonts w:asciiTheme="minorHAnsi" w:hAnsiTheme="minorHAnsi" w:cstheme="minorHAnsi"/>
          <w:lang w:eastAsia="pl-PL"/>
        </w:rPr>
        <w:t xml:space="preserve">Zobowiązuję się w toku realizacji umowy do bezwzględnego stosowania Wytycznych w zakresie kwalifikowalności wydatków w ramach Europejskiego Funduszu Rozwoju Regionalnego, Europejskiego Funduszu Społecznego oraz Funduszu Spójności na lata 2014 – 2020 </w:t>
      </w:r>
    </w:p>
    <w:p w14:paraId="5A3325C5" w14:textId="3D551CB9" w:rsidR="00A66E44" w:rsidRPr="00B01F81" w:rsidRDefault="00A66E44"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hAnsiTheme="minorHAnsi" w:cstheme="minorHAnsi"/>
          <w:lang w:eastAsia="pl-PL"/>
        </w:rPr>
      </w:pPr>
      <w:r w:rsidRPr="00A66E44">
        <w:rPr>
          <w:rFonts w:asciiTheme="minorHAnsi" w:hAnsiTheme="minorHAnsi" w:cstheme="minorHAnsi"/>
          <w:lang w:eastAsia="pl-PL"/>
        </w:rPr>
        <w:t xml:space="preserve">Świadomy/a odpowiedzialności za składanie fałszywych oświadczeń, informuję, iż dane zawarte </w:t>
      </w:r>
      <w:r w:rsidR="00047AC5">
        <w:rPr>
          <w:rFonts w:asciiTheme="minorHAnsi" w:hAnsiTheme="minorHAnsi" w:cstheme="minorHAnsi"/>
          <w:lang w:eastAsia="pl-PL"/>
        </w:rPr>
        <w:br/>
      </w:r>
      <w:r w:rsidRPr="00A66E44">
        <w:rPr>
          <w:rFonts w:asciiTheme="minorHAnsi" w:hAnsiTheme="minorHAnsi" w:cstheme="minorHAnsi"/>
          <w:lang w:eastAsia="pl-PL"/>
        </w:rPr>
        <w:t>w ofercie i załącznikach są zgodne z prawdą</w:t>
      </w:r>
      <w:r>
        <w:rPr>
          <w:rFonts w:asciiTheme="minorHAnsi" w:hAnsiTheme="minorHAnsi" w:cstheme="minorHAnsi"/>
          <w:lang w:eastAsia="pl-PL"/>
        </w:rPr>
        <w:t>.</w:t>
      </w:r>
    </w:p>
    <w:p w14:paraId="773CDC3E" w14:textId="77777777" w:rsidR="00AD6529" w:rsidRPr="00B01F81" w:rsidRDefault="00274374"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eastAsia="Times New Roman" w:hAnsiTheme="minorHAnsi" w:cstheme="minorHAnsi"/>
        </w:rPr>
      </w:pPr>
      <w:r w:rsidRPr="00B01F81">
        <w:rPr>
          <w:rFonts w:asciiTheme="minorHAnsi" w:eastAsia="Times New Roman" w:hAnsiTheme="minorHAnsi" w:cstheme="minorHAnsi"/>
        </w:rPr>
        <w:t xml:space="preserve">Moja oferta </w:t>
      </w:r>
      <w:r w:rsidRPr="00B01F81">
        <w:rPr>
          <w:rFonts w:asciiTheme="minorHAnsi" w:eastAsia="Times New Roman" w:hAnsiTheme="minorHAnsi" w:cstheme="minorHAnsi"/>
          <w:b/>
        </w:rPr>
        <w:t>jest/nie jest</w:t>
      </w:r>
      <w:r w:rsidRPr="00B01F81">
        <w:rPr>
          <w:rFonts w:asciiTheme="minorHAnsi" w:eastAsia="Times New Roman" w:hAnsiTheme="minorHAnsi" w:cstheme="minorHAnsi"/>
        </w:rPr>
        <w:t xml:space="preserve"> ofertą częściową </w:t>
      </w:r>
      <w:r w:rsidRPr="00A30E49">
        <w:rPr>
          <w:rFonts w:asciiTheme="minorHAnsi" w:eastAsia="Times New Roman" w:hAnsiTheme="minorHAnsi" w:cstheme="minorHAnsi"/>
          <w:b/>
          <w:i/>
        </w:rPr>
        <w:t>(</w:t>
      </w:r>
      <w:r w:rsidR="008649A5">
        <w:rPr>
          <w:rFonts w:asciiTheme="minorHAnsi" w:eastAsia="Times New Roman" w:hAnsiTheme="minorHAnsi" w:cstheme="minorHAnsi"/>
          <w:b/>
          <w:i/>
        </w:rPr>
        <w:t>niewłaściwe skreślić</w:t>
      </w:r>
      <w:r w:rsidRPr="00B01F81">
        <w:rPr>
          <w:rFonts w:asciiTheme="minorHAnsi" w:eastAsia="Times New Roman" w:hAnsiTheme="minorHAnsi" w:cstheme="minorHAnsi"/>
          <w:i/>
        </w:rPr>
        <w:t xml:space="preserve">) </w:t>
      </w:r>
      <w:r w:rsidRPr="00B01F81">
        <w:rPr>
          <w:rFonts w:asciiTheme="minorHAnsi" w:eastAsia="Times New Roman" w:hAnsiTheme="minorHAnsi" w:cstheme="minorHAnsi"/>
        </w:rPr>
        <w:t xml:space="preserve">(przez ofertę nie częściową należy rozumieć ofertę na prowadzenie wszystkich </w:t>
      </w:r>
      <w:r w:rsidR="00D76312">
        <w:rPr>
          <w:rFonts w:asciiTheme="minorHAnsi" w:eastAsia="Times New Roman" w:hAnsiTheme="minorHAnsi" w:cstheme="minorHAnsi"/>
        </w:rPr>
        <w:t>warsztatów</w:t>
      </w:r>
      <w:r w:rsidR="00B5161F">
        <w:rPr>
          <w:rFonts w:asciiTheme="minorHAnsi" w:eastAsia="Times New Roman" w:hAnsiTheme="minorHAnsi" w:cstheme="minorHAnsi"/>
        </w:rPr>
        <w:t>/zajęć</w:t>
      </w:r>
      <w:r w:rsidRPr="00B01F81">
        <w:rPr>
          <w:rFonts w:asciiTheme="minorHAnsi" w:eastAsia="Times New Roman" w:hAnsiTheme="minorHAnsi" w:cstheme="minorHAnsi"/>
        </w:rPr>
        <w:t>, także w razie konieczności r</w:t>
      </w:r>
      <w:r w:rsidR="00B01F81">
        <w:rPr>
          <w:rFonts w:asciiTheme="minorHAnsi" w:eastAsia="Times New Roman" w:hAnsiTheme="minorHAnsi" w:cstheme="minorHAnsi"/>
        </w:rPr>
        <w:t>ównolegle w podziale na</w:t>
      </w:r>
      <w:r w:rsidR="00B5161F">
        <w:rPr>
          <w:rFonts w:asciiTheme="minorHAnsi" w:eastAsia="Times New Roman" w:hAnsiTheme="minorHAnsi" w:cstheme="minorHAnsi"/>
        </w:rPr>
        <w:t xml:space="preserve"> części </w:t>
      </w:r>
      <w:r w:rsidRPr="00B01F81">
        <w:rPr>
          <w:rFonts w:asciiTheme="minorHAnsi" w:eastAsia="Times New Roman" w:hAnsiTheme="minorHAnsi" w:cstheme="minorHAnsi"/>
        </w:rPr>
        <w:t xml:space="preserve">– w takim wypadku należy złożyć dokument wskazujący na fakt składania oferty jako konsorcjum lub w ramach przedsiębiorstwa). Jeżeli ofertę na prowadzenie wszystkich </w:t>
      </w:r>
      <w:r w:rsidR="00D76312">
        <w:rPr>
          <w:rFonts w:asciiTheme="minorHAnsi" w:eastAsia="Times New Roman" w:hAnsiTheme="minorHAnsi" w:cstheme="minorHAnsi"/>
        </w:rPr>
        <w:t>warsztatów</w:t>
      </w:r>
      <w:r w:rsidR="00B5161F">
        <w:rPr>
          <w:rFonts w:asciiTheme="minorHAnsi" w:eastAsia="Times New Roman" w:hAnsiTheme="minorHAnsi" w:cstheme="minorHAnsi"/>
        </w:rPr>
        <w:t>/zajęć</w:t>
      </w:r>
      <w:r w:rsidRPr="00B01F81">
        <w:rPr>
          <w:rFonts w:asciiTheme="minorHAnsi" w:eastAsia="Times New Roman" w:hAnsiTheme="minorHAnsi" w:cstheme="minorHAnsi"/>
        </w:rPr>
        <w:t xml:space="preserve"> składa jeden </w:t>
      </w:r>
      <w:r w:rsidR="00AD6529" w:rsidRPr="00B01F81">
        <w:rPr>
          <w:rFonts w:asciiTheme="minorHAnsi" w:eastAsia="Times New Roman" w:hAnsiTheme="minorHAnsi" w:cstheme="minorHAnsi"/>
        </w:rPr>
        <w:t>szkoleniowiec</w:t>
      </w:r>
      <w:r w:rsidRPr="00B01F81">
        <w:rPr>
          <w:rFonts w:asciiTheme="minorHAnsi" w:eastAsia="Times New Roman" w:hAnsiTheme="minorHAnsi" w:cstheme="minorHAnsi"/>
        </w:rPr>
        <w:t>, to należy wskazać którą z ofert należy traktować jako główną a którą jako uzupełniającą w przypadku braku kolizji terminów realizacji zadań.</w:t>
      </w:r>
    </w:p>
    <w:p w14:paraId="74DA2304" w14:textId="77777777" w:rsidR="00274374" w:rsidRDefault="00274374" w:rsidP="003A7DFD">
      <w:pPr>
        <w:pStyle w:val="Akapitzlist"/>
        <w:numPr>
          <w:ilvl w:val="0"/>
          <w:numId w:val="6"/>
        </w:numPr>
        <w:suppressAutoHyphens w:val="0"/>
        <w:autoSpaceDE w:val="0"/>
        <w:autoSpaceDN w:val="0"/>
        <w:adjustRightInd w:val="0"/>
        <w:spacing w:after="73" w:line="240" w:lineRule="auto"/>
        <w:ind w:left="357" w:hanging="357"/>
        <w:jc w:val="both"/>
        <w:rPr>
          <w:rFonts w:asciiTheme="minorHAnsi" w:eastAsia="Times New Roman" w:hAnsiTheme="minorHAnsi" w:cstheme="minorHAnsi"/>
        </w:rPr>
      </w:pPr>
      <w:r w:rsidRPr="00B62A1B">
        <w:rPr>
          <w:rFonts w:asciiTheme="minorHAnsi" w:eastAsia="Times New Roman" w:hAnsiTheme="minorHAnsi" w:cstheme="minorHAnsi"/>
        </w:rPr>
        <w:t>Oświadczam, że (zaznaczyć „x”):</w:t>
      </w:r>
    </w:p>
    <w:p w14:paraId="6F7E5141" w14:textId="77777777" w:rsidR="00991532" w:rsidRPr="00B62A1B" w:rsidRDefault="00991532" w:rsidP="00991532">
      <w:pPr>
        <w:pStyle w:val="Akapitzlist"/>
        <w:suppressAutoHyphens w:val="0"/>
        <w:autoSpaceDE w:val="0"/>
        <w:autoSpaceDN w:val="0"/>
        <w:adjustRightInd w:val="0"/>
        <w:spacing w:after="73" w:line="240" w:lineRule="auto"/>
        <w:ind w:left="357"/>
        <w:jc w:val="both"/>
        <w:rPr>
          <w:rFonts w:asciiTheme="minorHAnsi" w:eastAsia="Times New Roman" w:hAnsiTheme="minorHAnsi"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9"/>
        <w:gridCol w:w="1699"/>
      </w:tblGrid>
      <w:tr w:rsidR="00274374" w:rsidRPr="00B01F81" w14:paraId="15CBDA45" w14:textId="77777777" w:rsidTr="00991532">
        <w:trPr>
          <w:trHeight w:val="533"/>
        </w:trPr>
        <w:tc>
          <w:tcPr>
            <w:tcW w:w="6829" w:type="dxa"/>
            <w:shd w:val="clear" w:color="auto" w:fill="auto"/>
            <w:vAlign w:val="center"/>
          </w:tcPr>
          <w:p w14:paraId="5C000DBE" w14:textId="77777777" w:rsidR="00274374" w:rsidRPr="00B01F81" w:rsidRDefault="00E340DD" w:rsidP="00991532">
            <w:pPr>
              <w:spacing w:after="0" w:line="240" w:lineRule="auto"/>
              <w:rPr>
                <w:rFonts w:asciiTheme="minorHAnsi" w:eastAsia="Times New Roman" w:hAnsiTheme="minorHAnsi" w:cstheme="minorHAnsi"/>
              </w:rPr>
            </w:pPr>
            <w:r>
              <w:rPr>
                <w:rFonts w:asciiTheme="minorHAnsi" w:eastAsia="Times New Roman" w:hAnsiTheme="minorHAnsi" w:cstheme="minorHAnsi"/>
              </w:rPr>
              <w:t>Wykonawca</w:t>
            </w:r>
            <w:r w:rsidR="00274374" w:rsidRPr="00B01F81">
              <w:rPr>
                <w:rFonts w:asciiTheme="minorHAnsi" w:eastAsia="Times New Roman" w:hAnsiTheme="minorHAnsi" w:cstheme="minorHAnsi"/>
              </w:rPr>
              <w:t xml:space="preserve"> posiada minimum</w:t>
            </w:r>
            <w:r w:rsidR="009B050C">
              <w:rPr>
                <w:rFonts w:asciiTheme="minorHAnsi" w:eastAsia="Times New Roman" w:hAnsiTheme="minorHAnsi" w:cstheme="minorHAnsi"/>
              </w:rPr>
              <w:t xml:space="preserve"> dwuletnie</w:t>
            </w:r>
            <w:r w:rsidR="006926AB">
              <w:rPr>
                <w:rFonts w:asciiTheme="minorHAnsi" w:eastAsia="Times New Roman" w:hAnsiTheme="minorHAnsi" w:cstheme="minorHAnsi"/>
              </w:rPr>
              <w:t xml:space="preserve"> </w:t>
            </w:r>
            <w:r w:rsidR="00274374" w:rsidRPr="00B01F81">
              <w:rPr>
                <w:rFonts w:asciiTheme="minorHAnsi" w:eastAsia="Times New Roman" w:hAnsiTheme="minorHAnsi" w:cstheme="minorHAnsi"/>
              </w:rPr>
              <w:t xml:space="preserve">doświadczenie </w:t>
            </w:r>
          </w:p>
        </w:tc>
        <w:tc>
          <w:tcPr>
            <w:tcW w:w="1699" w:type="dxa"/>
            <w:shd w:val="clear" w:color="auto" w:fill="auto"/>
          </w:tcPr>
          <w:p w14:paraId="091C17DB" w14:textId="77777777" w:rsidR="00274374" w:rsidRPr="00B01F81" w:rsidRDefault="00274374" w:rsidP="00274374">
            <w:pPr>
              <w:spacing w:after="0" w:line="240" w:lineRule="auto"/>
              <w:rPr>
                <w:rFonts w:asciiTheme="minorHAnsi" w:eastAsia="Times New Roman" w:hAnsiTheme="minorHAnsi" w:cstheme="minorHAnsi"/>
              </w:rPr>
            </w:pPr>
          </w:p>
        </w:tc>
      </w:tr>
      <w:tr w:rsidR="00274374" w:rsidRPr="00B01F81" w14:paraId="1FA6842A" w14:textId="77777777" w:rsidTr="00991532">
        <w:trPr>
          <w:trHeight w:val="555"/>
        </w:trPr>
        <w:tc>
          <w:tcPr>
            <w:tcW w:w="6829" w:type="dxa"/>
            <w:shd w:val="clear" w:color="auto" w:fill="auto"/>
            <w:vAlign w:val="center"/>
          </w:tcPr>
          <w:p w14:paraId="488134E6" w14:textId="77777777" w:rsidR="00274374" w:rsidRPr="00B01F81" w:rsidRDefault="00E340DD" w:rsidP="00991532">
            <w:pPr>
              <w:spacing w:after="0" w:line="240" w:lineRule="auto"/>
              <w:rPr>
                <w:rFonts w:asciiTheme="minorHAnsi" w:eastAsia="Times New Roman" w:hAnsiTheme="minorHAnsi" w:cstheme="minorHAnsi"/>
              </w:rPr>
            </w:pPr>
            <w:r>
              <w:rPr>
                <w:rFonts w:asciiTheme="minorHAnsi" w:eastAsia="Times New Roman" w:hAnsiTheme="minorHAnsi" w:cstheme="minorHAnsi"/>
              </w:rPr>
              <w:t>Wykonawca</w:t>
            </w:r>
            <w:r w:rsidR="00274374" w:rsidRPr="00B01F81">
              <w:rPr>
                <w:rFonts w:asciiTheme="minorHAnsi" w:eastAsia="Times New Roman" w:hAnsiTheme="minorHAnsi" w:cstheme="minorHAnsi"/>
              </w:rPr>
              <w:t xml:space="preserve"> posiada dodatkowe udokumentowane kwalifikacje</w:t>
            </w:r>
          </w:p>
        </w:tc>
        <w:tc>
          <w:tcPr>
            <w:tcW w:w="1699" w:type="dxa"/>
            <w:shd w:val="clear" w:color="auto" w:fill="auto"/>
          </w:tcPr>
          <w:p w14:paraId="1FD73F5D" w14:textId="77777777" w:rsidR="00274374" w:rsidRPr="00B01F81" w:rsidRDefault="00274374" w:rsidP="00274374">
            <w:pPr>
              <w:spacing w:after="0" w:line="240" w:lineRule="auto"/>
              <w:rPr>
                <w:rFonts w:asciiTheme="minorHAnsi" w:eastAsia="Times New Roman" w:hAnsiTheme="minorHAnsi" w:cstheme="minorHAnsi"/>
              </w:rPr>
            </w:pPr>
          </w:p>
        </w:tc>
      </w:tr>
    </w:tbl>
    <w:p w14:paraId="52290DA2" w14:textId="77777777" w:rsidR="00032ADE" w:rsidRDefault="00032ADE" w:rsidP="00032ADE">
      <w:pPr>
        <w:pStyle w:val="Akapitzlist"/>
        <w:autoSpaceDE w:val="0"/>
        <w:autoSpaceDN w:val="0"/>
        <w:adjustRightInd w:val="0"/>
        <w:spacing w:after="0"/>
        <w:ind w:left="357"/>
        <w:rPr>
          <w:rFonts w:asciiTheme="minorHAnsi" w:hAnsiTheme="minorHAnsi" w:cstheme="minorHAnsi"/>
        </w:rPr>
      </w:pPr>
    </w:p>
    <w:p w14:paraId="0BFCD98B" w14:textId="77777777" w:rsidR="00274374" w:rsidRPr="00B62A1B" w:rsidRDefault="00274374" w:rsidP="003A7DFD">
      <w:pPr>
        <w:pStyle w:val="Akapitzlist"/>
        <w:numPr>
          <w:ilvl w:val="0"/>
          <w:numId w:val="6"/>
        </w:numPr>
        <w:autoSpaceDE w:val="0"/>
        <w:autoSpaceDN w:val="0"/>
        <w:adjustRightInd w:val="0"/>
        <w:spacing w:after="0" w:line="240" w:lineRule="auto"/>
        <w:ind w:left="357" w:hanging="357"/>
        <w:rPr>
          <w:rFonts w:asciiTheme="minorHAnsi" w:hAnsiTheme="minorHAnsi" w:cstheme="minorHAnsi"/>
        </w:rPr>
      </w:pPr>
      <w:r w:rsidRPr="00B62A1B">
        <w:rPr>
          <w:rFonts w:asciiTheme="minorHAnsi" w:hAnsiTheme="minorHAnsi" w:cstheme="minorHAnsi"/>
        </w:rPr>
        <w:t>O</w:t>
      </w:r>
      <w:r w:rsidRPr="00B62A1B">
        <w:rPr>
          <w:rFonts w:asciiTheme="minorHAnsi" w:eastAsia="TimesNewRoman" w:hAnsiTheme="minorHAnsi" w:cstheme="minorHAnsi"/>
        </w:rPr>
        <w:t>ś</w:t>
      </w:r>
      <w:r w:rsidRPr="00B62A1B">
        <w:rPr>
          <w:rFonts w:asciiTheme="minorHAnsi" w:hAnsiTheme="minorHAnsi" w:cstheme="minorHAnsi"/>
        </w:rPr>
        <w:t>wiadczenie Oferenta:</w:t>
      </w:r>
    </w:p>
    <w:p w14:paraId="7E326D3A" w14:textId="70F3BAF3" w:rsidR="00274374" w:rsidRPr="00B01F81" w:rsidRDefault="00274374" w:rsidP="00D76312">
      <w:pPr>
        <w:autoSpaceDE w:val="0"/>
        <w:autoSpaceDN w:val="0"/>
        <w:adjustRightInd w:val="0"/>
        <w:spacing w:after="0" w:line="240" w:lineRule="auto"/>
        <w:ind w:left="357"/>
        <w:jc w:val="both"/>
        <w:rPr>
          <w:rFonts w:asciiTheme="minorHAnsi" w:hAnsiTheme="minorHAnsi" w:cstheme="minorHAnsi"/>
        </w:rPr>
      </w:pPr>
      <w:r w:rsidRPr="00B01F81">
        <w:rPr>
          <w:rFonts w:asciiTheme="minorHAnsi" w:hAnsiTheme="minorHAnsi" w:cstheme="minorHAnsi"/>
        </w:rPr>
        <w:t xml:space="preserve">Niniejszym pismem oświadczam, że akceptuję wszystkie zapisy zapytania ofertowego o nr </w:t>
      </w:r>
      <w:r w:rsidR="001B07A4" w:rsidRPr="00FC11EA">
        <w:rPr>
          <w:bCs/>
        </w:rPr>
        <w:t>1/ZO/</w:t>
      </w:r>
      <w:r w:rsidR="00580DA2" w:rsidRPr="00FC11EA">
        <w:rPr>
          <w:bCs/>
        </w:rPr>
        <w:t>EP</w:t>
      </w:r>
      <w:r w:rsidR="001B07A4" w:rsidRPr="00FC11EA">
        <w:rPr>
          <w:bCs/>
        </w:rPr>
        <w:t>/RPOWM/10.3.1/2021</w:t>
      </w:r>
      <w:r w:rsidR="00F94015">
        <w:rPr>
          <w:rFonts w:asciiTheme="minorHAnsi" w:hAnsiTheme="minorHAnsi" w:cstheme="minorHAnsi"/>
        </w:rPr>
        <w:t xml:space="preserve"> </w:t>
      </w:r>
      <w:r w:rsidRPr="00B01F81">
        <w:rPr>
          <w:rFonts w:asciiTheme="minorHAnsi" w:hAnsiTheme="minorHAnsi" w:cstheme="minorHAnsi"/>
        </w:rPr>
        <w:t>i zapewniam:</w:t>
      </w:r>
    </w:p>
    <w:p w14:paraId="6F955210" w14:textId="77777777" w:rsidR="00274374" w:rsidRPr="00B01F81" w:rsidRDefault="00274374" w:rsidP="00D76312">
      <w:pPr>
        <w:numPr>
          <w:ilvl w:val="1"/>
          <w:numId w:val="1"/>
        </w:numPr>
        <w:suppressAutoHyphens w:val="0"/>
        <w:autoSpaceDE w:val="0"/>
        <w:autoSpaceDN w:val="0"/>
        <w:adjustRightInd w:val="0"/>
        <w:spacing w:after="18" w:line="240" w:lineRule="auto"/>
        <w:ind w:left="714" w:hanging="357"/>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xml:space="preserve">należytą staranność i terminowość przy realizacji przedmiotu zamówienia, </w:t>
      </w:r>
    </w:p>
    <w:p w14:paraId="4E7A23BA" w14:textId="262FF8D4" w:rsidR="00274374" w:rsidRPr="00B01F81" w:rsidRDefault="00274374" w:rsidP="00D76312">
      <w:pPr>
        <w:numPr>
          <w:ilvl w:val="1"/>
          <w:numId w:val="1"/>
        </w:numPr>
        <w:suppressAutoHyphens w:val="0"/>
        <w:autoSpaceDE w:val="0"/>
        <w:autoSpaceDN w:val="0"/>
        <w:adjustRightInd w:val="0"/>
        <w:spacing w:after="18" w:line="240" w:lineRule="auto"/>
        <w:ind w:left="714" w:hanging="357"/>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xml:space="preserve">gotowość do zmiany terminów realizacji przedmiotu zamówienia w przypadku zaistnienia siły wyższej bądź z przyczyn niezależnych od </w:t>
      </w:r>
      <w:r w:rsidR="00047AC5">
        <w:rPr>
          <w:rFonts w:asciiTheme="minorHAnsi" w:eastAsia="Times New Roman" w:hAnsiTheme="minorHAnsi" w:cstheme="minorHAnsi"/>
          <w:lang w:eastAsia="pl-PL"/>
        </w:rPr>
        <w:t>Zamawiające</w:t>
      </w:r>
      <w:r w:rsidR="00B01F81" w:rsidRPr="00B01F81">
        <w:rPr>
          <w:rFonts w:asciiTheme="minorHAnsi" w:eastAsia="Times New Roman" w:hAnsiTheme="minorHAnsi" w:cstheme="minorHAnsi"/>
          <w:lang w:eastAsia="pl-PL"/>
        </w:rPr>
        <w:t>go</w:t>
      </w:r>
      <w:r w:rsidRPr="00B01F81">
        <w:rPr>
          <w:rFonts w:asciiTheme="minorHAnsi" w:eastAsia="Times New Roman" w:hAnsiTheme="minorHAnsi" w:cstheme="minorHAnsi"/>
          <w:lang w:eastAsia="pl-PL"/>
        </w:rPr>
        <w:t>,</w:t>
      </w:r>
    </w:p>
    <w:p w14:paraId="3EB97069" w14:textId="77777777" w:rsidR="00274374" w:rsidRPr="00B01F81" w:rsidRDefault="00274374" w:rsidP="00D76312">
      <w:pPr>
        <w:numPr>
          <w:ilvl w:val="1"/>
          <w:numId w:val="1"/>
        </w:numPr>
        <w:suppressAutoHyphens w:val="0"/>
        <w:autoSpaceDE w:val="0"/>
        <w:autoSpaceDN w:val="0"/>
        <w:adjustRightInd w:val="0"/>
        <w:spacing w:after="18" w:line="240" w:lineRule="auto"/>
        <w:ind w:left="714" w:hanging="357"/>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lastRenderedPageBreak/>
        <w:t xml:space="preserve">gotowość do negocjacji warunków współpracy na każdym etapie postępowania, </w:t>
      </w:r>
    </w:p>
    <w:p w14:paraId="6B1A3DD0" w14:textId="77777777" w:rsidR="00274374" w:rsidRPr="00B01F81" w:rsidRDefault="00274374" w:rsidP="00D76312">
      <w:pPr>
        <w:numPr>
          <w:ilvl w:val="1"/>
          <w:numId w:val="1"/>
        </w:numPr>
        <w:suppressAutoHyphens w:val="0"/>
        <w:autoSpaceDE w:val="0"/>
        <w:autoSpaceDN w:val="0"/>
        <w:adjustRightInd w:val="0"/>
        <w:spacing w:after="18" w:line="240" w:lineRule="auto"/>
        <w:ind w:left="714" w:hanging="357"/>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xml:space="preserve">gwarancję ważności oferty przez </w:t>
      </w:r>
      <w:r w:rsidR="005C1124">
        <w:rPr>
          <w:rFonts w:asciiTheme="minorHAnsi" w:eastAsia="Times New Roman" w:hAnsiTheme="minorHAnsi" w:cstheme="minorHAnsi"/>
          <w:lang w:eastAsia="pl-PL"/>
        </w:rPr>
        <w:t xml:space="preserve">dni </w:t>
      </w:r>
      <w:r w:rsidRPr="00B01F81">
        <w:rPr>
          <w:rFonts w:asciiTheme="minorHAnsi" w:eastAsia="Times New Roman" w:hAnsiTheme="minorHAnsi" w:cstheme="minorHAnsi"/>
          <w:lang w:eastAsia="pl-PL"/>
        </w:rPr>
        <w:t xml:space="preserve">30 dni od daty jej złożenia, </w:t>
      </w:r>
    </w:p>
    <w:p w14:paraId="68C25450" w14:textId="77777777" w:rsidR="00274374" w:rsidRPr="00B01F81" w:rsidRDefault="00274374" w:rsidP="00D76312">
      <w:pPr>
        <w:numPr>
          <w:ilvl w:val="1"/>
          <w:numId w:val="1"/>
        </w:numPr>
        <w:suppressAutoHyphens w:val="0"/>
        <w:autoSpaceDE w:val="0"/>
        <w:autoSpaceDN w:val="0"/>
        <w:adjustRightInd w:val="0"/>
        <w:spacing w:after="18" w:line="240" w:lineRule="auto"/>
        <w:ind w:left="714" w:hanging="357"/>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dyspozycyjność,</w:t>
      </w:r>
    </w:p>
    <w:p w14:paraId="022975BB" w14:textId="77777777" w:rsidR="00274374" w:rsidRPr="00B01F81" w:rsidRDefault="00274374" w:rsidP="00D76312">
      <w:pPr>
        <w:numPr>
          <w:ilvl w:val="1"/>
          <w:numId w:val="1"/>
        </w:numPr>
        <w:suppressAutoHyphens w:val="0"/>
        <w:autoSpaceDE w:val="0"/>
        <w:autoSpaceDN w:val="0"/>
        <w:adjustRightInd w:val="0"/>
        <w:spacing w:after="18" w:line="240" w:lineRule="auto"/>
        <w:ind w:left="714" w:hanging="357"/>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spełniam wszystkie wymogi wskazane w ofercie, w tym dotyczące trenerów/osób realizujących zadanie, co potwierdzam załączonymi dokumentami.</w:t>
      </w:r>
    </w:p>
    <w:p w14:paraId="0B96334B" w14:textId="77777777" w:rsidR="00274374" w:rsidRDefault="00274374" w:rsidP="003A7DFD">
      <w:pPr>
        <w:pStyle w:val="Akapitzlist"/>
        <w:numPr>
          <w:ilvl w:val="0"/>
          <w:numId w:val="6"/>
        </w:numPr>
        <w:shd w:val="clear" w:color="auto" w:fill="FFFFFF"/>
        <w:suppressAutoHyphens w:val="0"/>
        <w:spacing w:after="0" w:line="240" w:lineRule="auto"/>
        <w:ind w:left="357" w:hanging="357"/>
        <w:jc w:val="both"/>
        <w:rPr>
          <w:rFonts w:asciiTheme="minorHAnsi" w:eastAsia="Times New Roman" w:hAnsiTheme="minorHAnsi" w:cstheme="minorHAnsi"/>
        </w:rPr>
      </w:pPr>
      <w:r w:rsidRPr="00B62A1B">
        <w:rPr>
          <w:rFonts w:asciiTheme="minorHAnsi" w:eastAsia="Times New Roman" w:hAnsiTheme="minorHAnsi" w:cstheme="minorHAnsi"/>
        </w:rPr>
        <w:t xml:space="preserve">Oświadczam, że zapoznałam/em się z przedmiotem zamówienia i nie wnoszę do niego żadnych zastrzeżeń. </w:t>
      </w:r>
    </w:p>
    <w:p w14:paraId="1C3A8C1B" w14:textId="2449A2D5" w:rsidR="00274374" w:rsidRDefault="00274374" w:rsidP="003A7DFD">
      <w:pPr>
        <w:pStyle w:val="Akapitzlist"/>
        <w:numPr>
          <w:ilvl w:val="0"/>
          <w:numId w:val="6"/>
        </w:numPr>
        <w:shd w:val="clear" w:color="auto" w:fill="FFFFFF"/>
        <w:suppressAutoHyphens w:val="0"/>
        <w:spacing w:after="0" w:line="240" w:lineRule="auto"/>
        <w:ind w:left="357" w:hanging="357"/>
        <w:jc w:val="both"/>
        <w:rPr>
          <w:rFonts w:asciiTheme="minorHAnsi" w:eastAsia="Times New Roman" w:hAnsiTheme="minorHAnsi" w:cstheme="minorHAnsi"/>
        </w:rPr>
      </w:pPr>
      <w:r w:rsidRPr="00B62A1B">
        <w:rPr>
          <w:rFonts w:asciiTheme="minorHAnsi" w:eastAsia="Times New Roman" w:hAnsiTheme="minorHAnsi" w:cstheme="minorHAnsi"/>
        </w:rPr>
        <w:t xml:space="preserve">Oświadczam, że zapoznałam/em się z istotnymi dla </w:t>
      </w:r>
      <w:r w:rsidR="00047AC5">
        <w:rPr>
          <w:rFonts w:asciiTheme="minorHAnsi" w:eastAsia="Times New Roman" w:hAnsiTheme="minorHAnsi" w:cstheme="minorHAnsi"/>
        </w:rPr>
        <w:t>Z</w:t>
      </w:r>
      <w:r w:rsidRPr="00B62A1B">
        <w:rPr>
          <w:rFonts w:asciiTheme="minorHAnsi" w:eastAsia="Times New Roman" w:hAnsiTheme="minorHAnsi" w:cstheme="minorHAnsi"/>
        </w:rPr>
        <w:t xml:space="preserve">amawiającego warunkami oferty </w:t>
      </w:r>
      <w:r w:rsidR="00047AC5">
        <w:rPr>
          <w:rFonts w:asciiTheme="minorHAnsi" w:eastAsia="Times New Roman" w:hAnsiTheme="minorHAnsi" w:cstheme="minorHAnsi"/>
        </w:rPr>
        <w:br/>
      </w:r>
      <w:r w:rsidRPr="00032ADE">
        <w:rPr>
          <w:rFonts w:asciiTheme="minorHAnsi" w:eastAsia="Times New Roman" w:hAnsiTheme="minorHAnsi" w:cstheme="minorHAnsi"/>
        </w:rPr>
        <w:t>i zobowiązuję się w przypadku wyboru mojej oferty do zwarcia umowy na określonych tam warunkach, w miejscu i terminie wyznaczonym przez Zamawiającego.</w:t>
      </w:r>
    </w:p>
    <w:p w14:paraId="0D1DB9B3" w14:textId="77777777" w:rsidR="00032ADE" w:rsidRPr="00032ADE" w:rsidRDefault="00032ADE" w:rsidP="003A7DFD">
      <w:pPr>
        <w:pStyle w:val="Akapitzlist"/>
        <w:numPr>
          <w:ilvl w:val="0"/>
          <w:numId w:val="6"/>
        </w:numPr>
        <w:shd w:val="clear" w:color="auto" w:fill="FFFFFF"/>
        <w:suppressAutoHyphens w:val="0"/>
        <w:spacing w:after="0"/>
        <w:ind w:left="357" w:hanging="357"/>
        <w:jc w:val="both"/>
        <w:rPr>
          <w:rFonts w:asciiTheme="minorHAnsi" w:eastAsia="Times New Roman" w:hAnsiTheme="minorHAnsi" w:cstheme="minorHAnsi"/>
        </w:rPr>
      </w:pPr>
      <w:r w:rsidRPr="00155892">
        <w:t>Oświadczam, że akceptuję warunki płatności określone przez Zamawiającego w Zapytaniu Ofertowym przedmiotowego postępowania.</w:t>
      </w:r>
    </w:p>
    <w:p w14:paraId="4869C0B6" w14:textId="77777777" w:rsidR="00274374" w:rsidRDefault="00274374" w:rsidP="003A7DFD">
      <w:pPr>
        <w:pStyle w:val="Akapitzlist"/>
        <w:numPr>
          <w:ilvl w:val="0"/>
          <w:numId w:val="6"/>
        </w:numPr>
        <w:shd w:val="clear" w:color="auto" w:fill="FFFFFF"/>
        <w:suppressAutoHyphens w:val="0"/>
        <w:spacing w:after="0"/>
        <w:ind w:left="357" w:hanging="357"/>
        <w:jc w:val="both"/>
        <w:rPr>
          <w:rFonts w:asciiTheme="minorHAnsi" w:eastAsia="Times New Roman" w:hAnsiTheme="minorHAnsi" w:cstheme="minorHAnsi"/>
        </w:rPr>
      </w:pPr>
      <w:r w:rsidRPr="00B62A1B">
        <w:rPr>
          <w:rFonts w:asciiTheme="minorHAnsi" w:eastAsia="Times New Roman" w:hAnsiTheme="minorHAnsi" w:cstheme="minorHAnsi"/>
        </w:rPr>
        <w:t xml:space="preserve">Oświadczam, że w przypadku wyboru mojej oferty wykonam dokumentację w trakcie </w:t>
      </w:r>
      <w:r w:rsidR="006C7DA9">
        <w:rPr>
          <w:rFonts w:asciiTheme="minorHAnsi" w:eastAsia="Times New Roman" w:hAnsiTheme="minorHAnsi" w:cstheme="minorHAnsi"/>
        </w:rPr>
        <w:t xml:space="preserve">warsztatów /zajęć dydaktyczno-wyrównawczych </w:t>
      </w:r>
      <w:r w:rsidR="000502DF" w:rsidRPr="00B62A1B">
        <w:rPr>
          <w:rFonts w:asciiTheme="minorHAnsi" w:eastAsia="Times New Roman" w:hAnsiTheme="minorHAnsi" w:cstheme="minorHAnsi"/>
        </w:rPr>
        <w:t>szkoleń</w:t>
      </w:r>
      <w:r w:rsidRPr="00B62A1B">
        <w:rPr>
          <w:rFonts w:asciiTheme="minorHAnsi" w:eastAsia="Times New Roman" w:hAnsiTheme="minorHAnsi" w:cstheme="minorHAnsi"/>
        </w:rPr>
        <w:t xml:space="preserve"> opisaną w zapytaniu ofertowym oraz wymaganą przez Zamawiającego.</w:t>
      </w:r>
    </w:p>
    <w:p w14:paraId="1C12DC8D" w14:textId="77777777" w:rsidR="00F35BBB" w:rsidRPr="00F35BBB" w:rsidRDefault="009279F6" w:rsidP="00F35BBB">
      <w:pPr>
        <w:pStyle w:val="Akapitzlist"/>
        <w:numPr>
          <w:ilvl w:val="0"/>
          <w:numId w:val="6"/>
        </w:numPr>
        <w:shd w:val="clear" w:color="auto" w:fill="FFFFFF"/>
        <w:suppressAutoHyphens w:val="0"/>
        <w:spacing w:after="0"/>
        <w:ind w:left="357" w:hanging="357"/>
        <w:jc w:val="both"/>
        <w:rPr>
          <w:rFonts w:asciiTheme="minorHAnsi" w:eastAsia="Times New Roman" w:hAnsiTheme="minorHAnsi" w:cstheme="minorHAnsi"/>
        </w:rPr>
      </w:pPr>
      <w:r w:rsidRPr="009279F6">
        <w:rPr>
          <w:rFonts w:asciiTheme="minorHAnsi" w:eastAsia="Times New Roman" w:hAnsiTheme="minorHAnsi" w:cstheme="minorHAnsi"/>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000C6FB9" w:rsidRPr="00B62A1B">
        <w:rPr>
          <w:rFonts w:asciiTheme="minorHAnsi" w:hAnsiTheme="minorHAnsi" w:cstheme="minorHAnsi"/>
        </w:rPr>
        <w:t>Oświadczam, że spełniam wszystkie warunki udziału w postępowaniu, określone w zapytaniu ofertowym.</w:t>
      </w:r>
    </w:p>
    <w:p w14:paraId="1AA3C186" w14:textId="30A7F354" w:rsidR="000C6FB9" w:rsidRPr="00F35BBB" w:rsidRDefault="00B62A1B" w:rsidP="00F35BBB">
      <w:pPr>
        <w:pStyle w:val="Akapitzlist"/>
        <w:numPr>
          <w:ilvl w:val="0"/>
          <w:numId w:val="6"/>
        </w:numPr>
        <w:shd w:val="clear" w:color="auto" w:fill="FFFFFF"/>
        <w:suppressAutoHyphens w:val="0"/>
        <w:spacing w:after="0"/>
        <w:ind w:left="357" w:hanging="357"/>
        <w:jc w:val="both"/>
        <w:rPr>
          <w:rFonts w:asciiTheme="minorHAnsi" w:eastAsia="Times New Roman" w:hAnsiTheme="minorHAnsi" w:cstheme="minorHAnsi"/>
        </w:rPr>
      </w:pPr>
      <w:r w:rsidRPr="00F35BBB">
        <w:rPr>
          <w:rFonts w:asciiTheme="minorHAnsi" w:hAnsiTheme="minorHAnsi" w:cstheme="minorHAnsi"/>
        </w:rPr>
        <w:t>O</w:t>
      </w:r>
      <w:r w:rsidR="000C6FB9" w:rsidRPr="00F35BBB">
        <w:rPr>
          <w:rFonts w:asciiTheme="minorHAnsi" w:hAnsiTheme="minorHAnsi" w:cstheme="minorHAnsi"/>
        </w:rPr>
        <w:t xml:space="preserve">świadczam, iż dysponuję odpowiednią wiedzą i doświadczeniem do przeprowadzenia ww. </w:t>
      </w:r>
      <w:r w:rsidR="009279F6" w:rsidRPr="00F35BBB">
        <w:rPr>
          <w:rFonts w:asciiTheme="minorHAnsi" w:hAnsiTheme="minorHAnsi" w:cstheme="minorHAnsi"/>
        </w:rPr>
        <w:t>warsztatów/zajęć</w:t>
      </w:r>
      <w:r w:rsidR="009C7F7F" w:rsidRPr="00F35BBB">
        <w:rPr>
          <w:rFonts w:asciiTheme="minorHAnsi" w:hAnsiTheme="minorHAnsi" w:cstheme="minorHAnsi"/>
        </w:rPr>
        <w:t xml:space="preserve"> w tym</w:t>
      </w:r>
      <w:r w:rsidR="00F35BBB" w:rsidRPr="00F35BBB">
        <w:rPr>
          <w:rFonts w:asciiTheme="minorHAnsi" w:hAnsiTheme="minorHAnsi" w:cstheme="minorHAnsi"/>
          <w:lang w:eastAsia="pl-PL"/>
        </w:rPr>
        <w:t xml:space="preserve"> zna</w:t>
      </w:r>
      <w:r w:rsidR="00047AC5">
        <w:rPr>
          <w:rFonts w:asciiTheme="minorHAnsi" w:hAnsiTheme="minorHAnsi" w:cstheme="minorHAnsi"/>
          <w:lang w:eastAsia="pl-PL"/>
        </w:rPr>
        <w:t>m</w:t>
      </w:r>
      <w:r w:rsidR="00F35BBB" w:rsidRPr="00F35BBB">
        <w:rPr>
          <w:rFonts w:asciiTheme="minorHAnsi" w:hAnsiTheme="minorHAnsi" w:cstheme="minorHAnsi"/>
          <w:lang w:eastAsia="pl-PL"/>
        </w:rPr>
        <w:t xml:space="preserve"> i potrafi</w:t>
      </w:r>
      <w:r w:rsidR="00047AC5">
        <w:rPr>
          <w:rFonts w:asciiTheme="minorHAnsi" w:hAnsiTheme="minorHAnsi" w:cstheme="minorHAnsi"/>
          <w:lang w:eastAsia="pl-PL"/>
        </w:rPr>
        <w:t>ę</w:t>
      </w:r>
      <w:r w:rsidR="00F35BBB" w:rsidRPr="00F35BBB">
        <w:rPr>
          <w:rFonts w:asciiTheme="minorHAnsi" w:hAnsiTheme="minorHAnsi" w:cstheme="minorHAnsi"/>
          <w:lang w:eastAsia="pl-PL"/>
        </w:rPr>
        <w:t xml:space="preserve"> posługiwać się aktywizującymi metodami nauczania oraz</w:t>
      </w:r>
      <w:r w:rsidR="009C7F7F" w:rsidRPr="00F35BBB">
        <w:rPr>
          <w:rFonts w:asciiTheme="minorHAnsi" w:hAnsiTheme="minorHAnsi" w:cstheme="minorHAnsi"/>
        </w:rPr>
        <w:t xml:space="preserve"> posiada</w:t>
      </w:r>
      <w:r w:rsidR="00047AC5">
        <w:rPr>
          <w:rFonts w:asciiTheme="minorHAnsi" w:hAnsiTheme="minorHAnsi" w:cstheme="minorHAnsi"/>
        </w:rPr>
        <w:t>m</w:t>
      </w:r>
      <w:r w:rsidR="009C7F7F" w:rsidRPr="00F35BBB">
        <w:rPr>
          <w:rFonts w:asciiTheme="minorHAnsi" w:hAnsiTheme="minorHAnsi" w:cstheme="minorHAnsi"/>
        </w:rPr>
        <w:t xml:space="preserve"> niezbędną wiedzę w zakresu obowiązku przestrzegania zasady równości szans kobiet </w:t>
      </w:r>
      <w:r w:rsidR="00047AC5">
        <w:rPr>
          <w:rFonts w:asciiTheme="minorHAnsi" w:hAnsiTheme="minorHAnsi" w:cstheme="minorHAnsi"/>
        </w:rPr>
        <w:br/>
      </w:r>
      <w:r w:rsidR="009C7F7F" w:rsidRPr="00F35BBB">
        <w:rPr>
          <w:rFonts w:asciiTheme="minorHAnsi" w:hAnsiTheme="minorHAnsi" w:cstheme="minorHAnsi"/>
        </w:rPr>
        <w:t>i mężczyzn oraz niedyskryminacji</w:t>
      </w:r>
      <w:r w:rsidR="00047AC5">
        <w:rPr>
          <w:rFonts w:asciiTheme="minorHAnsi" w:hAnsiTheme="minorHAnsi" w:cstheme="minorHAnsi"/>
        </w:rPr>
        <w:t xml:space="preserve">, </w:t>
      </w:r>
      <w:r w:rsidR="009C7F7F" w:rsidRPr="00F35BBB">
        <w:rPr>
          <w:rFonts w:asciiTheme="minorHAnsi" w:hAnsiTheme="minorHAnsi" w:cstheme="minorHAnsi"/>
        </w:rPr>
        <w:t xml:space="preserve"> jak i </w:t>
      </w:r>
      <w:r w:rsidR="00047AC5">
        <w:rPr>
          <w:rFonts w:asciiTheme="minorHAnsi" w:hAnsiTheme="minorHAnsi" w:cstheme="minorHAnsi"/>
        </w:rPr>
        <w:t xml:space="preserve">będę </w:t>
      </w:r>
      <w:r w:rsidR="009C7F7F" w:rsidRPr="00F35BBB">
        <w:rPr>
          <w:rFonts w:asciiTheme="minorHAnsi" w:hAnsiTheme="minorHAnsi" w:cstheme="minorHAnsi"/>
        </w:rPr>
        <w:t>stosować ją na warsztatach/zajęciach</w:t>
      </w:r>
      <w:r w:rsidR="00047AC5">
        <w:rPr>
          <w:rFonts w:asciiTheme="minorHAnsi" w:hAnsiTheme="minorHAnsi" w:cstheme="minorHAnsi"/>
        </w:rPr>
        <w:t>. Z</w:t>
      </w:r>
      <w:r w:rsidR="000C6FB9" w:rsidRPr="00F35BBB">
        <w:rPr>
          <w:rFonts w:asciiTheme="minorHAnsi" w:hAnsiTheme="minorHAnsi" w:cstheme="minorHAnsi"/>
        </w:rPr>
        <w:t xml:space="preserve">najduję się w sytuacji ekonomicznej i finansowej zapewniającej prawidłową realizację zamówienia. Zobowiązuję się wykonać zamówienie w terminach wskazanych w zapytaniu ofertowym. </w:t>
      </w:r>
    </w:p>
    <w:p w14:paraId="17440348" w14:textId="236C5A21" w:rsidR="009C7F7F" w:rsidRPr="009C7F7F" w:rsidRDefault="009C7F7F" w:rsidP="009C7F7F">
      <w:pPr>
        <w:pStyle w:val="Akapitzlist"/>
        <w:numPr>
          <w:ilvl w:val="0"/>
          <w:numId w:val="6"/>
        </w:numPr>
        <w:shd w:val="clear" w:color="auto" w:fill="FFFFFF"/>
        <w:suppressAutoHyphens w:val="0"/>
        <w:spacing w:after="0"/>
        <w:ind w:left="357" w:hanging="357"/>
        <w:jc w:val="both"/>
        <w:rPr>
          <w:rFonts w:asciiTheme="minorHAnsi" w:hAnsiTheme="minorHAnsi" w:cstheme="minorHAnsi"/>
        </w:rPr>
      </w:pPr>
      <w:r>
        <w:rPr>
          <w:rFonts w:asciiTheme="minorHAnsi" w:hAnsiTheme="minorHAnsi" w:cstheme="minorHAnsi"/>
        </w:rPr>
        <w:t>Oświadczam, że jestem czynnym podatnikiem VAT/nie jestem czynnym podatnikiem VAT</w:t>
      </w:r>
      <w:r w:rsidRPr="00A30E49">
        <w:rPr>
          <w:rFonts w:asciiTheme="minorHAnsi" w:eastAsia="Times New Roman" w:hAnsiTheme="minorHAnsi" w:cstheme="minorHAnsi"/>
          <w:b/>
          <w:i/>
        </w:rPr>
        <w:t xml:space="preserve"> (</w:t>
      </w:r>
      <w:r>
        <w:rPr>
          <w:rFonts w:asciiTheme="minorHAnsi" w:eastAsia="Times New Roman" w:hAnsiTheme="minorHAnsi" w:cstheme="minorHAnsi"/>
          <w:b/>
          <w:i/>
        </w:rPr>
        <w:t>niewłaściwe skreślić</w:t>
      </w:r>
      <w:r w:rsidRPr="00B01F81">
        <w:rPr>
          <w:rFonts w:asciiTheme="minorHAnsi" w:eastAsia="Times New Roman" w:hAnsiTheme="minorHAnsi" w:cstheme="minorHAnsi"/>
          <w:i/>
        </w:rPr>
        <w:t>)</w:t>
      </w:r>
      <w:r w:rsidR="00047AC5">
        <w:rPr>
          <w:rFonts w:asciiTheme="minorHAnsi" w:eastAsia="Times New Roman" w:hAnsiTheme="minorHAnsi" w:cstheme="minorHAnsi"/>
          <w:i/>
        </w:rPr>
        <w:t xml:space="preserve">. </w:t>
      </w:r>
    </w:p>
    <w:p w14:paraId="273E8D37" w14:textId="77777777" w:rsidR="000C6FB9" w:rsidRPr="00B01F81" w:rsidRDefault="000C6FB9" w:rsidP="00274374">
      <w:pPr>
        <w:shd w:val="clear" w:color="auto" w:fill="FFFFFF"/>
        <w:suppressAutoHyphens w:val="0"/>
        <w:spacing w:after="0" w:line="240" w:lineRule="auto"/>
        <w:contextualSpacing/>
        <w:jc w:val="both"/>
        <w:rPr>
          <w:rFonts w:asciiTheme="minorHAnsi" w:eastAsia="Times New Roman" w:hAnsiTheme="minorHAnsi" w:cstheme="minorHAnsi"/>
        </w:rPr>
      </w:pPr>
    </w:p>
    <w:p w14:paraId="25BC4954" w14:textId="77777777" w:rsidR="00274374" w:rsidRPr="00B01F81" w:rsidRDefault="00274374" w:rsidP="00991532">
      <w:pPr>
        <w:shd w:val="clear" w:color="auto" w:fill="FFFFFF"/>
        <w:spacing w:after="0" w:line="240" w:lineRule="auto"/>
        <w:contextualSpacing/>
        <w:jc w:val="both"/>
        <w:rPr>
          <w:rFonts w:asciiTheme="minorHAnsi" w:eastAsia="Times New Roman" w:hAnsiTheme="minorHAnsi" w:cstheme="minorHAnsi"/>
        </w:rPr>
      </w:pPr>
    </w:p>
    <w:p w14:paraId="4355E6E5" w14:textId="77777777" w:rsidR="00274374" w:rsidRPr="00B01F81" w:rsidRDefault="00274374" w:rsidP="00B62A1B">
      <w:pPr>
        <w:shd w:val="clear" w:color="auto" w:fill="FFFFFF"/>
        <w:spacing w:after="0" w:line="240" w:lineRule="auto"/>
        <w:contextualSpacing/>
        <w:rPr>
          <w:rFonts w:asciiTheme="minorHAnsi" w:eastAsia="Times New Roman" w:hAnsiTheme="minorHAnsi" w:cstheme="minorHAnsi"/>
        </w:rPr>
      </w:pPr>
      <w:r w:rsidRPr="00B01F81">
        <w:rPr>
          <w:rFonts w:asciiTheme="minorHAnsi" w:eastAsia="Times New Roman" w:hAnsiTheme="minorHAnsi" w:cstheme="minorHAnsi"/>
        </w:rPr>
        <w:t>Osoba do kontaktu: ………………………………………………………………………………………………….</w:t>
      </w:r>
    </w:p>
    <w:p w14:paraId="5187AEB1" w14:textId="77777777" w:rsidR="00274374" w:rsidRPr="00B01F81" w:rsidRDefault="00274374" w:rsidP="00274374">
      <w:pPr>
        <w:shd w:val="clear" w:color="auto" w:fill="FFFFFF"/>
        <w:spacing w:after="0" w:line="240" w:lineRule="auto"/>
        <w:ind w:left="426"/>
        <w:contextualSpacing/>
        <w:jc w:val="both"/>
        <w:rPr>
          <w:rFonts w:asciiTheme="minorHAnsi" w:eastAsia="Times New Roman" w:hAnsiTheme="minorHAnsi" w:cstheme="minorHAnsi"/>
        </w:rPr>
      </w:pPr>
    </w:p>
    <w:p w14:paraId="5D458B6C" w14:textId="77777777" w:rsidR="00274374" w:rsidRPr="00B01F81" w:rsidRDefault="00274374" w:rsidP="00274374">
      <w:pPr>
        <w:shd w:val="clear" w:color="auto" w:fill="FFFFFF"/>
        <w:spacing w:after="0" w:line="240" w:lineRule="auto"/>
        <w:contextualSpacing/>
        <w:jc w:val="both"/>
        <w:rPr>
          <w:rFonts w:asciiTheme="minorHAnsi" w:eastAsia="Times New Roman" w:hAnsiTheme="minorHAnsi" w:cstheme="minorHAnsi"/>
        </w:rPr>
      </w:pPr>
    </w:p>
    <w:p w14:paraId="5002A73E" w14:textId="77777777" w:rsidR="00274374" w:rsidRPr="00B01F81" w:rsidRDefault="00274374" w:rsidP="00274374">
      <w:pPr>
        <w:suppressAutoHyphens w:val="0"/>
        <w:autoSpaceDE w:val="0"/>
        <w:autoSpaceDN w:val="0"/>
        <w:adjustRightInd w:val="0"/>
        <w:spacing w:after="0"/>
        <w:jc w:val="both"/>
        <w:rPr>
          <w:rFonts w:asciiTheme="minorHAnsi" w:eastAsia="Times New Roman" w:hAnsiTheme="minorHAnsi" w:cstheme="minorHAnsi"/>
        </w:rPr>
      </w:pPr>
      <w:r w:rsidRPr="00B01F81">
        <w:rPr>
          <w:rFonts w:asciiTheme="minorHAnsi" w:eastAsia="Times New Roman" w:hAnsiTheme="minorHAnsi" w:cstheme="minorHAnsi"/>
        </w:rPr>
        <w:t xml:space="preserve"> …………………….dnia…………………                                   </w:t>
      </w:r>
      <w:r w:rsidRPr="00B01F81">
        <w:rPr>
          <w:rFonts w:asciiTheme="minorHAnsi" w:eastAsia="Times New Roman" w:hAnsiTheme="minorHAnsi" w:cstheme="minorHAnsi"/>
        </w:rPr>
        <w:tab/>
      </w:r>
      <w:r w:rsidRPr="00B01F81">
        <w:rPr>
          <w:rFonts w:asciiTheme="minorHAnsi" w:eastAsia="Times New Roman" w:hAnsiTheme="minorHAnsi" w:cstheme="minorHAnsi"/>
        </w:rPr>
        <w:tab/>
      </w:r>
    </w:p>
    <w:p w14:paraId="10D6DCC7" w14:textId="77777777" w:rsidR="00B62A1B" w:rsidRDefault="00274374" w:rsidP="00032ADE">
      <w:pPr>
        <w:suppressAutoHyphens w:val="0"/>
        <w:autoSpaceDE w:val="0"/>
        <w:autoSpaceDN w:val="0"/>
        <w:adjustRightInd w:val="0"/>
        <w:spacing w:after="0"/>
        <w:jc w:val="right"/>
        <w:rPr>
          <w:rFonts w:asciiTheme="minorHAnsi" w:eastAsia="Times New Roman" w:hAnsiTheme="minorHAnsi" w:cstheme="minorHAnsi"/>
        </w:rPr>
      </w:pPr>
      <w:r w:rsidRPr="00B01F81">
        <w:rPr>
          <w:rFonts w:asciiTheme="minorHAnsi" w:eastAsia="Times New Roman" w:hAnsiTheme="minorHAnsi" w:cstheme="minorHAnsi"/>
        </w:rPr>
        <w:tab/>
      </w:r>
      <w:r w:rsidRPr="00B01F81">
        <w:rPr>
          <w:rFonts w:asciiTheme="minorHAnsi" w:eastAsia="Times New Roman" w:hAnsiTheme="minorHAnsi" w:cstheme="minorHAnsi"/>
        </w:rPr>
        <w:tab/>
      </w:r>
      <w:r w:rsidRPr="00B01F81">
        <w:rPr>
          <w:rFonts w:asciiTheme="minorHAnsi" w:eastAsia="Times New Roman" w:hAnsiTheme="minorHAnsi" w:cstheme="minorHAnsi"/>
        </w:rPr>
        <w:tab/>
      </w:r>
      <w:r w:rsidRPr="00B01F81">
        <w:rPr>
          <w:rFonts w:asciiTheme="minorHAnsi" w:eastAsia="Times New Roman" w:hAnsiTheme="minorHAnsi" w:cstheme="minorHAnsi"/>
        </w:rPr>
        <w:tab/>
      </w:r>
      <w:r w:rsidRPr="00B01F81">
        <w:rPr>
          <w:rFonts w:asciiTheme="minorHAnsi" w:eastAsia="Times New Roman" w:hAnsiTheme="minorHAnsi" w:cstheme="minorHAnsi"/>
        </w:rPr>
        <w:tab/>
      </w:r>
      <w:r w:rsidRPr="00B01F81">
        <w:rPr>
          <w:rFonts w:asciiTheme="minorHAnsi" w:eastAsia="Times New Roman" w:hAnsiTheme="minorHAnsi" w:cstheme="minorHAnsi"/>
        </w:rPr>
        <w:tab/>
      </w:r>
      <w:r w:rsidRPr="00B01F81">
        <w:rPr>
          <w:rFonts w:asciiTheme="minorHAnsi" w:eastAsia="Times New Roman" w:hAnsiTheme="minorHAnsi" w:cstheme="minorHAnsi"/>
        </w:rPr>
        <w:tab/>
      </w:r>
    </w:p>
    <w:p w14:paraId="1DE07D4F" w14:textId="77777777" w:rsidR="00274374" w:rsidRPr="00B01F81" w:rsidRDefault="00274374" w:rsidP="00274374">
      <w:pPr>
        <w:suppressAutoHyphens w:val="0"/>
        <w:autoSpaceDE w:val="0"/>
        <w:autoSpaceDN w:val="0"/>
        <w:adjustRightInd w:val="0"/>
        <w:spacing w:after="0"/>
        <w:jc w:val="right"/>
        <w:rPr>
          <w:rFonts w:asciiTheme="minorHAnsi" w:eastAsia="Times New Roman" w:hAnsiTheme="minorHAnsi" w:cstheme="minorHAnsi"/>
        </w:rPr>
      </w:pPr>
      <w:r w:rsidRPr="00B01F81">
        <w:rPr>
          <w:rFonts w:asciiTheme="minorHAnsi" w:eastAsia="Times New Roman" w:hAnsiTheme="minorHAnsi" w:cstheme="minorHAnsi"/>
        </w:rPr>
        <w:t xml:space="preserve">  Pieczęć i podpis </w:t>
      </w:r>
    </w:p>
    <w:p w14:paraId="48341052" w14:textId="77777777" w:rsidR="00274374" w:rsidRDefault="00274374" w:rsidP="00274374">
      <w:pPr>
        <w:suppressAutoHyphens w:val="0"/>
        <w:autoSpaceDE w:val="0"/>
        <w:autoSpaceDN w:val="0"/>
        <w:adjustRightInd w:val="0"/>
        <w:spacing w:after="0"/>
        <w:jc w:val="right"/>
        <w:rPr>
          <w:rFonts w:asciiTheme="minorHAnsi" w:eastAsia="Times New Roman" w:hAnsiTheme="minorHAnsi" w:cstheme="minorHAnsi"/>
        </w:rPr>
      </w:pPr>
    </w:p>
    <w:p w14:paraId="6239025A" w14:textId="77777777" w:rsidR="00274374" w:rsidRPr="00B01F81" w:rsidRDefault="00274374" w:rsidP="00274374">
      <w:pPr>
        <w:suppressAutoHyphens w:val="0"/>
        <w:autoSpaceDE w:val="0"/>
        <w:autoSpaceDN w:val="0"/>
        <w:adjustRightInd w:val="0"/>
        <w:spacing w:after="0"/>
        <w:jc w:val="right"/>
        <w:rPr>
          <w:rFonts w:asciiTheme="minorHAnsi" w:eastAsia="Times New Roman" w:hAnsiTheme="minorHAnsi" w:cstheme="minorHAnsi"/>
          <w:lang w:eastAsia="pl-PL"/>
        </w:rPr>
      </w:pPr>
      <w:r w:rsidRPr="00B01F81">
        <w:rPr>
          <w:rFonts w:asciiTheme="minorHAnsi" w:eastAsia="Times New Roman" w:hAnsiTheme="minorHAnsi" w:cstheme="minorHAnsi"/>
        </w:rPr>
        <w:t>……………………………………………</w:t>
      </w:r>
    </w:p>
    <w:p w14:paraId="1502CC46" w14:textId="77777777" w:rsidR="00274374" w:rsidRPr="00B01F81" w:rsidRDefault="00274374" w:rsidP="00274374">
      <w:pPr>
        <w:suppressAutoHyphens w:val="0"/>
        <w:autoSpaceDE w:val="0"/>
        <w:autoSpaceDN w:val="0"/>
        <w:adjustRightInd w:val="0"/>
        <w:spacing w:after="0"/>
        <w:jc w:val="both"/>
        <w:rPr>
          <w:rFonts w:asciiTheme="minorHAnsi" w:eastAsia="Times New Roman" w:hAnsiTheme="minorHAnsi" w:cstheme="minorHAnsi"/>
          <w:lang w:eastAsia="pl-PL"/>
        </w:rPr>
      </w:pPr>
    </w:p>
    <w:p w14:paraId="276353BA" w14:textId="77777777" w:rsidR="00274374" w:rsidRPr="00B01F81" w:rsidRDefault="00274374" w:rsidP="00274374">
      <w:pPr>
        <w:suppressAutoHyphens w:val="0"/>
        <w:autoSpaceDE w:val="0"/>
        <w:autoSpaceDN w:val="0"/>
        <w:adjustRightInd w:val="0"/>
        <w:spacing w:after="0"/>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Do oferty załączam (proszę wymienić załączniki)</w:t>
      </w:r>
    </w:p>
    <w:p w14:paraId="288FC630" w14:textId="0E02247B" w:rsidR="00274374" w:rsidRPr="00B01F81" w:rsidRDefault="00274374" w:rsidP="00274374">
      <w:pPr>
        <w:suppressAutoHyphens w:val="0"/>
        <w:autoSpaceDE w:val="0"/>
        <w:autoSpaceDN w:val="0"/>
        <w:adjustRightInd w:val="0"/>
        <w:spacing w:after="0"/>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w:t>
      </w:r>
      <w:r w:rsidR="00047AC5">
        <w:rPr>
          <w:rFonts w:asciiTheme="minorHAnsi" w:eastAsia="Times New Roman" w:hAnsiTheme="minorHAnsi" w:cstheme="minorHAnsi"/>
          <w:lang w:eastAsia="pl-PL"/>
        </w:rPr>
        <w:t xml:space="preserve">     </w:t>
      </w:r>
      <w:r w:rsidRPr="00B01F81">
        <w:rPr>
          <w:rFonts w:asciiTheme="minorHAnsi" w:eastAsia="Times New Roman" w:hAnsiTheme="minorHAnsi" w:cstheme="minorHAnsi"/>
          <w:lang w:eastAsia="pl-PL"/>
        </w:rPr>
        <w:t>…………………………………………………………</w:t>
      </w:r>
    </w:p>
    <w:p w14:paraId="2EB2DB15" w14:textId="77777777" w:rsidR="00274374" w:rsidRPr="00B01F81" w:rsidRDefault="00274374" w:rsidP="00274374">
      <w:pPr>
        <w:suppressAutoHyphens w:val="0"/>
        <w:autoSpaceDE w:val="0"/>
        <w:autoSpaceDN w:val="0"/>
        <w:adjustRightInd w:val="0"/>
        <w:spacing w:after="0"/>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w:t>
      </w:r>
    </w:p>
    <w:p w14:paraId="1E8B7E96" w14:textId="77777777" w:rsidR="00274374" w:rsidRPr="00B01F81" w:rsidRDefault="00274374" w:rsidP="00274374">
      <w:pPr>
        <w:suppressAutoHyphens w:val="0"/>
        <w:autoSpaceDE w:val="0"/>
        <w:autoSpaceDN w:val="0"/>
        <w:adjustRightInd w:val="0"/>
        <w:spacing w:after="0"/>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w:t>
      </w:r>
    </w:p>
    <w:p w14:paraId="6883FEAE" w14:textId="721D74FE" w:rsidR="00274374" w:rsidRDefault="00274374" w:rsidP="00274374">
      <w:pPr>
        <w:suppressAutoHyphens w:val="0"/>
        <w:autoSpaceDE w:val="0"/>
        <w:autoSpaceDN w:val="0"/>
        <w:adjustRightInd w:val="0"/>
        <w:spacing w:after="0"/>
        <w:jc w:val="both"/>
        <w:rPr>
          <w:rFonts w:asciiTheme="minorHAnsi" w:eastAsia="Times New Roman" w:hAnsiTheme="minorHAnsi" w:cstheme="minorHAnsi"/>
          <w:lang w:eastAsia="pl-PL"/>
        </w:rPr>
      </w:pPr>
      <w:r w:rsidRPr="00B01F81">
        <w:rPr>
          <w:rFonts w:asciiTheme="minorHAnsi" w:eastAsia="Times New Roman" w:hAnsiTheme="minorHAnsi" w:cstheme="minorHAnsi"/>
          <w:lang w:eastAsia="pl-PL"/>
        </w:rPr>
        <w:t>-    ……………………………………………………..</w:t>
      </w:r>
    </w:p>
    <w:p w14:paraId="6F1E26FC" w14:textId="77777777" w:rsidR="001B07A4" w:rsidRPr="00B01F81" w:rsidRDefault="001B07A4" w:rsidP="00274374">
      <w:pPr>
        <w:suppressAutoHyphens w:val="0"/>
        <w:autoSpaceDE w:val="0"/>
        <w:autoSpaceDN w:val="0"/>
        <w:adjustRightInd w:val="0"/>
        <w:spacing w:after="0"/>
        <w:jc w:val="both"/>
        <w:rPr>
          <w:rFonts w:asciiTheme="minorHAnsi" w:eastAsia="Times New Roman" w:hAnsiTheme="minorHAnsi" w:cstheme="minorHAnsi"/>
          <w:lang w:eastAsia="pl-PL"/>
        </w:rPr>
      </w:pPr>
    </w:p>
    <w:p w14:paraId="2ACE5046" w14:textId="77777777" w:rsidR="00B62A1B" w:rsidRDefault="00B62A1B" w:rsidP="00B107A2">
      <w:pPr>
        <w:suppressAutoHyphens w:val="0"/>
        <w:autoSpaceDE w:val="0"/>
        <w:autoSpaceDN w:val="0"/>
        <w:adjustRightInd w:val="0"/>
        <w:spacing w:after="0"/>
        <w:rPr>
          <w:rFonts w:eastAsia="Times New Roman" w:cs="Times New Roman"/>
          <w:i/>
          <w:lang w:eastAsia="pl-PL"/>
        </w:rPr>
      </w:pPr>
    </w:p>
    <w:p w14:paraId="47EA58F5" w14:textId="77777777" w:rsidR="000C4636" w:rsidRDefault="000C4636" w:rsidP="00274374">
      <w:pPr>
        <w:suppressAutoHyphens w:val="0"/>
        <w:autoSpaceDE w:val="0"/>
        <w:autoSpaceDN w:val="0"/>
        <w:adjustRightInd w:val="0"/>
        <w:spacing w:after="0"/>
        <w:jc w:val="right"/>
        <w:rPr>
          <w:rFonts w:eastAsia="Times New Roman" w:cs="Times New Roman"/>
          <w:i/>
          <w:lang w:eastAsia="pl-PL"/>
        </w:rPr>
      </w:pPr>
    </w:p>
    <w:p w14:paraId="04638C72" w14:textId="77777777" w:rsidR="000D25CD" w:rsidRDefault="00274374" w:rsidP="00274374">
      <w:pPr>
        <w:suppressAutoHyphens w:val="0"/>
        <w:autoSpaceDE w:val="0"/>
        <w:autoSpaceDN w:val="0"/>
        <w:adjustRightInd w:val="0"/>
        <w:spacing w:after="0"/>
        <w:jc w:val="right"/>
        <w:rPr>
          <w:rFonts w:eastAsia="Times New Roman" w:cs="Times New Roman"/>
          <w:i/>
          <w:lang w:eastAsia="pl-PL"/>
        </w:rPr>
      </w:pPr>
      <w:r w:rsidRPr="000D25CD">
        <w:rPr>
          <w:rFonts w:eastAsia="Times New Roman" w:cs="Times New Roman"/>
          <w:i/>
          <w:lang w:eastAsia="pl-PL"/>
        </w:rPr>
        <w:lastRenderedPageBreak/>
        <w:t xml:space="preserve">Załącznik </w:t>
      </w:r>
      <w:r w:rsidR="000D25CD" w:rsidRPr="000D25CD">
        <w:rPr>
          <w:rFonts w:eastAsia="Times New Roman" w:cs="Times New Roman"/>
          <w:i/>
          <w:lang w:eastAsia="pl-PL"/>
        </w:rPr>
        <w:t xml:space="preserve">nr 2 </w:t>
      </w:r>
    </w:p>
    <w:p w14:paraId="7A0F91EE" w14:textId="57374C92" w:rsidR="00274374" w:rsidRPr="000D25CD" w:rsidRDefault="00274374" w:rsidP="00274374">
      <w:pPr>
        <w:shd w:val="clear" w:color="auto" w:fill="FFFFFF"/>
        <w:spacing w:after="0" w:line="240" w:lineRule="auto"/>
        <w:jc w:val="right"/>
        <w:rPr>
          <w:rFonts w:asciiTheme="minorHAnsi" w:eastAsia="Times New Roman" w:hAnsiTheme="minorHAnsi" w:cstheme="minorHAnsi"/>
        </w:rPr>
      </w:pPr>
      <w:r w:rsidRPr="000D25CD">
        <w:rPr>
          <w:rFonts w:asciiTheme="minorHAnsi" w:eastAsia="Times New Roman" w:hAnsiTheme="minorHAnsi" w:cstheme="minorHAnsi"/>
          <w:i/>
        </w:rPr>
        <w:t xml:space="preserve">do zapytania ofertowego </w:t>
      </w:r>
      <w:r w:rsidRPr="001B07A4">
        <w:rPr>
          <w:rFonts w:asciiTheme="minorHAnsi" w:eastAsia="Times New Roman" w:hAnsiTheme="minorHAnsi" w:cstheme="minorHAnsi"/>
          <w:i/>
        </w:rPr>
        <w:t>nr</w:t>
      </w:r>
      <w:r w:rsidR="001B07A4" w:rsidRPr="001B07A4">
        <w:rPr>
          <w:rFonts w:asciiTheme="minorHAnsi" w:eastAsia="Times New Roman" w:hAnsiTheme="minorHAnsi" w:cstheme="minorHAnsi"/>
          <w:i/>
        </w:rPr>
        <w:t xml:space="preserve"> </w:t>
      </w:r>
      <w:r w:rsidR="001B07A4" w:rsidRPr="00FC11EA">
        <w:rPr>
          <w:bCs/>
          <w:i/>
        </w:rPr>
        <w:t>1/ZO/</w:t>
      </w:r>
      <w:r w:rsidR="00580DA2" w:rsidRPr="00FC11EA">
        <w:rPr>
          <w:bCs/>
          <w:i/>
        </w:rPr>
        <w:t>EP</w:t>
      </w:r>
      <w:r w:rsidR="001B07A4" w:rsidRPr="00FC11EA">
        <w:rPr>
          <w:bCs/>
          <w:i/>
        </w:rPr>
        <w:t>/RPOWM/10.3.1/2021</w:t>
      </w:r>
    </w:p>
    <w:p w14:paraId="425E5138" w14:textId="77777777" w:rsidR="00274374" w:rsidRPr="000D25CD" w:rsidRDefault="00274374" w:rsidP="00274374">
      <w:pPr>
        <w:spacing w:after="0" w:line="240" w:lineRule="auto"/>
        <w:jc w:val="center"/>
        <w:rPr>
          <w:rFonts w:asciiTheme="minorHAnsi" w:hAnsiTheme="minorHAnsi" w:cstheme="minorHAnsi"/>
          <w:b/>
          <w:bCs/>
        </w:rPr>
      </w:pPr>
    </w:p>
    <w:p w14:paraId="375EB1A1" w14:textId="77777777" w:rsidR="00274374" w:rsidRPr="000D25CD" w:rsidRDefault="00274374" w:rsidP="00274374">
      <w:pPr>
        <w:spacing w:after="0" w:line="240" w:lineRule="auto"/>
        <w:jc w:val="center"/>
        <w:rPr>
          <w:rFonts w:asciiTheme="minorHAnsi" w:hAnsiTheme="minorHAnsi" w:cstheme="minorHAnsi"/>
          <w:bCs/>
          <w:sz w:val="28"/>
          <w:szCs w:val="28"/>
        </w:rPr>
      </w:pPr>
      <w:r w:rsidRPr="000D25CD">
        <w:rPr>
          <w:rFonts w:asciiTheme="minorHAnsi" w:hAnsiTheme="minorHAnsi" w:cstheme="minorHAnsi"/>
          <w:b/>
          <w:bCs/>
          <w:sz w:val="28"/>
          <w:szCs w:val="28"/>
        </w:rPr>
        <w:t>WZÓR CV</w:t>
      </w:r>
    </w:p>
    <w:p w14:paraId="46D130A0" w14:textId="77777777" w:rsidR="00274374" w:rsidRPr="000D25CD" w:rsidRDefault="00274374" w:rsidP="00274374">
      <w:pPr>
        <w:spacing w:after="0" w:line="240" w:lineRule="auto"/>
        <w:jc w:val="center"/>
        <w:rPr>
          <w:rFonts w:asciiTheme="minorHAnsi" w:hAnsiTheme="minorHAnsi" w:cstheme="minorHAnsi"/>
          <w:b/>
          <w:bCs/>
          <w:sz w:val="28"/>
          <w:szCs w:val="28"/>
        </w:rPr>
      </w:pPr>
      <w:r w:rsidRPr="000D25CD">
        <w:rPr>
          <w:rFonts w:asciiTheme="minorHAnsi" w:hAnsiTheme="minorHAnsi" w:cstheme="minorHAnsi"/>
          <w:b/>
          <w:bCs/>
          <w:sz w:val="28"/>
          <w:szCs w:val="28"/>
        </w:rPr>
        <w:t>ŻYCIORYS ZAWODOWY</w:t>
      </w:r>
    </w:p>
    <w:p w14:paraId="62433A5F" w14:textId="77777777" w:rsidR="00274374" w:rsidRDefault="00274374" w:rsidP="00274374">
      <w:pPr>
        <w:spacing w:after="0" w:line="240" w:lineRule="auto"/>
        <w:jc w:val="center"/>
        <w:rPr>
          <w:rFonts w:asciiTheme="minorHAnsi" w:hAnsiTheme="minorHAnsi" w:cstheme="minorHAnsi"/>
          <w:b/>
          <w:bCs/>
        </w:rPr>
      </w:pPr>
    </w:p>
    <w:p w14:paraId="48233CF5" w14:textId="77777777" w:rsidR="00FC0F3C" w:rsidRDefault="00FC0F3C" w:rsidP="00274374">
      <w:pPr>
        <w:spacing w:after="0" w:line="240" w:lineRule="auto"/>
        <w:jc w:val="center"/>
        <w:rPr>
          <w:rFonts w:asciiTheme="minorHAnsi" w:hAnsiTheme="minorHAnsi" w:cstheme="minorHAnsi"/>
          <w:b/>
          <w:bCs/>
        </w:rPr>
      </w:pP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050"/>
        <w:gridCol w:w="4950"/>
      </w:tblGrid>
      <w:tr w:rsidR="00FC0F3C" w:rsidRPr="00C52AB5" w14:paraId="3B8B7D1F" w14:textId="77777777" w:rsidTr="001C2BE2">
        <w:trPr>
          <w:cantSplit/>
        </w:trPr>
        <w:tc>
          <w:tcPr>
            <w:tcW w:w="4050" w:type="dxa"/>
            <w:tcBorders>
              <w:top w:val="double" w:sz="4" w:space="0" w:color="auto"/>
              <w:left w:val="double" w:sz="4" w:space="0" w:color="auto"/>
              <w:bottom w:val="single" w:sz="4" w:space="0" w:color="auto"/>
              <w:right w:val="single" w:sz="4" w:space="0" w:color="auto"/>
            </w:tcBorders>
            <w:hideMark/>
          </w:tcPr>
          <w:p w14:paraId="0AE652CE" w14:textId="77777777" w:rsidR="00FC0F3C" w:rsidRPr="00C52AB5" w:rsidRDefault="00FC0F3C" w:rsidP="001C2BE2">
            <w:pPr>
              <w:tabs>
                <w:tab w:val="left" w:pos="-720"/>
              </w:tabs>
              <w:spacing w:line="240" w:lineRule="auto"/>
              <w:ind w:firstLine="709"/>
              <w:jc w:val="center"/>
              <w:rPr>
                <w:rFonts w:cs="DejaVu Sans"/>
                <w:bCs/>
                <w:spacing w:val="-3"/>
                <w:kern w:val="20"/>
                <w:sz w:val="20"/>
              </w:rPr>
            </w:pPr>
            <w:r w:rsidRPr="00C52AB5">
              <w:rPr>
                <w:bCs/>
                <w:spacing w:val="-3"/>
                <w:sz w:val="20"/>
              </w:rPr>
              <w:t>Nazwa uczelni; ośrodka szkoleniowego oraz data ukończenia</w:t>
            </w:r>
          </w:p>
        </w:tc>
        <w:tc>
          <w:tcPr>
            <w:tcW w:w="4950" w:type="dxa"/>
            <w:tcBorders>
              <w:top w:val="double" w:sz="4" w:space="0" w:color="auto"/>
              <w:left w:val="single" w:sz="4" w:space="0" w:color="auto"/>
              <w:bottom w:val="single" w:sz="4" w:space="0" w:color="auto"/>
              <w:right w:val="double" w:sz="4" w:space="0" w:color="auto"/>
            </w:tcBorders>
            <w:hideMark/>
          </w:tcPr>
          <w:p w14:paraId="41036D78" w14:textId="77777777" w:rsidR="00FC0F3C" w:rsidRPr="00C52AB5" w:rsidRDefault="00FC0F3C" w:rsidP="001C2BE2">
            <w:pPr>
              <w:tabs>
                <w:tab w:val="left" w:pos="-720"/>
              </w:tabs>
              <w:spacing w:line="240" w:lineRule="auto"/>
              <w:ind w:firstLine="709"/>
              <w:jc w:val="center"/>
              <w:rPr>
                <w:rFonts w:cs="DejaVu Sans"/>
                <w:spacing w:val="-3"/>
                <w:kern w:val="20"/>
                <w:sz w:val="20"/>
              </w:rPr>
            </w:pPr>
            <w:r w:rsidRPr="00C52AB5">
              <w:rPr>
                <w:spacing w:val="-3"/>
                <w:sz w:val="20"/>
              </w:rPr>
              <w:t>Uzyskany stopień lub dyplom</w:t>
            </w:r>
          </w:p>
        </w:tc>
      </w:tr>
      <w:tr w:rsidR="00FC0F3C" w:rsidRPr="00C52AB5" w14:paraId="2E178396" w14:textId="77777777" w:rsidTr="001C2BE2">
        <w:trPr>
          <w:cantSplit/>
        </w:trPr>
        <w:tc>
          <w:tcPr>
            <w:tcW w:w="4050" w:type="dxa"/>
            <w:tcBorders>
              <w:top w:val="single" w:sz="4" w:space="0" w:color="auto"/>
              <w:left w:val="double" w:sz="4" w:space="0" w:color="auto"/>
              <w:bottom w:val="single" w:sz="4" w:space="0" w:color="auto"/>
              <w:right w:val="single" w:sz="4" w:space="0" w:color="auto"/>
            </w:tcBorders>
          </w:tcPr>
          <w:p w14:paraId="714BD0A5" w14:textId="77777777" w:rsidR="00FC0F3C" w:rsidRPr="00C52AB5" w:rsidRDefault="00FC0F3C" w:rsidP="001C2BE2">
            <w:pPr>
              <w:tabs>
                <w:tab w:val="left" w:pos="-720"/>
              </w:tabs>
              <w:spacing w:line="240" w:lineRule="auto"/>
              <w:ind w:firstLine="709"/>
              <w:rPr>
                <w:rFonts w:cs="DejaVu Sans"/>
                <w:spacing w:val="-3"/>
                <w:kern w:val="20"/>
                <w:sz w:val="24"/>
              </w:rPr>
            </w:pPr>
          </w:p>
        </w:tc>
        <w:tc>
          <w:tcPr>
            <w:tcW w:w="4950" w:type="dxa"/>
            <w:tcBorders>
              <w:top w:val="single" w:sz="4" w:space="0" w:color="auto"/>
              <w:left w:val="single" w:sz="4" w:space="0" w:color="auto"/>
              <w:bottom w:val="single" w:sz="4" w:space="0" w:color="auto"/>
              <w:right w:val="double" w:sz="4" w:space="0" w:color="auto"/>
            </w:tcBorders>
          </w:tcPr>
          <w:p w14:paraId="0490479A" w14:textId="77777777" w:rsidR="00FC0F3C" w:rsidRPr="00C52AB5" w:rsidRDefault="00FC0F3C" w:rsidP="001C2BE2">
            <w:pPr>
              <w:tabs>
                <w:tab w:val="left" w:pos="-720"/>
              </w:tabs>
              <w:spacing w:line="240" w:lineRule="auto"/>
              <w:ind w:firstLine="709"/>
              <w:rPr>
                <w:rFonts w:cs="DejaVu Sans"/>
                <w:spacing w:val="-3"/>
                <w:kern w:val="20"/>
                <w:sz w:val="24"/>
              </w:rPr>
            </w:pPr>
          </w:p>
        </w:tc>
      </w:tr>
      <w:tr w:rsidR="00FC0F3C" w:rsidRPr="00C52AB5" w14:paraId="59056F90" w14:textId="77777777" w:rsidTr="001C2BE2">
        <w:trPr>
          <w:cantSplit/>
        </w:trPr>
        <w:tc>
          <w:tcPr>
            <w:tcW w:w="4050" w:type="dxa"/>
            <w:tcBorders>
              <w:top w:val="single" w:sz="4" w:space="0" w:color="auto"/>
              <w:left w:val="double" w:sz="4" w:space="0" w:color="auto"/>
              <w:bottom w:val="double" w:sz="4" w:space="0" w:color="auto"/>
              <w:right w:val="single" w:sz="4" w:space="0" w:color="auto"/>
            </w:tcBorders>
          </w:tcPr>
          <w:p w14:paraId="571FE483" w14:textId="77777777" w:rsidR="00FC0F3C" w:rsidRPr="00C52AB5" w:rsidRDefault="00FC0F3C" w:rsidP="001C2BE2">
            <w:pPr>
              <w:tabs>
                <w:tab w:val="left" w:pos="-720"/>
              </w:tabs>
              <w:spacing w:line="240" w:lineRule="auto"/>
              <w:ind w:firstLine="709"/>
              <w:rPr>
                <w:rFonts w:cs="DejaVu Sans"/>
                <w:spacing w:val="-3"/>
                <w:kern w:val="20"/>
                <w:sz w:val="24"/>
              </w:rPr>
            </w:pPr>
          </w:p>
        </w:tc>
        <w:tc>
          <w:tcPr>
            <w:tcW w:w="4950" w:type="dxa"/>
            <w:tcBorders>
              <w:top w:val="single" w:sz="4" w:space="0" w:color="auto"/>
              <w:left w:val="single" w:sz="4" w:space="0" w:color="auto"/>
              <w:bottom w:val="double" w:sz="4" w:space="0" w:color="auto"/>
              <w:right w:val="double" w:sz="4" w:space="0" w:color="auto"/>
            </w:tcBorders>
          </w:tcPr>
          <w:p w14:paraId="7D8E5951" w14:textId="77777777" w:rsidR="00FC0F3C" w:rsidRPr="00C52AB5" w:rsidRDefault="00FC0F3C" w:rsidP="001C2BE2">
            <w:pPr>
              <w:tabs>
                <w:tab w:val="left" w:pos="-720"/>
              </w:tabs>
              <w:spacing w:line="240" w:lineRule="auto"/>
              <w:ind w:firstLine="709"/>
              <w:rPr>
                <w:rFonts w:cs="DejaVu Sans"/>
                <w:spacing w:val="-3"/>
                <w:kern w:val="20"/>
                <w:sz w:val="24"/>
              </w:rPr>
            </w:pPr>
          </w:p>
        </w:tc>
      </w:tr>
    </w:tbl>
    <w:p w14:paraId="4095B9F5" w14:textId="77777777" w:rsidR="00FC0F3C" w:rsidRDefault="00FC0F3C" w:rsidP="00FC0F3C">
      <w:pPr>
        <w:tabs>
          <w:tab w:val="left" w:pos="0"/>
          <w:tab w:val="left" w:pos="4770"/>
          <w:tab w:val="left" w:pos="6214"/>
          <w:tab w:val="left" w:pos="6348"/>
          <w:tab w:val="left" w:pos="7056"/>
          <w:tab w:val="left" w:pos="7788"/>
          <w:tab w:val="left" w:pos="8496"/>
          <w:tab w:val="left" w:pos="8640"/>
        </w:tabs>
        <w:rPr>
          <w:spacing w:val="-3"/>
          <w:sz w:val="20"/>
        </w:rPr>
      </w:pPr>
    </w:p>
    <w:p w14:paraId="4B0BD341" w14:textId="77777777" w:rsidR="00FC0F3C" w:rsidRPr="00C52AB5" w:rsidRDefault="00FC0F3C" w:rsidP="00FC0F3C">
      <w:pPr>
        <w:tabs>
          <w:tab w:val="left" w:pos="0"/>
          <w:tab w:val="left" w:pos="4770"/>
          <w:tab w:val="left" w:pos="6214"/>
          <w:tab w:val="left" w:pos="6348"/>
          <w:tab w:val="left" w:pos="7056"/>
          <w:tab w:val="left" w:pos="7788"/>
          <w:tab w:val="left" w:pos="8496"/>
          <w:tab w:val="left" w:pos="8640"/>
        </w:tabs>
        <w:rPr>
          <w:spacing w:val="-3"/>
          <w:sz w:val="20"/>
        </w:rPr>
      </w:pPr>
      <w:r w:rsidRPr="00C52AB5">
        <w:rPr>
          <w:spacing w:val="-3"/>
          <w:sz w:val="20"/>
        </w:rPr>
        <w:t>Doświadczenie zawodowe:</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2552"/>
        <w:gridCol w:w="2569"/>
      </w:tblGrid>
      <w:tr w:rsidR="00FC0F3C" w:rsidRPr="00C52AB5" w14:paraId="6CDD8660" w14:textId="77777777" w:rsidTr="001C2BE2">
        <w:tc>
          <w:tcPr>
            <w:tcW w:w="1843" w:type="dxa"/>
            <w:tcBorders>
              <w:top w:val="double" w:sz="4" w:space="0" w:color="auto"/>
              <w:left w:val="double" w:sz="4" w:space="0" w:color="auto"/>
              <w:bottom w:val="single" w:sz="4" w:space="0" w:color="auto"/>
              <w:right w:val="single" w:sz="4" w:space="0" w:color="auto"/>
            </w:tcBorders>
            <w:hideMark/>
          </w:tcPr>
          <w:p w14:paraId="1FB449FE"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Data</w:t>
            </w:r>
          </w:p>
        </w:tc>
        <w:tc>
          <w:tcPr>
            <w:tcW w:w="2126" w:type="dxa"/>
            <w:tcBorders>
              <w:top w:val="double" w:sz="4" w:space="0" w:color="auto"/>
              <w:left w:val="single" w:sz="4" w:space="0" w:color="auto"/>
              <w:bottom w:val="single" w:sz="4" w:space="0" w:color="auto"/>
              <w:right w:val="single" w:sz="4" w:space="0" w:color="auto"/>
            </w:tcBorders>
            <w:hideMark/>
          </w:tcPr>
          <w:p w14:paraId="628765E5"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Miejscowość</w:t>
            </w:r>
          </w:p>
        </w:tc>
        <w:tc>
          <w:tcPr>
            <w:tcW w:w="2552" w:type="dxa"/>
            <w:tcBorders>
              <w:top w:val="double" w:sz="4" w:space="0" w:color="auto"/>
              <w:left w:val="single" w:sz="4" w:space="0" w:color="auto"/>
              <w:bottom w:val="single" w:sz="4" w:space="0" w:color="auto"/>
              <w:right w:val="single" w:sz="4" w:space="0" w:color="auto"/>
            </w:tcBorders>
            <w:hideMark/>
          </w:tcPr>
          <w:p w14:paraId="7F5CED1C"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Firma</w:t>
            </w:r>
          </w:p>
        </w:tc>
        <w:tc>
          <w:tcPr>
            <w:tcW w:w="2569" w:type="dxa"/>
            <w:tcBorders>
              <w:top w:val="double" w:sz="4" w:space="0" w:color="auto"/>
              <w:left w:val="single" w:sz="4" w:space="0" w:color="auto"/>
              <w:bottom w:val="single" w:sz="4" w:space="0" w:color="auto"/>
              <w:right w:val="double" w:sz="4" w:space="0" w:color="auto"/>
            </w:tcBorders>
            <w:hideMark/>
          </w:tcPr>
          <w:p w14:paraId="2B015318"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Stanowisko</w:t>
            </w:r>
          </w:p>
        </w:tc>
      </w:tr>
      <w:tr w:rsidR="00FC0F3C" w:rsidRPr="00C52AB5" w14:paraId="31CFE640" w14:textId="77777777" w:rsidTr="001C2BE2">
        <w:tc>
          <w:tcPr>
            <w:tcW w:w="1843" w:type="dxa"/>
            <w:tcBorders>
              <w:top w:val="single" w:sz="4" w:space="0" w:color="auto"/>
              <w:left w:val="double" w:sz="4" w:space="0" w:color="auto"/>
              <w:bottom w:val="single" w:sz="4" w:space="0" w:color="auto"/>
              <w:right w:val="single" w:sz="4" w:space="0" w:color="auto"/>
            </w:tcBorders>
          </w:tcPr>
          <w:p w14:paraId="0978F5BB"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c>
          <w:tcPr>
            <w:tcW w:w="2126" w:type="dxa"/>
            <w:tcBorders>
              <w:top w:val="single" w:sz="4" w:space="0" w:color="auto"/>
              <w:left w:val="single" w:sz="4" w:space="0" w:color="auto"/>
              <w:bottom w:val="single" w:sz="4" w:space="0" w:color="auto"/>
              <w:right w:val="single" w:sz="4" w:space="0" w:color="auto"/>
            </w:tcBorders>
          </w:tcPr>
          <w:p w14:paraId="0077CD4C"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c>
          <w:tcPr>
            <w:tcW w:w="2552" w:type="dxa"/>
            <w:tcBorders>
              <w:top w:val="single" w:sz="4" w:space="0" w:color="auto"/>
              <w:left w:val="single" w:sz="4" w:space="0" w:color="auto"/>
              <w:bottom w:val="single" w:sz="4" w:space="0" w:color="auto"/>
              <w:right w:val="single" w:sz="4" w:space="0" w:color="auto"/>
            </w:tcBorders>
          </w:tcPr>
          <w:p w14:paraId="0F0B7F3B"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c>
          <w:tcPr>
            <w:tcW w:w="2569" w:type="dxa"/>
            <w:tcBorders>
              <w:top w:val="single" w:sz="4" w:space="0" w:color="auto"/>
              <w:left w:val="single" w:sz="4" w:space="0" w:color="auto"/>
              <w:bottom w:val="single" w:sz="4" w:space="0" w:color="auto"/>
              <w:right w:val="double" w:sz="4" w:space="0" w:color="auto"/>
            </w:tcBorders>
          </w:tcPr>
          <w:p w14:paraId="471CAAC3"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r>
      <w:tr w:rsidR="00FC0F3C" w:rsidRPr="00C52AB5" w14:paraId="79578EEA" w14:textId="77777777" w:rsidTr="001C2BE2">
        <w:tc>
          <w:tcPr>
            <w:tcW w:w="9090" w:type="dxa"/>
            <w:gridSpan w:val="4"/>
            <w:tcBorders>
              <w:top w:val="single" w:sz="4" w:space="0" w:color="auto"/>
              <w:left w:val="double" w:sz="4" w:space="0" w:color="auto"/>
              <w:bottom w:val="double" w:sz="4" w:space="0" w:color="auto"/>
              <w:right w:val="double" w:sz="4" w:space="0" w:color="auto"/>
            </w:tcBorders>
          </w:tcPr>
          <w:p w14:paraId="0FC0FA86"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rPr>
                <w:rFonts w:cs="DejaVu Sans"/>
                <w:spacing w:val="-3"/>
                <w:kern w:val="20"/>
                <w:sz w:val="24"/>
              </w:rPr>
            </w:pPr>
          </w:p>
        </w:tc>
      </w:tr>
    </w:tbl>
    <w:p w14:paraId="2F12959A" w14:textId="77777777" w:rsidR="00FC0F3C" w:rsidRDefault="00FC0F3C" w:rsidP="00FC0F3C">
      <w:pPr>
        <w:tabs>
          <w:tab w:val="left" w:pos="0"/>
          <w:tab w:val="left" w:pos="2160"/>
          <w:tab w:val="left" w:pos="4320"/>
          <w:tab w:val="left" w:pos="6480"/>
          <w:tab w:val="left" w:pos="7788"/>
          <w:tab w:val="left" w:pos="8496"/>
          <w:tab w:val="left" w:pos="8640"/>
        </w:tabs>
        <w:rPr>
          <w:rFonts w:cs="DejaVu Sans"/>
          <w:spacing w:val="-3"/>
          <w:kern w:val="20"/>
          <w:sz w:val="24"/>
          <w:szCs w:val="20"/>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2552"/>
        <w:gridCol w:w="2569"/>
      </w:tblGrid>
      <w:tr w:rsidR="00FC0F3C" w:rsidRPr="00C52AB5" w14:paraId="67CDD2C3" w14:textId="77777777" w:rsidTr="001C2BE2">
        <w:tc>
          <w:tcPr>
            <w:tcW w:w="1843" w:type="dxa"/>
            <w:tcBorders>
              <w:top w:val="double" w:sz="4" w:space="0" w:color="auto"/>
              <w:left w:val="double" w:sz="4" w:space="0" w:color="auto"/>
              <w:bottom w:val="single" w:sz="4" w:space="0" w:color="auto"/>
              <w:right w:val="single" w:sz="4" w:space="0" w:color="auto"/>
            </w:tcBorders>
            <w:hideMark/>
          </w:tcPr>
          <w:p w14:paraId="770212AD"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Data</w:t>
            </w:r>
          </w:p>
        </w:tc>
        <w:tc>
          <w:tcPr>
            <w:tcW w:w="2126" w:type="dxa"/>
            <w:tcBorders>
              <w:top w:val="double" w:sz="4" w:space="0" w:color="auto"/>
              <w:left w:val="single" w:sz="4" w:space="0" w:color="auto"/>
              <w:bottom w:val="single" w:sz="4" w:space="0" w:color="auto"/>
              <w:right w:val="single" w:sz="4" w:space="0" w:color="auto"/>
            </w:tcBorders>
            <w:hideMark/>
          </w:tcPr>
          <w:p w14:paraId="25937FF8"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Miejscowość</w:t>
            </w:r>
          </w:p>
        </w:tc>
        <w:tc>
          <w:tcPr>
            <w:tcW w:w="2552" w:type="dxa"/>
            <w:tcBorders>
              <w:top w:val="double" w:sz="4" w:space="0" w:color="auto"/>
              <w:left w:val="single" w:sz="4" w:space="0" w:color="auto"/>
              <w:bottom w:val="single" w:sz="4" w:space="0" w:color="auto"/>
              <w:right w:val="single" w:sz="4" w:space="0" w:color="auto"/>
            </w:tcBorders>
            <w:hideMark/>
          </w:tcPr>
          <w:p w14:paraId="26A11028"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Firma</w:t>
            </w:r>
          </w:p>
        </w:tc>
        <w:tc>
          <w:tcPr>
            <w:tcW w:w="2569" w:type="dxa"/>
            <w:tcBorders>
              <w:top w:val="double" w:sz="4" w:space="0" w:color="auto"/>
              <w:left w:val="single" w:sz="4" w:space="0" w:color="auto"/>
              <w:bottom w:val="single" w:sz="4" w:space="0" w:color="auto"/>
              <w:right w:val="double" w:sz="4" w:space="0" w:color="auto"/>
            </w:tcBorders>
            <w:hideMark/>
          </w:tcPr>
          <w:p w14:paraId="0BF597D1" w14:textId="77777777" w:rsidR="00FC0F3C" w:rsidRPr="00C52AB5" w:rsidRDefault="00FC0F3C" w:rsidP="001C2BE2">
            <w:pPr>
              <w:tabs>
                <w:tab w:val="left" w:pos="0"/>
                <w:tab w:val="left" w:pos="2160"/>
                <w:tab w:val="left" w:pos="4320"/>
                <w:tab w:val="left" w:pos="6480"/>
                <w:tab w:val="left" w:pos="7788"/>
                <w:tab w:val="left" w:pos="8496"/>
                <w:tab w:val="left" w:pos="8640"/>
              </w:tabs>
              <w:spacing w:line="240" w:lineRule="auto"/>
              <w:jc w:val="center"/>
              <w:rPr>
                <w:rFonts w:cs="DejaVu Sans"/>
                <w:spacing w:val="-3"/>
                <w:kern w:val="20"/>
                <w:sz w:val="20"/>
              </w:rPr>
            </w:pPr>
            <w:r w:rsidRPr="00C52AB5">
              <w:rPr>
                <w:spacing w:val="-3"/>
                <w:sz w:val="20"/>
              </w:rPr>
              <w:t>Stanowisko</w:t>
            </w:r>
          </w:p>
        </w:tc>
      </w:tr>
      <w:tr w:rsidR="00FC0F3C" w:rsidRPr="00C52AB5" w14:paraId="5C0EC763" w14:textId="77777777" w:rsidTr="001C2BE2">
        <w:tc>
          <w:tcPr>
            <w:tcW w:w="1843" w:type="dxa"/>
            <w:tcBorders>
              <w:top w:val="single" w:sz="4" w:space="0" w:color="auto"/>
              <w:left w:val="double" w:sz="4" w:space="0" w:color="auto"/>
              <w:bottom w:val="single" w:sz="4" w:space="0" w:color="auto"/>
              <w:right w:val="single" w:sz="4" w:space="0" w:color="auto"/>
            </w:tcBorders>
          </w:tcPr>
          <w:p w14:paraId="5E1B78A0"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c>
          <w:tcPr>
            <w:tcW w:w="2126" w:type="dxa"/>
            <w:tcBorders>
              <w:top w:val="single" w:sz="4" w:space="0" w:color="auto"/>
              <w:left w:val="single" w:sz="4" w:space="0" w:color="auto"/>
              <w:bottom w:val="single" w:sz="4" w:space="0" w:color="auto"/>
              <w:right w:val="single" w:sz="4" w:space="0" w:color="auto"/>
            </w:tcBorders>
          </w:tcPr>
          <w:p w14:paraId="5EEF80A5"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c>
          <w:tcPr>
            <w:tcW w:w="2552" w:type="dxa"/>
            <w:tcBorders>
              <w:top w:val="single" w:sz="4" w:space="0" w:color="auto"/>
              <w:left w:val="single" w:sz="4" w:space="0" w:color="auto"/>
              <w:bottom w:val="single" w:sz="4" w:space="0" w:color="auto"/>
              <w:right w:val="single" w:sz="4" w:space="0" w:color="auto"/>
            </w:tcBorders>
          </w:tcPr>
          <w:p w14:paraId="252710B6"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c>
          <w:tcPr>
            <w:tcW w:w="2569" w:type="dxa"/>
            <w:tcBorders>
              <w:top w:val="single" w:sz="4" w:space="0" w:color="auto"/>
              <w:left w:val="single" w:sz="4" w:space="0" w:color="auto"/>
              <w:bottom w:val="single" w:sz="4" w:space="0" w:color="auto"/>
              <w:right w:val="double" w:sz="4" w:space="0" w:color="auto"/>
            </w:tcBorders>
          </w:tcPr>
          <w:p w14:paraId="66B8D6A1"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jc w:val="center"/>
              <w:rPr>
                <w:rFonts w:cs="DejaVu Sans"/>
                <w:spacing w:val="-3"/>
                <w:kern w:val="20"/>
                <w:sz w:val="24"/>
              </w:rPr>
            </w:pPr>
          </w:p>
        </w:tc>
      </w:tr>
      <w:tr w:rsidR="00FC0F3C" w:rsidRPr="00C52AB5" w14:paraId="3B6E6EDA" w14:textId="77777777" w:rsidTr="001C2BE2">
        <w:tc>
          <w:tcPr>
            <w:tcW w:w="9090" w:type="dxa"/>
            <w:gridSpan w:val="4"/>
            <w:tcBorders>
              <w:top w:val="single" w:sz="4" w:space="0" w:color="auto"/>
              <w:left w:val="double" w:sz="4" w:space="0" w:color="auto"/>
              <w:bottom w:val="double" w:sz="4" w:space="0" w:color="auto"/>
              <w:right w:val="double" w:sz="4" w:space="0" w:color="auto"/>
            </w:tcBorders>
          </w:tcPr>
          <w:p w14:paraId="3E040632" w14:textId="77777777" w:rsidR="00FC0F3C" w:rsidRPr="00C52AB5" w:rsidRDefault="00FC0F3C" w:rsidP="001C2BE2">
            <w:pPr>
              <w:tabs>
                <w:tab w:val="left" w:pos="0"/>
                <w:tab w:val="left" w:pos="2160"/>
                <w:tab w:val="left" w:pos="4320"/>
                <w:tab w:val="left" w:pos="6480"/>
                <w:tab w:val="left" w:pos="7788"/>
                <w:tab w:val="left" w:pos="8496"/>
                <w:tab w:val="left" w:pos="8640"/>
              </w:tabs>
              <w:spacing w:line="360" w:lineRule="auto"/>
              <w:ind w:firstLine="709"/>
              <w:rPr>
                <w:rFonts w:cs="DejaVu Sans"/>
                <w:spacing w:val="-3"/>
                <w:kern w:val="20"/>
                <w:sz w:val="24"/>
              </w:rPr>
            </w:pPr>
          </w:p>
        </w:tc>
      </w:tr>
    </w:tbl>
    <w:p w14:paraId="169F6E00" w14:textId="77777777" w:rsidR="00B107A2" w:rsidRDefault="00B107A2" w:rsidP="00FC0F3C">
      <w:pPr>
        <w:spacing w:after="0" w:line="240" w:lineRule="auto"/>
        <w:jc w:val="both"/>
        <w:rPr>
          <w:sz w:val="20"/>
        </w:rPr>
      </w:pPr>
    </w:p>
    <w:p w14:paraId="7D4BB071" w14:textId="77777777" w:rsidR="00FC0F3C" w:rsidRDefault="00FC0F3C" w:rsidP="00FC0F3C">
      <w:pPr>
        <w:spacing w:after="0" w:line="240" w:lineRule="auto"/>
        <w:jc w:val="both"/>
        <w:rPr>
          <w:rFonts w:asciiTheme="minorHAnsi" w:hAnsiTheme="minorHAnsi" w:cstheme="minorHAnsi"/>
          <w:b/>
          <w:lang w:eastAsia="en-US"/>
        </w:rPr>
      </w:pPr>
      <w:r w:rsidRPr="00C52AB5">
        <w:rPr>
          <w:sz w:val="20"/>
        </w:rPr>
        <w:t>Inne informacje:</w:t>
      </w:r>
    </w:p>
    <w:p w14:paraId="5BBCD2F7" w14:textId="77777777" w:rsidR="00FC0F3C" w:rsidRDefault="00FC0F3C" w:rsidP="00FC0F3C">
      <w:pPr>
        <w:spacing w:after="0" w:line="240" w:lineRule="auto"/>
        <w:jc w:val="both"/>
        <w:rPr>
          <w:rFonts w:asciiTheme="minorHAnsi" w:hAnsiTheme="minorHAnsi" w:cstheme="minorHAnsi"/>
          <w:b/>
          <w:lang w:eastAsia="en-US"/>
        </w:rPr>
      </w:pPr>
    </w:p>
    <w:p w14:paraId="75F62791" w14:textId="77777777" w:rsidR="00FC0F3C" w:rsidRPr="000D25CD" w:rsidRDefault="00FC0F3C" w:rsidP="00FC0F3C">
      <w:pPr>
        <w:spacing w:after="0" w:line="240" w:lineRule="auto"/>
        <w:jc w:val="both"/>
        <w:rPr>
          <w:rFonts w:asciiTheme="minorHAnsi" w:hAnsiTheme="minorHAnsi" w:cstheme="minorHAnsi"/>
          <w:b/>
          <w:lang w:eastAsia="en-US"/>
        </w:rPr>
      </w:pPr>
      <w:r w:rsidRPr="000D25CD">
        <w:rPr>
          <w:rFonts w:asciiTheme="minorHAnsi" w:hAnsiTheme="minorHAnsi" w:cstheme="minorHAnsi"/>
          <w:b/>
          <w:lang w:eastAsia="en-US"/>
        </w:rPr>
        <w:t xml:space="preserve">Istnieje możliwość załączenia CV wg własnego wzoru pod warunkiem, że zawiera dane jak </w:t>
      </w:r>
      <w:r w:rsidRPr="000D25CD">
        <w:rPr>
          <w:rFonts w:asciiTheme="minorHAnsi" w:hAnsiTheme="minorHAnsi" w:cstheme="minorHAnsi"/>
          <w:b/>
          <w:lang w:eastAsia="en-US"/>
        </w:rPr>
        <w:br/>
        <w:t>w niniejszym wzorze.</w:t>
      </w:r>
    </w:p>
    <w:p w14:paraId="7F58DDB5" w14:textId="77777777" w:rsidR="00FC0F3C" w:rsidRPr="00C52AB5" w:rsidRDefault="00FC0F3C" w:rsidP="00FC0F3C">
      <w:pPr>
        <w:rPr>
          <w:sz w:val="20"/>
        </w:rPr>
      </w:pPr>
    </w:p>
    <w:p w14:paraId="0F3E68A9" w14:textId="77777777" w:rsidR="00274374" w:rsidRPr="00B107A2" w:rsidRDefault="00FC0F3C" w:rsidP="00B107A2">
      <w:pPr>
        <w:spacing w:line="240" w:lineRule="auto"/>
        <w:rPr>
          <w:rFonts w:eastAsia="Times New Roman" w:cs="Times New Roman"/>
          <w:lang w:eastAsia="pl-PL"/>
        </w:rPr>
      </w:pPr>
      <w:r w:rsidRPr="00C52AB5">
        <w:rPr>
          <w:rFonts w:eastAsia="Times New Roman" w:cs="Times New Roman"/>
          <w:lang w:eastAsia="pl-PL"/>
        </w:rPr>
        <w:t>……………………………………… dnia …………………………….</w:t>
      </w:r>
    </w:p>
    <w:p w14:paraId="6841D144" w14:textId="77777777" w:rsidR="00FC0F3C" w:rsidRPr="00B01F81" w:rsidRDefault="00FC0F3C" w:rsidP="00FC0F3C">
      <w:pPr>
        <w:suppressAutoHyphens w:val="0"/>
        <w:autoSpaceDE w:val="0"/>
        <w:autoSpaceDN w:val="0"/>
        <w:adjustRightInd w:val="0"/>
        <w:spacing w:after="0"/>
        <w:ind w:left="6372" w:firstLine="708"/>
        <w:jc w:val="center"/>
        <w:rPr>
          <w:rFonts w:asciiTheme="minorHAnsi" w:eastAsia="Times New Roman" w:hAnsiTheme="minorHAnsi" w:cstheme="minorHAnsi"/>
        </w:rPr>
      </w:pPr>
      <w:r>
        <w:rPr>
          <w:rFonts w:asciiTheme="minorHAnsi" w:eastAsia="Times New Roman" w:hAnsiTheme="minorHAnsi" w:cstheme="minorHAnsi"/>
        </w:rPr>
        <w:t>P</w:t>
      </w:r>
      <w:r w:rsidRPr="00B01F81">
        <w:rPr>
          <w:rFonts w:asciiTheme="minorHAnsi" w:eastAsia="Times New Roman" w:hAnsiTheme="minorHAnsi" w:cstheme="minorHAnsi"/>
        </w:rPr>
        <w:t>odpis</w:t>
      </w:r>
    </w:p>
    <w:p w14:paraId="40060E8C" w14:textId="77777777" w:rsidR="00FC0F3C" w:rsidRPr="00B01F81" w:rsidRDefault="00FC0F3C" w:rsidP="00FC0F3C">
      <w:pPr>
        <w:suppressAutoHyphens w:val="0"/>
        <w:autoSpaceDE w:val="0"/>
        <w:autoSpaceDN w:val="0"/>
        <w:adjustRightInd w:val="0"/>
        <w:spacing w:after="0"/>
        <w:jc w:val="right"/>
        <w:rPr>
          <w:rFonts w:asciiTheme="minorHAnsi" w:eastAsia="Times New Roman" w:hAnsiTheme="minorHAnsi" w:cstheme="minorHAnsi"/>
        </w:rPr>
      </w:pPr>
    </w:p>
    <w:p w14:paraId="4368D977" w14:textId="77777777" w:rsidR="00FC0F3C" w:rsidRPr="00B01F81" w:rsidRDefault="00FC0F3C" w:rsidP="00FC0F3C">
      <w:pPr>
        <w:suppressAutoHyphens w:val="0"/>
        <w:autoSpaceDE w:val="0"/>
        <w:autoSpaceDN w:val="0"/>
        <w:adjustRightInd w:val="0"/>
        <w:spacing w:after="0"/>
        <w:jc w:val="right"/>
        <w:rPr>
          <w:rFonts w:asciiTheme="minorHAnsi" w:eastAsia="Times New Roman" w:hAnsiTheme="minorHAnsi" w:cstheme="minorHAnsi"/>
          <w:lang w:eastAsia="pl-PL"/>
        </w:rPr>
      </w:pPr>
      <w:r w:rsidRPr="00B01F81">
        <w:rPr>
          <w:rFonts w:asciiTheme="minorHAnsi" w:eastAsia="Times New Roman" w:hAnsiTheme="minorHAnsi" w:cstheme="minorHAnsi"/>
        </w:rPr>
        <w:t>……………………………………………</w:t>
      </w:r>
    </w:p>
    <w:p w14:paraId="286B8472" w14:textId="77777777" w:rsidR="00B62A1B" w:rsidRDefault="00B62A1B" w:rsidP="00274374">
      <w:pPr>
        <w:shd w:val="clear" w:color="auto" w:fill="FFFFFF"/>
        <w:spacing w:after="0" w:line="240" w:lineRule="auto"/>
        <w:jc w:val="right"/>
        <w:rPr>
          <w:rFonts w:asciiTheme="minorHAnsi" w:eastAsia="Times New Roman" w:hAnsiTheme="minorHAnsi" w:cstheme="minorHAnsi"/>
          <w:i/>
        </w:rPr>
      </w:pPr>
    </w:p>
    <w:p w14:paraId="3FC4D791" w14:textId="27F81280" w:rsidR="00B62A1B" w:rsidRDefault="00B62A1B" w:rsidP="00274374">
      <w:pPr>
        <w:shd w:val="clear" w:color="auto" w:fill="FFFFFF"/>
        <w:spacing w:after="0" w:line="240" w:lineRule="auto"/>
        <w:jc w:val="right"/>
        <w:rPr>
          <w:rFonts w:asciiTheme="minorHAnsi" w:eastAsia="Times New Roman" w:hAnsiTheme="minorHAnsi" w:cstheme="minorHAnsi"/>
          <w:i/>
        </w:rPr>
      </w:pPr>
    </w:p>
    <w:p w14:paraId="72EA7C4F" w14:textId="3A9BBFB9" w:rsidR="00F94015" w:rsidRDefault="00F94015" w:rsidP="00274374">
      <w:pPr>
        <w:shd w:val="clear" w:color="auto" w:fill="FFFFFF"/>
        <w:spacing w:after="0" w:line="240" w:lineRule="auto"/>
        <w:jc w:val="right"/>
        <w:rPr>
          <w:rFonts w:asciiTheme="minorHAnsi" w:eastAsia="Times New Roman" w:hAnsiTheme="minorHAnsi" w:cstheme="minorHAnsi"/>
          <w:i/>
        </w:rPr>
      </w:pPr>
    </w:p>
    <w:p w14:paraId="0416FEE4" w14:textId="013D2CC6" w:rsidR="001B07A4" w:rsidRDefault="001B07A4" w:rsidP="00274374">
      <w:pPr>
        <w:shd w:val="clear" w:color="auto" w:fill="FFFFFF"/>
        <w:spacing w:after="0" w:line="240" w:lineRule="auto"/>
        <w:jc w:val="right"/>
        <w:rPr>
          <w:rFonts w:asciiTheme="minorHAnsi" w:eastAsia="Times New Roman" w:hAnsiTheme="minorHAnsi" w:cstheme="minorHAnsi"/>
          <w:i/>
        </w:rPr>
      </w:pPr>
    </w:p>
    <w:p w14:paraId="22EB6765" w14:textId="77777777" w:rsidR="001B07A4" w:rsidRDefault="001B07A4" w:rsidP="00274374">
      <w:pPr>
        <w:shd w:val="clear" w:color="auto" w:fill="FFFFFF"/>
        <w:spacing w:after="0" w:line="240" w:lineRule="auto"/>
        <w:jc w:val="right"/>
        <w:rPr>
          <w:rFonts w:asciiTheme="minorHAnsi" w:eastAsia="Times New Roman" w:hAnsiTheme="minorHAnsi" w:cstheme="minorHAnsi"/>
          <w:i/>
        </w:rPr>
      </w:pPr>
    </w:p>
    <w:p w14:paraId="0634A31C" w14:textId="77777777" w:rsidR="00047AC5" w:rsidRDefault="00047AC5" w:rsidP="00274374">
      <w:pPr>
        <w:shd w:val="clear" w:color="auto" w:fill="FFFFFF"/>
        <w:spacing w:after="0" w:line="240" w:lineRule="auto"/>
        <w:jc w:val="right"/>
        <w:rPr>
          <w:rFonts w:asciiTheme="minorHAnsi" w:eastAsia="Times New Roman" w:hAnsiTheme="minorHAnsi" w:cstheme="minorHAnsi"/>
          <w:i/>
        </w:rPr>
      </w:pPr>
    </w:p>
    <w:p w14:paraId="7D8E9A75" w14:textId="77777777" w:rsidR="009C7F7F" w:rsidRDefault="009C7F7F" w:rsidP="00274374">
      <w:pPr>
        <w:shd w:val="clear" w:color="auto" w:fill="FFFFFF"/>
        <w:spacing w:after="0" w:line="240" w:lineRule="auto"/>
        <w:jc w:val="right"/>
        <w:rPr>
          <w:rFonts w:asciiTheme="minorHAnsi" w:eastAsia="Times New Roman" w:hAnsiTheme="minorHAnsi" w:cstheme="minorHAnsi"/>
          <w:i/>
        </w:rPr>
      </w:pPr>
    </w:p>
    <w:p w14:paraId="62C870F7" w14:textId="77777777" w:rsidR="000D25CD" w:rsidRDefault="00B678C2" w:rsidP="00274374">
      <w:pPr>
        <w:shd w:val="clear" w:color="auto" w:fill="FFFFFF"/>
        <w:spacing w:after="0" w:line="240" w:lineRule="auto"/>
        <w:jc w:val="right"/>
        <w:rPr>
          <w:rFonts w:asciiTheme="minorHAnsi" w:eastAsia="Times New Roman" w:hAnsiTheme="minorHAnsi" w:cstheme="minorHAnsi"/>
          <w:i/>
        </w:rPr>
      </w:pPr>
      <w:r>
        <w:rPr>
          <w:rFonts w:asciiTheme="minorHAnsi" w:eastAsia="Times New Roman" w:hAnsiTheme="minorHAnsi" w:cstheme="minorHAnsi"/>
          <w:i/>
        </w:rPr>
        <w:t>Załącznik nr 3</w:t>
      </w:r>
    </w:p>
    <w:p w14:paraId="3EA29450" w14:textId="4225F75A" w:rsidR="00274374" w:rsidRPr="00EE6809" w:rsidRDefault="00274374" w:rsidP="00EE6809">
      <w:pPr>
        <w:shd w:val="clear" w:color="auto" w:fill="FFFFFF"/>
        <w:spacing w:after="0" w:line="240" w:lineRule="auto"/>
        <w:jc w:val="right"/>
        <w:rPr>
          <w:rFonts w:asciiTheme="minorHAnsi" w:hAnsiTheme="minorHAnsi" w:cstheme="minorHAnsi"/>
          <w:bCs/>
          <w:i/>
        </w:rPr>
      </w:pPr>
      <w:r w:rsidRPr="000D25CD">
        <w:rPr>
          <w:rFonts w:asciiTheme="minorHAnsi" w:eastAsia="Times New Roman" w:hAnsiTheme="minorHAnsi" w:cstheme="minorHAnsi"/>
          <w:i/>
        </w:rPr>
        <w:t xml:space="preserve">do zapytania ofertowego </w:t>
      </w:r>
      <w:r w:rsidR="000D25CD" w:rsidRPr="000D25CD">
        <w:rPr>
          <w:rFonts w:asciiTheme="minorHAnsi" w:hAnsiTheme="minorHAnsi" w:cstheme="minorHAnsi"/>
          <w:i/>
        </w:rPr>
        <w:t xml:space="preserve">nr </w:t>
      </w:r>
      <w:r w:rsidR="001B07A4" w:rsidRPr="00FC11EA">
        <w:rPr>
          <w:bCs/>
          <w:i/>
          <w:iCs/>
        </w:rPr>
        <w:t>1/ZO/</w:t>
      </w:r>
      <w:r w:rsidR="00580DA2" w:rsidRPr="00FC11EA">
        <w:rPr>
          <w:bCs/>
          <w:i/>
          <w:iCs/>
        </w:rPr>
        <w:t>EP</w:t>
      </w:r>
      <w:r w:rsidR="001B07A4" w:rsidRPr="00FC11EA">
        <w:rPr>
          <w:bCs/>
          <w:i/>
          <w:iCs/>
        </w:rPr>
        <w:t>/RPOWM/10.3.1/2021</w:t>
      </w:r>
    </w:p>
    <w:p w14:paraId="7E20A011" w14:textId="77777777" w:rsidR="00EE6809" w:rsidRDefault="00EE6809" w:rsidP="00B33F52">
      <w:pPr>
        <w:tabs>
          <w:tab w:val="left" w:pos="0"/>
          <w:tab w:val="left" w:pos="1560"/>
        </w:tabs>
        <w:spacing w:after="0" w:line="240" w:lineRule="auto"/>
        <w:ind w:right="8"/>
        <w:jc w:val="center"/>
        <w:rPr>
          <w:rFonts w:asciiTheme="minorHAnsi" w:hAnsiTheme="minorHAnsi" w:cstheme="minorHAnsi"/>
          <w:b/>
          <w:sz w:val="28"/>
          <w:szCs w:val="28"/>
        </w:rPr>
      </w:pPr>
    </w:p>
    <w:p w14:paraId="44A9B8AB" w14:textId="77777777" w:rsidR="00274374" w:rsidRPr="00037FDD" w:rsidRDefault="00274374" w:rsidP="00B33F52">
      <w:pPr>
        <w:tabs>
          <w:tab w:val="left" w:pos="0"/>
          <w:tab w:val="left" w:pos="1560"/>
        </w:tabs>
        <w:spacing w:after="0" w:line="240" w:lineRule="auto"/>
        <w:ind w:right="8"/>
        <w:jc w:val="center"/>
        <w:rPr>
          <w:rFonts w:asciiTheme="minorHAnsi" w:hAnsiTheme="minorHAnsi" w:cstheme="minorHAnsi"/>
          <w:b/>
          <w:sz w:val="28"/>
          <w:szCs w:val="28"/>
          <w:u w:val="single"/>
        </w:rPr>
      </w:pPr>
      <w:r w:rsidRPr="000D25CD">
        <w:rPr>
          <w:rFonts w:asciiTheme="minorHAnsi" w:hAnsiTheme="minorHAnsi" w:cstheme="minorHAnsi"/>
          <w:b/>
          <w:sz w:val="28"/>
          <w:szCs w:val="28"/>
        </w:rPr>
        <w:t>Doświadczenie Wykonawcy</w:t>
      </w:r>
      <w:r w:rsidR="00037FDD">
        <w:rPr>
          <w:rFonts w:asciiTheme="minorHAnsi" w:hAnsiTheme="minorHAnsi" w:cstheme="minorHAnsi"/>
          <w:b/>
          <w:sz w:val="28"/>
          <w:szCs w:val="28"/>
        </w:rPr>
        <w:br/>
      </w:r>
      <w:r w:rsidR="009B050C">
        <w:rPr>
          <w:rFonts w:asciiTheme="minorHAnsi" w:hAnsiTheme="minorHAnsi" w:cstheme="minorHAnsi"/>
          <w:b/>
          <w:sz w:val="28"/>
          <w:szCs w:val="28"/>
        </w:rPr>
        <w:t xml:space="preserve">wraz z </w:t>
      </w:r>
      <w:r w:rsidR="009B050C" w:rsidRPr="00037FDD">
        <w:rPr>
          <w:rFonts w:asciiTheme="minorHAnsi" w:hAnsiTheme="minorHAnsi" w:cstheme="minorHAnsi"/>
          <w:b/>
          <w:sz w:val="28"/>
          <w:szCs w:val="28"/>
          <w:u w:val="single"/>
        </w:rPr>
        <w:t>wykazem zrealizowanych godzin (</w:t>
      </w:r>
      <w:r w:rsidR="00037FDD" w:rsidRPr="00037FDD">
        <w:rPr>
          <w:rFonts w:asciiTheme="minorHAnsi" w:hAnsiTheme="minorHAnsi" w:cstheme="minorHAnsi"/>
          <w:b/>
          <w:sz w:val="28"/>
          <w:szCs w:val="28"/>
          <w:u w:val="single"/>
        </w:rPr>
        <w:t xml:space="preserve">potwierdzenie </w:t>
      </w:r>
      <w:r w:rsidR="009B050C" w:rsidRPr="00037FDD">
        <w:rPr>
          <w:rFonts w:asciiTheme="minorHAnsi" w:hAnsiTheme="minorHAnsi" w:cstheme="minorHAnsi"/>
          <w:b/>
          <w:sz w:val="28"/>
          <w:szCs w:val="28"/>
          <w:u w:val="single"/>
        </w:rPr>
        <w:t xml:space="preserve">kryterium </w:t>
      </w:r>
      <w:r w:rsidR="00037FDD">
        <w:rPr>
          <w:rFonts w:asciiTheme="minorHAnsi" w:hAnsiTheme="minorHAnsi" w:cstheme="minorHAnsi"/>
          <w:b/>
          <w:sz w:val="28"/>
          <w:szCs w:val="28"/>
          <w:u w:val="single"/>
        </w:rPr>
        <w:t>„</w:t>
      </w:r>
      <w:r w:rsidR="009B050C" w:rsidRPr="00037FDD">
        <w:rPr>
          <w:rFonts w:asciiTheme="minorHAnsi" w:hAnsiTheme="minorHAnsi" w:cstheme="minorHAnsi"/>
          <w:b/>
          <w:sz w:val="28"/>
          <w:szCs w:val="28"/>
          <w:u w:val="single"/>
        </w:rPr>
        <w:t>jakość</w:t>
      </w:r>
      <w:r w:rsidR="00037FDD">
        <w:rPr>
          <w:rFonts w:asciiTheme="minorHAnsi" w:hAnsiTheme="minorHAnsi" w:cstheme="minorHAnsi"/>
          <w:b/>
          <w:sz w:val="28"/>
          <w:szCs w:val="28"/>
          <w:u w:val="single"/>
        </w:rPr>
        <w:t>”</w:t>
      </w:r>
      <w:r w:rsidR="009B050C" w:rsidRPr="00037FDD">
        <w:rPr>
          <w:rFonts w:asciiTheme="minorHAnsi" w:hAnsiTheme="minorHAnsi" w:cstheme="minorHAnsi"/>
          <w:b/>
          <w:sz w:val="28"/>
          <w:szCs w:val="28"/>
          <w:u w:val="single"/>
        </w:rPr>
        <w:t>)</w:t>
      </w:r>
    </w:p>
    <w:p w14:paraId="3E1E41C7" w14:textId="77777777" w:rsidR="00B33F52" w:rsidRDefault="00B33F52" w:rsidP="00B33F52">
      <w:pPr>
        <w:spacing w:after="0" w:line="240" w:lineRule="auto"/>
        <w:jc w:val="center"/>
        <w:outlineLvl w:val="0"/>
        <w:rPr>
          <w:rFonts w:asciiTheme="minorHAnsi" w:hAnsiTheme="minorHAnsi" w:cstheme="minorHAnsi"/>
          <w:b/>
          <w:sz w:val="24"/>
          <w:szCs w:val="24"/>
        </w:rPr>
      </w:pPr>
    </w:p>
    <w:p w14:paraId="29CE37FA" w14:textId="77777777" w:rsidR="00B33F52" w:rsidRPr="00B33F52" w:rsidRDefault="00B33F52" w:rsidP="00B33F52">
      <w:pPr>
        <w:spacing w:after="0" w:line="240" w:lineRule="auto"/>
        <w:jc w:val="center"/>
        <w:outlineLvl w:val="0"/>
        <w:rPr>
          <w:rFonts w:asciiTheme="minorHAnsi" w:hAnsiTheme="minorHAnsi" w:cstheme="minorHAnsi"/>
          <w:b/>
          <w:sz w:val="24"/>
          <w:szCs w:val="24"/>
        </w:rPr>
      </w:pPr>
      <w:r w:rsidRPr="00B33F52">
        <w:rPr>
          <w:rFonts w:asciiTheme="minorHAnsi" w:hAnsiTheme="minorHAnsi" w:cstheme="minorHAnsi"/>
          <w:b/>
          <w:sz w:val="24"/>
          <w:szCs w:val="24"/>
        </w:rPr>
        <w:t>LISTA ZREALIZOWANYCH SZKOLEŃ/KURSÓW/ ZAJĘĆ</w:t>
      </w:r>
      <w:r w:rsidR="005D0E5A">
        <w:rPr>
          <w:rFonts w:asciiTheme="minorHAnsi" w:hAnsiTheme="minorHAnsi" w:cstheme="minorHAnsi"/>
          <w:b/>
          <w:sz w:val="24"/>
          <w:szCs w:val="24"/>
        </w:rPr>
        <w:t>/WARSZTATÓW</w:t>
      </w:r>
    </w:p>
    <w:p w14:paraId="67462CA3" w14:textId="77777777" w:rsidR="00B33F52" w:rsidRDefault="00B33F52" w:rsidP="00B33F52">
      <w:pPr>
        <w:spacing w:after="0" w:line="240" w:lineRule="auto"/>
        <w:jc w:val="center"/>
        <w:outlineLvl w:val="0"/>
        <w:rPr>
          <w:rFonts w:asciiTheme="minorHAnsi" w:hAnsiTheme="minorHAnsi" w:cstheme="minorHAnsi"/>
          <w:sz w:val="24"/>
          <w:szCs w:val="24"/>
        </w:rPr>
      </w:pPr>
      <w:r w:rsidRPr="00FE63C3">
        <w:rPr>
          <w:rFonts w:asciiTheme="minorHAnsi" w:hAnsiTheme="minorHAnsi" w:cstheme="minorHAnsi"/>
          <w:sz w:val="24"/>
          <w:szCs w:val="24"/>
        </w:rPr>
        <w:t xml:space="preserve">(z ostatnich </w:t>
      </w:r>
      <w:r w:rsidR="009B050C">
        <w:rPr>
          <w:rFonts w:asciiTheme="minorHAnsi" w:hAnsiTheme="minorHAnsi" w:cstheme="minorHAnsi"/>
          <w:sz w:val="24"/>
          <w:szCs w:val="24"/>
        </w:rPr>
        <w:t>3</w:t>
      </w:r>
      <w:r w:rsidRPr="00FE63C3">
        <w:rPr>
          <w:rFonts w:asciiTheme="minorHAnsi" w:hAnsiTheme="minorHAnsi" w:cstheme="minorHAnsi"/>
          <w:sz w:val="24"/>
          <w:szCs w:val="24"/>
        </w:rPr>
        <w:t xml:space="preserve"> lat, z zakresu objętego</w:t>
      </w:r>
      <w:r w:rsidRPr="00B33F52">
        <w:rPr>
          <w:rFonts w:asciiTheme="minorHAnsi" w:hAnsiTheme="minorHAnsi" w:cstheme="minorHAnsi"/>
          <w:sz w:val="24"/>
          <w:szCs w:val="24"/>
        </w:rPr>
        <w:t xml:space="preserve"> Zapytanie</w:t>
      </w:r>
      <w:r w:rsidR="00B01A65">
        <w:rPr>
          <w:rFonts w:asciiTheme="minorHAnsi" w:hAnsiTheme="minorHAnsi" w:cstheme="minorHAnsi"/>
          <w:sz w:val="24"/>
          <w:szCs w:val="24"/>
        </w:rPr>
        <w:t>m</w:t>
      </w:r>
      <w:r w:rsidRPr="00B33F52">
        <w:rPr>
          <w:rFonts w:asciiTheme="minorHAnsi" w:hAnsiTheme="minorHAnsi" w:cstheme="minorHAnsi"/>
          <w:sz w:val="24"/>
          <w:szCs w:val="24"/>
        </w:rPr>
        <w:t xml:space="preserve"> Ofertowym)</w:t>
      </w:r>
    </w:p>
    <w:p w14:paraId="0A2B599C" w14:textId="77777777" w:rsidR="00B33F52" w:rsidRPr="00B33F52" w:rsidRDefault="00B33F52" w:rsidP="00B33F52">
      <w:pPr>
        <w:spacing w:after="0" w:line="240" w:lineRule="auto"/>
        <w:jc w:val="center"/>
        <w:outlineLvl w:val="0"/>
        <w:rPr>
          <w:rFonts w:asciiTheme="minorHAnsi" w:hAnsiTheme="minorHAnsi" w:cstheme="minorHAnsi"/>
          <w:sz w:val="24"/>
          <w:szCs w:val="24"/>
        </w:rPr>
      </w:pPr>
    </w:p>
    <w:tbl>
      <w:tblPr>
        <w:tblW w:w="112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127"/>
        <w:gridCol w:w="1985"/>
        <w:gridCol w:w="1701"/>
        <w:gridCol w:w="1559"/>
        <w:gridCol w:w="1559"/>
        <w:gridCol w:w="1701"/>
      </w:tblGrid>
      <w:tr w:rsidR="009B050C" w:rsidRPr="00666AA1" w14:paraId="3DABB27D" w14:textId="77777777" w:rsidTr="009B050C">
        <w:tc>
          <w:tcPr>
            <w:tcW w:w="595" w:type="dxa"/>
            <w:shd w:val="clear" w:color="auto" w:fill="A6A6A6" w:themeFill="background1" w:themeFillShade="A6"/>
            <w:vAlign w:val="center"/>
          </w:tcPr>
          <w:p w14:paraId="3C197AD5" w14:textId="77777777" w:rsidR="009B050C" w:rsidRPr="00B33F52" w:rsidRDefault="009B050C" w:rsidP="00B33F52">
            <w:pPr>
              <w:spacing w:after="0" w:line="240" w:lineRule="auto"/>
              <w:jc w:val="center"/>
              <w:outlineLvl w:val="0"/>
              <w:rPr>
                <w:rFonts w:asciiTheme="minorHAnsi" w:hAnsiTheme="minorHAnsi" w:cstheme="minorHAnsi"/>
                <w:b/>
                <w:sz w:val="24"/>
                <w:szCs w:val="24"/>
              </w:rPr>
            </w:pPr>
            <w:r w:rsidRPr="00B33F52">
              <w:rPr>
                <w:rFonts w:asciiTheme="minorHAnsi" w:hAnsiTheme="minorHAnsi" w:cstheme="minorHAnsi"/>
                <w:b/>
                <w:sz w:val="24"/>
                <w:szCs w:val="24"/>
              </w:rPr>
              <w:t>Lp.</w:t>
            </w:r>
          </w:p>
        </w:tc>
        <w:tc>
          <w:tcPr>
            <w:tcW w:w="2127" w:type="dxa"/>
            <w:shd w:val="clear" w:color="auto" w:fill="A6A6A6" w:themeFill="background1" w:themeFillShade="A6"/>
            <w:vAlign w:val="center"/>
          </w:tcPr>
          <w:p w14:paraId="388A09F5"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Tematyka warsztatu/zajęć/</w:t>
            </w:r>
            <w:r w:rsidRPr="009B050C">
              <w:rPr>
                <w:rFonts w:asciiTheme="minorHAnsi" w:hAnsiTheme="minorHAnsi" w:cstheme="minorHAnsi"/>
                <w:b/>
                <w:sz w:val="20"/>
                <w:szCs w:val="20"/>
              </w:rPr>
              <w:br/>
              <w:t xml:space="preserve">odbiorcy </w:t>
            </w:r>
          </w:p>
        </w:tc>
        <w:tc>
          <w:tcPr>
            <w:tcW w:w="1985" w:type="dxa"/>
            <w:shd w:val="clear" w:color="auto" w:fill="A6A6A6" w:themeFill="background1" w:themeFillShade="A6"/>
            <w:vAlign w:val="center"/>
          </w:tcPr>
          <w:p w14:paraId="22ACC7E9"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 xml:space="preserve">Instytucja/firma dla której  przeprowadzono warsztaty/zajęcia/ </w:t>
            </w:r>
          </w:p>
        </w:tc>
        <w:tc>
          <w:tcPr>
            <w:tcW w:w="1701" w:type="dxa"/>
            <w:shd w:val="clear" w:color="auto" w:fill="A6A6A6" w:themeFill="background1" w:themeFillShade="A6"/>
            <w:vAlign w:val="center"/>
          </w:tcPr>
          <w:p w14:paraId="597DE932" w14:textId="77777777" w:rsidR="009B050C" w:rsidRPr="009B050C" w:rsidRDefault="009B050C" w:rsidP="00B33F52">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Okres realizacji</w:t>
            </w:r>
          </w:p>
          <w:p w14:paraId="4E67FBCE" w14:textId="77777777" w:rsidR="009B050C" w:rsidRPr="009B050C" w:rsidRDefault="009B050C" w:rsidP="00B33F52">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 xml:space="preserve">(od – do </w:t>
            </w:r>
          </w:p>
          <w:p w14:paraId="0633E31C" w14:textId="77777777" w:rsidR="009B050C" w:rsidRPr="009B050C" w:rsidRDefault="009B050C" w:rsidP="00B33F52">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miesiąc-rok)</w:t>
            </w:r>
          </w:p>
        </w:tc>
        <w:tc>
          <w:tcPr>
            <w:tcW w:w="1559" w:type="dxa"/>
            <w:shd w:val="clear" w:color="auto" w:fill="A6A6A6" w:themeFill="background1" w:themeFillShade="A6"/>
          </w:tcPr>
          <w:p w14:paraId="0F9C5169" w14:textId="77777777" w:rsidR="009B050C" w:rsidRDefault="009B050C" w:rsidP="006C7DA9">
            <w:pPr>
              <w:spacing w:after="0" w:line="240" w:lineRule="auto"/>
              <w:jc w:val="center"/>
              <w:outlineLvl w:val="0"/>
              <w:rPr>
                <w:rFonts w:asciiTheme="minorHAnsi" w:hAnsiTheme="minorHAnsi" w:cstheme="minorHAnsi"/>
                <w:b/>
                <w:sz w:val="20"/>
                <w:szCs w:val="20"/>
              </w:rPr>
            </w:pPr>
          </w:p>
          <w:p w14:paraId="7AEBF15F" w14:textId="77777777" w:rsidR="009B050C" w:rsidRDefault="009B050C" w:rsidP="006C7DA9">
            <w:pPr>
              <w:spacing w:after="0" w:line="240" w:lineRule="auto"/>
              <w:jc w:val="center"/>
              <w:outlineLvl w:val="0"/>
              <w:rPr>
                <w:rFonts w:asciiTheme="minorHAnsi" w:hAnsiTheme="minorHAnsi" w:cstheme="minorHAnsi"/>
                <w:b/>
                <w:sz w:val="20"/>
                <w:szCs w:val="20"/>
              </w:rPr>
            </w:pPr>
          </w:p>
          <w:p w14:paraId="4897CD9C"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 xml:space="preserve">Ilość </w:t>
            </w:r>
            <w:r>
              <w:rPr>
                <w:rFonts w:asciiTheme="minorHAnsi" w:hAnsiTheme="minorHAnsi" w:cstheme="minorHAnsi"/>
                <w:b/>
                <w:sz w:val="20"/>
                <w:szCs w:val="20"/>
              </w:rPr>
              <w:t xml:space="preserve">zrealizowanych </w:t>
            </w:r>
            <w:r w:rsidRPr="009B050C">
              <w:rPr>
                <w:rFonts w:asciiTheme="minorHAnsi" w:hAnsiTheme="minorHAnsi" w:cstheme="minorHAnsi"/>
                <w:b/>
                <w:sz w:val="20"/>
                <w:szCs w:val="20"/>
              </w:rPr>
              <w:t xml:space="preserve">godzin </w:t>
            </w:r>
          </w:p>
        </w:tc>
        <w:tc>
          <w:tcPr>
            <w:tcW w:w="1559" w:type="dxa"/>
            <w:shd w:val="clear" w:color="auto" w:fill="A6A6A6" w:themeFill="background1" w:themeFillShade="A6"/>
          </w:tcPr>
          <w:p w14:paraId="02B7BC82"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p>
          <w:p w14:paraId="5DC76ABE" w14:textId="77777777" w:rsidR="009B050C" w:rsidRPr="009B050C" w:rsidRDefault="009B050C" w:rsidP="005D0E5A">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Podmiot potwierdzający załączone referencje</w:t>
            </w:r>
          </w:p>
          <w:p w14:paraId="4656D89C"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p>
          <w:p w14:paraId="0CC0C47F"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p>
        </w:tc>
        <w:tc>
          <w:tcPr>
            <w:tcW w:w="1701" w:type="dxa"/>
            <w:shd w:val="clear" w:color="auto" w:fill="A6A6A6" w:themeFill="background1" w:themeFillShade="A6"/>
          </w:tcPr>
          <w:p w14:paraId="5A3EFE39" w14:textId="77777777" w:rsidR="009B050C" w:rsidRPr="009B050C" w:rsidRDefault="009B050C" w:rsidP="006C7DA9">
            <w:pPr>
              <w:spacing w:after="0" w:line="240" w:lineRule="auto"/>
              <w:jc w:val="center"/>
              <w:outlineLvl w:val="0"/>
              <w:rPr>
                <w:rFonts w:asciiTheme="minorHAnsi" w:hAnsiTheme="minorHAnsi" w:cstheme="minorHAnsi"/>
                <w:b/>
                <w:sz w:val="20"/>
                <w:szCs w:val="20"/>
              </w:rPr>
            </w:pPr>
            <w:r w:rsidRPr="009B050C">
              <w:rPr>
                <w:rFonts w:asciiTheme="minorHAnsi" w:hAnsiTheme="minorHAnsi" w:cstheme="minorHAnsi"/>
                <w:b/>
                <w:sz w:val="20"/>
                <w:szCs w:val="20"/>
              </w:rPr>
              <w:t>Nazwa, numer oraz data dokumentu potwierdzająca doświadczenie</w:t>
            </w:r>
            <w:r>
              <w:rPr>
                <w:rFonts w:asciiTheme="minorHAnsi" w:hAnsiTheme="minorHAnsi" w:cstheme="minorHAnsi"/>
                <w:b/>
                <w:sz w:val="20"/>
                <w:szCs w:val="20"/>
              </w:rPr>
              <w:t>/jakość (godziny)</w:t>
            </w:r>
          </w:p>
        </w:tc>
      </w:tr>
      <w:tr w:rsidR="009B050C" w:rsidRPr="00666AA1" w14:paraId="26C225E8" w14:textId="77777777" w:rsidTr="009B050C">
        <w:trPr>
          <w:trHeight w:val="787"/>
        </w:trPr>
        <w:tc>
          <w:tcPr>
            <w:tcW w:w="595" w:type="dxa"/>
            <w:shd w:val="clear" w:color="auto" w:fill="D9D9D9" w:themeFill="background1" w:themeFillShade="D9"/>
          </w:tcPr>
          <w:p w14:paraId="7EEB40D2" w14:textId="77777777" w:rsidR="009B050C" w:rsidRPr="00EE6809" w:rsidRDefault="009B050C" w:rsidP="00B33F52">
            <w:pPr>
              <w:spacing w:after="120" w:line="240" w:lineRule="auto"/>
              <w:jc w:val="center"/>
              <w:outlineLvl w:val="0"/>
              <w:rPr>
                <w:rFonts w:eastAsia="Times New Roman" w:cs="Times New Roman"/>
                <w:b/>
                <w:smallCaps/>
                <w:color w:val="FF0000"/>
                <w:lang w:eastAsia="pl-PL"/>
              </w:rPr>
            </w:pPr>
          </w:p>
        </w:tc>
        <w:tc>
          <w:tcPr>
            <w:tcW w:w="10632" w:type="dxa"/>
            <w:gridSpan w:val="6"/>
            <w:shd w:val="clear" w:color="auto" w:fill="D9D9D9" w:themeFill="background1" w:themeFillShade="D9"/>
            <w:vAlign w:val="center"/>
          </w:tcPr>
          <w:p w14:paraId="2222A935" w14:textId="77777777" w:rsidR="009B050C" w:rsidRPr="00EE6809" w:rsidRDefault="009B050C" w:rsidP="00B33F52">
            <w:pPr>
              <w:spacing w:after="120" w:line="240" w:lineRule="auto"/>
              <w:jc w:val="center"/>
              <w:outlineLvl w:val="0"/>
              <w:rPr>
                <w:rFonts w:eastAsia="Times New Roman" w:cs="Times New Roman"/>
                <w:b/>
                <w:smallCaps/>
                <w:color w:val="FF0000"/>
                <w:lang w:eastAsia="pl-PL"/>
              </w:rPr>
            </w:pPr>
            <w:r w:rsidRPr="00EE6809">
              <w:rPr>
                <w:rFonts w:eastAsia="Times New Roman" w:cs="Times New Roman"/>
                <w:b/>
                <w:smallCaps/>
                <w:color w:val="FF0000"/>
                <w:lang w:eastAsia="pl-PL"/>
              </w:rPr>
              <w:t xml:space="preserve">WARSZTATY – </w:t>
            </w:r>
            <w:r w:rsidR="00A67045">
              <w:rPr>
                <w:rFonts w:eastAsia="Times New Roman" w:cs="Times New Roman"/>
                <w:b/>
                <w:smallCaps/>
                <w:color w:val="FF0000"/>
                <w:lang w:eastAsia="pl-PL"/>
              </w:rPr>
              <w:t>UMIEJĘTNOŚCI</w:t>
            </w:r>
            <w:r w:rsidRPr="00EE6809">
              <w:rPr>
                <w:rFonts w:eastAsia="Times New Roman" w:cs="Times New Roman"/>
                <w:b/>
                <w:smallCaps/>
                <w:color w:val="FF0000"/>
                <w:lang w:eastAsia="pl-PL"/>
              </w:rPr>
              <w:t xml:space="preserve"> UNIWERSALNE</w:t>
            </w:r>
          </w:p>
        </w:tc>
      </w:tr>
      <w:tr w:rsidR="009B050C" w:rsidRPr="00666AA1" w14:paraId="50C8507E" w14:textId="77777777" w:rsidTr="009B050C">
        <w:trPr>
          <w:trHeight w:val="415"/>
        </w:trPr>
        <w:tc>
          <w:tcPr>
            <w:tcW w:w="595" w:type="dxa"/>
            <w:shd w:val="clear" w:color="auto" w:fill="F2F2F2" w:themeFill="background1" w:themeFillShade="F2"/>
          </w:tcPr>
          <w:p w14:paraId="0134EBFC" w14:textId="77777777" w:rsidR="009B050C" w:rsidRPr="00032ADE" w:rsidRDefault="009B050C" w:rsidP="00B33F52">
            <w:pPr>
              <w:spacing w:after="120" w:line="240" w:lineRule="auto"/>
              <w:jc w:val="center"/>
              <w:outlineLvl w:val="0"/>
              <w:rPr>
                <w:rFonts w:asciiTheme="minorHAnsi" w:eastAsia="Times New Roman" w:hAnsiTheme="minorHAnsi" w:cstheme="minorHAnsi"/>
                <w:b/>
                <w:bCs/>
                <w:lang w:eastAsia="pl-PL"/>
              </w:rPr>
            </w:pPr>
          </w:p>
        </w:tc>
        <w:tc>
          <w:tcPr>
            <w:tcW w:w="10632" w:type="dxa"/>
            <w:gridSpan w:val="6"/>
            <w:shd w:val="clear" w:color="auto" w:fill="F2F2F2" w:themeFill="background1" w:themeFillShade="F2"/>
            <w:vAlign w:val="center"/>
          </w:tcPr>
          <w:p w14:paraId="664DC696" w14:textId="77777777" w:rsidR="009B050C" w:rsidRPr="00032ADE" w:rsidRDefault="00A67045" w:rsidP="00B33F52">
            <w:pPr>
              <w:spacing w:after="120" w:line="240" w:lineRule="auto"/>
              <w:jc w:val="center"/>
              <w:outlineLvl w:val="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xml:space="preserve">Trening kreatywnego myślenia i rozwiazywania problemów </w:t>
            </w:r>
          </w:p>
        </w:tc>
      </w:tr>
      <w:tr w:rsidR="009B050C" w:rsidRPr="00666AA1" w14:paraId="677534E7" w14:textId="77777777" w:rsidTr="00A67045">
        <w:trPr>
          <w:trHeight w:val="685"/>
        </w:trPr>
        <w:tc>
          <w:tcPr>
            <w:tcW w:w="595" w:type="dxa"/>
            <w:vAlign w:val="center"/>
          </w:tcPr>
          <w:p w14:paraId="2FC4DB93"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sidRPr="00B33F52">
              <w:rPr>
                <w:rFonts w:asciiTheme="minorHAnsi" w:hAnsiTheme="minorHAnsi" w:cstheme="minorHAnsi"/>
                <w:b/>
                <w:sz w:val="24"/>
                <w:szCs w:val="24"/>
              </w:rPr>
              <w:t>1.</w:t>
            </w:r>
          </w:p>
        </w:tc>
        <w:tc>
          <w:tcPr>
            <w:tcW w:w="2127" w:type="dxa"/>
          </w:tcPr>
          <w:p w14:paraId="2E285C2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5D646EDA"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70FD98DA"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4BDDE678"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1ADF6C6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084F5B7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33EB794E" w14:textId="77777777" w:rsidTr="00A67045">
        <w:trPr>
          <w:trHeight w:val="695"/>
        </w:trPr>
        <w:tc>
          <w:tcPr>
            <w:tcW w:w="595" w:type="dxa"/>
            <w:vAlign w:val="center"/>
          </w:tcPr>
          <w:p w14:paraId="167B7D1A"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sidRPr="00B33F52">
              <w:rPr>
                <w:rFonts w:asciiTheme="minorHAnsi" w:hAnsiTheme="minorHAnsi" w:cstheme="minorHAnsi"/>
                <w:b/>
                <w:sz w:val="24"/>
                <w:szCs w:val="24"/>
              </w:rPr>
              <w:t>2.</w:t>
            </w:r>
          </w:p>
        </w:tc>
        <w:tc>
          <w:tcPr>
            <w:tcW w:w="2127" w:type="dxa"/>
          </w:tcPr>
          <w:p w14:paraId="1A7B199A"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7F91E38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1AD3009F"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2BCBA55C"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3E938CD8"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D8F0CD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6E32E793" w14:textId="77777777" w:rsidTr="00A67045">
        <w:trPr>
          <w:trHeight w:val="705"/>
        </w:trPr>
        <w:tc>
          <w:tcPr>
            <w:tcW w:w="595" w:type="dxa"/>
            <w:vAlign w:val="center"/>
          </w:tcPr>
          <w:p w14:paraId="6B9974D5"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sidRPr="00B33F52">
              <w:rPr>
                <w:rFonts w:asciiTheme="minorHAnsi" w:hAnsiTheme="minorHAnsi" w:cstheme="minorHAnsi"/>
                <w:b/>
                <w:sz w:val="24"/>
                <w:szCs w:val="24"/>
              </w:rPr>
              <w:t>3.</w:t>
            </w:r>
          </w:p>
        </w:tc>
        <w:tc>
          <w:tcPr>
            <w:tcW w:w="2127" w:type="dxa"/>
          </w:tcPr>
          <w:p w14:paraId="792404D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75DB8B4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027BA394"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5C3F0475"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89AF656"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6BE93F6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233AD595" w14:textId="77777777" w:rsidTr="009B050C">
        <w:trPr>
          <w:trHeight w:val="858"/>
        </w:trPr>
        <w:tc>
          <w:tcPr>
            <w:tcW w:w="595" w:type="dxa"/>
            <w:vAlign w:val="center"/>
          </w:tcPr>
          <w:p w14:paraId="31EAEE69"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p>
        </w:tc>
        <w:tc>
          <w:tcPr>
            <w:tcW w:w="2127" w:type="dxa"/>
          </w:tcPr>
          <w:p w14:paraId="1CC8FD4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65AA2D9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4CA2EF2A"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21BDEFC8"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0EA4971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5B45E3A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43F2418B" w14:textId="77777777" w:rsidTr="009B050C">
        <w:trPr>
          <w:trHeight w:val="469"/>
        </w:trPr>
        <w:tc>
          <w:tcPr>
            <w:tcW w:w="595" w:type="dxa"/>
            <w:shd w:val="clear" w:color="auto" w:fill="F2F2F2" w:themeFill="background1" w:themeFillShade="F2"/>
          </w:tcPr>
          <w:p w14:paraId="23208827" w14:textId="77777777" w:rsidR="009B050C" w:rsidRPr="00032ADE" w:rsidRDefault="009B050C" w:rsidP="00B33F52">
            <w:pPr>
              <w:spacing w:after="120" w:line="240" w:lineRule="auto"/>
              <w:jc w:val="center"/>
              <w:outlineLvl w:val="0"/>
              <w:rPr>
                <w:b/>
                <w:bCs/>
              </w:rPr>
            </w:pPr>
          </w:p>
        </w:tc>
        <w:tc>
          <w:tcPr>
            <w:tcW w:w="10632" w:type="dxa"/>
            <w:gridSpan w:val="6"/>
            <w:shd w:val="clear" w:color="auto" w:fill="F2F2F2" w:themeFill="background1" w:themeFillShade="F2"/>
            <w:vAlign w:val="center"/>
          </w:tcPr>
          <w:p w14:paraId="3213FD89" w14:textId="77777777" w:rsidR="009B050C" w:rsidRPr="00032ADE" w:rsidRDefault="00A67045" w:rsidP="00B33F52">
            <w:pPr>
              <w:spacing w:after="120" w:line="240" w:lineRule="auto"/>
              <w:jc w:val="center"/>
              <w:outlineLvl w:val="0"/>
              <w:rPr>
                <w:b/>
                <w:bCs/>
              </w:rPr>
            </w:pPr>
            <w:r>
              <w:rPr>
                <w:b/>
                <w:bCs/>
              </w:rPr>
              <w:t>Jak być innowacyjnym i twórczym ?</w:t>
            </w:r>
          </w:p>
        </w:tc>
      </w:tr>
      <w:tr w:rsidR="009B050C" w:rsidRPr="00666AA1" w14:paraId="68B2B2FF" w14:textId="77777777" w:rsidTr="00A67045">
        <w:trPr>
          <w:trHeight w:val="673"/>
        </w:trPr>
        <w:tc>
          <w:tcPr>
            <w:tcW w:w="595" w:type="dxa"/>
            <w:vAlign w:val="center"/>
          </w:tcPr>
          <w:p w14:paraId="3FC943FE"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1.</w:t>
            </w:r>
          </w:p>
        </w:tc>
        <w:tc>
          <w:tcPr>
            <w:tcW w:w="2127" w:type="dxa"/>
          </w:tcPr>
          <w:p w14:paraId="2742409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33B4A81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4A2306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4D27F7BF"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11583EC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016DB48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4B1E9125" w14:textId="77777777" w:rsidTr="00A67045">
        <w:trPr>
          <w:trHeight w:val="825"/>
        </w:trPr>
        <w:tc>
          <w:tcPr>
            <w:tcW w:w="595" w:type="dxa"/>
            <w:vAlign w:val="center"/>
          </w:tcPr>
          <w:p w14:paraId="2A89BD53"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2.</w:t>
            </w:r>
          </w:p>
        </w:tc>
        <w:tc>
          <w:tcPr>
            <w:tcW w:w="2127" w:type="dxa"/>
          </w:tcPr>
          <w:p w14:paraId="0130F28C"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4DD58CB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148460F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358894CF"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53C1A21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467329FC"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0BF2A8AD" w14:textId="77777777" w:rsidTr="00A67045">
        <w:trPr>
          <w:trHeight w:val="851"/>
        </w:trPr>
        <w:tc>
          <w:tcPr>
            <w:tcW w:w="595" w:type="dxa"/>
            <w:vAlign w:val="center"/>
          </w:tcPr>
          <w:p w14:paraId="6EB32828"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3.</w:t>
            </w:r>
          </w:p>
        </w:tc>
        <w:tc>
          <w:tcPr>
            <w:tcW w:w="2127" w:type="dxa"/>
          </w:tcPr>
          <w:p w14:paraId="6A18801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48F5D7A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1A5E11F5"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25E3AF0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2ABDB2C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4A7F2D1E"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68090727" w14:textId="77777777" w:rsidTr="00A67045">
        <w:trPr>
          <w:trHeight w:val="672"/>
        </w:trPr>
        <w:tc>
          <w:tcPr>
            <w:tcW w:w="595" w:type="dxa"/>
            <w:vAlign w:val="center"/>
          </w:tcPr>
          <w:p w14:paraId="773DA0FA" w14:textId="77777777" w:rsidR="009B050C"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p>
        </w:tc>
        <w:tc>
          <w:tcPr>
            <w:tcW w:w="2127" w:type="dxa"/>
          </w:tcPr>
          <w:p w14:paraId="1255968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787B73C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314A95A"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3AB1AD7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4D57E0C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F562CFF"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067D8B97" w14:textId="77777777" w:rsidTr="009B050C">
        <w:trPr>
          <w:trHeight w:val="431"/>
        </w:trPr>
        <w:tc>
          <w:tcPr>
            <w:tcW w:w="595" w:type="dxa"/>
            <w:shd w:val="clear" w:color="auto" w:fill="F2F2F2" w:themeFill="background1" w:themeFillShade="F2"/>
          </w:tcPr>
          <w:p w14:paraId="3D645F2D" w14:textId="77777777" w:rsidR="009B050C" w:rsidRPr="00032ADE" w:rsidRDefault="009B050C" w:rsidP="00B33F52">
            <w:pPr>
              <w:spacing w:after="120" w:line="240" w:lineRule="auto"/>
              <w:jc w:val="center"/>
              <w:outlineLvl w:val="0"/>
              <w:rPr>
                <w:b/>
                <w:bCs/>
              </w:rPr>
            </w:pPr>
          </w:p>
        </w:tc>
        <w:tc>
          <w:tcPr>
            <w:tcW w:w="10632" w:type="dxa"/>
            <w:gridSpan w:val="6"/>
            <w:shd w:val="clear" w:color="auto" w:fill="F2F2F2" w:themeFill="background1" w:themeFillShade="F2"/>
            <w:vAlign w:val="center"/>
          </w:tcPr>
          <w:p w14:paraId="4EA40C6D" w14:textId="77777777" w:rsidR="009B050C" w:rsidRPr="00032ADE" w:rsidRDefault="00A67045" w:rsidP="00B33F52">
            <w:pPr>
              <w:spacing w:after="120" w:line="240" w:lineRule="auto"/>
              <w:jc w:val="center"/>
              <w:outlineLvl w:val="0"/>
              <w:rPr>
                <w:b/>
                <w:bCs/>
              </w:rPr>
            </w:pPr>
            <w:r>
              <w:rPr>
                <w:b/>
                <w:bCs/>
              </w:rPr>
              <w:t xml:space="preserve">Skuteczne metody uczenia się </w:t>
            </w:r>
          </w:p>
        </w:tc>
      </w:tr>
      <w:tr w:rsidR="009B050C" w:rsidRPr="00666AA1" w14:paraId="2B4FC19C" w14:textId="77777777" w:rsidTr="009B050C">
        <w:trPr>
          <w:trHeight w:val="981"/>
        </w:trPr>
        <w:tc>
          <w:tcPr>
            <w:tcW w:w="595" w:type="dxa"/>
            <w:vAlign w:val="center"/>
          </w:tcPr>
          <w:p w14:paraId="1960D91A"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lastRenderedPageBreak/>
              <w:t>1.</w:t>
            </w:r>
          </w:p>
        </w:tc>
        <w:tc>
          <w:tcPr>
            <w:tcW w:w="2127" w:type="dxa"/>
          </w:tcPr>
          <w:p w14:paraId="33758B98"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3F79153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232EE3E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58E8D18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6BA267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5E63877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13C34005" w14:textId="77777777" w:rsidTr="009B050C">
        <w:trPr>
          <w:trHeight w:val="981"/>
        </w:trPr>
        <w:tc>
          <w:tcPr>
            <w:tcW w:w="595" w:type="dxa"/>
            <w:vAlign w:val="center"/>
          </w:tcPr>
          <w:p w14:paraId="2DC3430F"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2.</w:t>
            </w:r>
          </w:p>
        </w:tc>
        <w:tc>
          <w:tcPr>
            <w:tcW w:w="2127" w:type="dxa"/>
          </w:tcPr>
          <w:p w14:paraId="36F0519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3C760D94"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17F3C1CE"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D5EC9E8"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3874D3D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74EF19F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6AF46A17" w14:textId="77777777" w:rsidTr="009B050C">
        <w:trPr>
          <w:trHeight w:val="981"/>
        </w:trPr>
        <w:tc>
          <w:tcPr>
            <w:tcW w:w="595" w:type="dxa"/>
            <w:vAlign w:val="center"/>
          </w:tcPr>
          <w:p w14:paraId="447BB0E5"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3.</w:t>
            </w:r>
          </w:p>
        </w:tc>
        <w:tc>
          <w:tcPr>
            <w:tcW w:w="2127" w:type="dxa"/>
          </w:tcPr>
          <w:p w14:paraId="583E1A0E"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617A754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1F14D94"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1139F02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6BDA86E"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64F375A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2298BEC1" w14:textId="77777777" w:rsidTr="009B050C">
        <w:trPr>
          <w:trHeight w:val="981"/>
        </w:trPr>
        <w:tc>
          <w:tcPr>
            <w:tcW w:w="595" w:type="dxa"/>
            <w:vAlign w:val="center"/>
          </w:tcPr>
          <w:p w14:paraId="3D96F4EF" w14:textId="77777777" w:rsidR="009B050C"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p>
        </w:tc>
        <w:tc>
          <w:tcPr>
            <w:tcW w:w="2127" w:type="dxa"/>
          </w:tcPr>
          <w:p w14:paraId="633F42F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0CF9359C"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4F8A4B68"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077BB54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2FE6AFED"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FF7DAFC"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A67045" w:rsidRPr="00666AA1" w14:paraId="59B8A4E0" w14:textId="77777777" w:rsidTr="00A67045">
        <w:trPr>
          <w:trHeight w:val="707"/>
        </w:trPr>
        <w:tc>
          <w:tcPr>
            <w:tcW w:w="11227" w:type="dxa"/>
            <w:gridSpan w:val="7"/>
            <w:shd w:val="clear" w:color="auto" w:fill="F2F2F2" w:themeFill="background1" w:themeFillShade="F2"/>
            <w:vAlign w:val="center"/>
          </w:tcPr>
          <w:p w14:paraId="58DAB759"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 xml:space="preserve">Wychowawca klasy doradcą zawodowym </w:t>
            </w:r>
          </w:p>
        </w:tc>
      </w:tr>
      <w:tr w:rsidR="00A67045" w:rsidRPr="00666AA1" w14:paraId="02A0B383" w14:textId="77777777" w:rsidTr="009B050C">
        <w:trPr>
          <w:trHeight w:val="981"/>
        </w:trPr>
        <w:tc>
          <w:tcPr>
            <w:tcW w:w="595" w:type="dxa"/>
            <w:vAlign w:val="center"/>
          </w:tcPr>
          <w:p w14:paraId="1B9A1386"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1.</w:t>
            </w:r>
          </w:p>
        </w:tc>
        <w:tc>
          <w:tcPr>
            <w:tcW w:w="2127" w:type="dxa"/>
          </w:tcPr>
          <w:p w14:paraId="00EBAF9C"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6CBCA26D"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1BB016A1"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4D60D436"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16B9FE86"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78662B86"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663046D4" w14:textId="77777777" w:rsidTr="009B050C">
        <w:trPr>
          <w:trHeight w:val="981"/>
        </w:trPr>
        <w:tc>
          <w:tcPr>
            <w:tcW w:w="595" w:type="dxa"/>
            <w:vAlign w:val="center"/>
          </w:tcPr>
          <w:p w14:paraId="6A135791"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2.</w:t>
            </w:r>
          </w:p>
        </w:tc>
        <w:tc>
          <w:tcPr>
            <w:tcW w:w="2127" w:type="dxa"/>
          </w:tcPr>
          <w:p w14:paraId="0313519D"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172EA8CA"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740DFC1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578BE8DF"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2D71A4FB"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7BD2EF39"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59FE9F26" w14:textId="77777777" w:rsidTr="009B050C">
        <w:trPr>
          <w:trHeight w:val="981"/>
        </w:trPr>
        <w:tc>
          <w:tcPr>
            <w:tcW w:w="595" w:type="dxa"/>
            <w:vAlign w:val="center"/>
          </w:tcPr>
          <w:p w14:paraId="651A2D39"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3.</w:t>
            </w:r>
          </w:p>
        </w:tc>
        <w:tc>
          <w:tcPr>
            <w:tcW w:w="2127" w:type="dxa"/>
          </w:tcPr>
          <w:p w14:paraId="3845C75D"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67FE0496"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1702EB7A"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661059E5"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1C559756"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1A9B7C5C"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06FE5E67" w14:textId="77777777" w:rsidTr="009B050C">
        <w:trPr>
          <w:trHeight w:val="981"/>
        </w:trPr>
        <w:tc>
          <w:tcPr>
            <w:tcW w:w="595" w:type="dxa"/>
            <w:vAlign w:val="center"/>
          </w:tcPr>
          <w:p w14:paraId="182C6AD2"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p>
        </w:tc>
        <w:tc>
          <w:tcPr>
            <w:tcW w:w="2127" w:type="dxa"/>
          </w:tcPr>
          <w:p w14:paraId="7B0AB0FC"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6434A45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52907923"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0B841905"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65C09E78"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298C50A4"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9B050C" w:rsidRPr="00666AA1" w14:paraId="58E892BE" w14:textId="77777777" w:rsidTr="009B050C">
        <w:trPr>
          <w:trHeight w:val="990"/>
        </w:trPr>
        <w:tc>
          <w:tcPr>
            <w:tcW w:w="595" w:type="dxa"/>
            <w:shd w:val="clear" w:color="auto" w:fill="D9D9D9" w:themeFill="background1" w:themeFillShade="D9"/>
          </w:tcPr>
          <w:p w14:paraId="67783915" w14:textId="77777777" w:rsidR="009B050C" w:rsidRPr="00EE6809" w:rsidRDefault="009B050C" w:rsidP="00B33F52">
            <w:pPr>
              <w:spacing w:after="120" w:line="240" w:lineRule="auto"/>
              <w:jc w:val="center"/>
              <w:outlineLvl w:val="0"/>
              <w:rPr>
                <w:rFonts w:eastAsia="Times New Roman" w:cs="Times New Roman"/>
                <w:b/>
                <w:smallCaps/>
                <w:color w:val="FF0000"/>
                <w:lang w:eastAsia="pl-PL"/>
              </w:rPr>
            </w:pPr>
          </w:p>
        </w:tc>
        <w:tc>
          <w:tcPr>
            <w:tcW w:w="10632" w:type="dxa"/>
            <w:gridSpan w:val="6"/>
            <w:shd w:val="clear" w:color="auto" w:fill="D9D9D9" w:themeFill="background1" w:themeFillShade="D9"/>
            <w:vAlign w:val="center"/>
          </w:tcPr>
          <w:p w14:paraId="0A32C628" w14:textId="77777777" w:rsidR="009B050C" w:rsidRPr="00EE6809" w:rsidRDefault="009B050C" w:rsidP="00B33F52">
            <w:pPr>
              <w:spacing w:after="120" w:line="240" w:lineRule="auto"/>
              <w:jc w:val="center"/>
              <w:outlineLvl w:val="0"/>
              <w:rPr>
                <w:rFonts w:eastAsia="Times New Roman" w:cs="Times New Roman"/>
                <w:b/>
                <w:smallCaps/>
                <w:color w:val="FF0000"/>
                <w:lang w:eastAsia="pl-PL"/>
              </w:rPr>
            </w:pPr>
            <w:r w:rsidRPr="00EE6809">
              <w:rPr>
                <w:rFonts w:eastAsia="Times New Roman" w:cs="Times New Roman"/>
                <w:b/>
                <w:smallCaps/>
                <w:color w:val="FF0000"/>
                <w:lang w:eastAsia="pl-PL"/>
              </w:rPr>
              <w:t>ZAJĘCIA DYDAKTYCZNO-WYRÓWNAWCZE – KOMPETENCJE KLUCZOWE</w:t>
            </w:r>
          </w:p>
        </w:tc>
      </w:tr>
      <w:tr w:rsidR="009B050C" w:rsidRPr="00666AA1" w14:paraId="019C77C1" w14:textId="77777777" w:rsidTr="009B050C">
        <w:trPr>
          <w:trHeight w:val="551"/>
        </w:trPr>
        <w:tc>
          <w:tcPr>
            <w:tcW w:w="595" w:type="dxa"/>
            <w:shd w:val="clear" w:color="auto" w:fill="F2F2F2" w:themeFill="background1" w:themeFillShade="F2"/>
          </w:tcPr>
          <w:p w14:paraId="6D527549" w14:textId="77777777" w:rsidR="009B050C" w:rsidRPr="00032ADE" w:rsidRDefault="009B050C" w:rsidP="00B33F52">
            <w:pPr>
              <w:spacing w:after="120" w:line="240" w:lineRule="auto"/>
              <w:jc w:val="center"/>
              <w:outlineLvl w:val="0"/>
              <w:rPr>
                <w:rFonts w:eastAsia="Times New Roman" w:cs="Times New Roman"/>
                <w:b/>
                <w:bCs/>
                <w:lang w:eastAsia="pl-PL"/>
              </w:rPr>
            </w:pPr>
          </w:p>
        </w:tc>
        <w:tc>
          <w:tcPr>
            <w:tcW w:w="10632" w:type="dxa"/>
            <w:gridSpan w:val="6"/>
            <w:shd w:val="clear" w:color="auto" w:fill="F2F2F2" w:themeFill="background1" w:themeFillShade="F2"/>
            <w:vAlign w:val="center"/>
          </w:tcPr>
          <w:p w14:paraId="0F6A71CD" w14:textId="77777777" w:rsidR="009B050C" w:rsidRPr="00032ADE" w:rsidRDefault="009B050C" w:rsidP="00B33F52">
            <w:pPr>
              <w:spacing w:after="120" w:line="240" w:lineRule="auto"/>
              <w:jc w:val="center"/>
              <w:outlineLvl w:val="0"/>
              <w:rPr>
                <w:rFonts w:eastAsia="Times New Roman" w:cs="Times New Roman"/>
                <w:b/>
                <w:bCs/>
                <w:lang w:eastAsia="pl-PL"/>
              </w:rPr>
            </w:pPr>
            <w:r w:rsidRPr="00032ADE">
              <w:rPr>
                <w:rFonts w:eastAsia="Times New Roman" w:cs="Times New Roman"/>
                <w:b/>
                <w:bCs/>
                <w:lang w:eastAsia="pl-PL"/>
              </w:rPr>
              <w:t xml:space="preserve">Zajęcia dydaktyczno-wyrównawcze z języka angielskiego z wykorzystaniem </w:t>
            </w:r>
            <w:r w:rsidR="00A67045">
              <w:rPr>
                <w:rFonts w:eastAsia="Times New Roman" w:cs="Times New Roman"/>
                <w:b/>
                <w:bCs/>
                <w:lang w:eastAsia="pl-PL"/>
              </w:rPr>
              <w:t>TIK</w:t>
            </w:r>
          </w:p>
        </w:tc>
      </w:tr>
      <w:tr w:rsidR="009B050C" w:rsidRPr="00666AA1" w14:paraId="304A7D2C" w14:textId="77777777" w:rsidTr="009B050C">
        <w:trPr>
          <w:trHeight w:val="981"/>
        </w:trPr>
        <w:tc>
          <w:tcPr>
            <w:tcW w:w="595" w:type="dxa"/>
            <w:vAlign w:val="center"/>
          </w:tcPr>
          <w:p w14:paraId="6AAAD604"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1.</w:t>
            </w:r>
          </w:p>
        </w:tc>
        <w:tc>
          <w:tcPr>
            <w:tcW w:w="2127" w:type="dxa"/>
          </w:tcPr>
          <w:p w14:paraId="36E14C6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7C3D789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5D472864"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0DE57CBE"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37EF348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6EBEFF06"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55654153" w14:textId="77777777" w:rsidTr="009B050C">
        <w:trPr>
          <w:trHeight w:val="981"/>
        </w:trPr>
        <w:tc>
          <w:tcPr>
            <w:tcW w:w="595" w:type="dxa"/>
            <w:vAlign w:val="center"/>
          </w:tcPr>
          <w:p w14:paraId="34B0BB5B"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2.</w:t>
            </w:r>
          </w:p>
        </w:tc>
        <w:tc>
          <w:tcPr>
            <w:tcW w:w="2127" w:type="dxa"/>
          </w:tcPr>
          <w:p w14:paraId="7B1058A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3D25697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5F4BC4A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8C362D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AB4238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6BC3E641"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0EB3CE20" w14:textId="77777777" w:rsidTr="009B050C">
        <w:trPr>
          <w:trHeight w:val="981"/>
        </w:trPr>
        <w:tc>
          <w:tcPr>
            <w:tcW w:w="595" w:type="dxa"/>
            <w:vAlign w:val="center"/>
          </w:tcPr>
          <w:p w14:paraId="2887F4C8" w14:textId="77777777" w:rsidR="009B050C" w:rsidRPr="00B33F52"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3.</w:t>
            </w:r>
          </w:p>
        </w:tc>
        <w:tc>
          <w:tcPr>
            <w:tcW w:w="2127" w:type="dxa"/>
          </w:tcPr>
          <w:p w14:paraId="02C6582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0E308C30"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777ED3DF"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5792F8F6"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3C65E56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2C1DCFA6"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9B050C" w:rsidRPr="00666AA1" w14:paraId="03EB808C" w14:textId="77777777" w:rsidTr="009B050C">
        <w:trPr>
          <w:trHeight w:val="981"/>
        </w:trPr>
        <w:tc>
          <w:tcPr>
            <w:tcW w:w="595" w:type="dxa"/>
            <w:vAlign w:val="center"/>
          </w:tcPr>
          <w:p w14:paraId="22F76BA8" w14:textId="77777777" w:rsidR="009B050C" w:rsidRDefault="009B050C"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lastRenderedPageBreak/>
              <w:t>….</w:t>
            </w:r>
          </w:p>
        </w:tc>
        <w:tc>
          <w:tcPr>
            <w:tcW w:w="2127" w:type="dxa"/>
          </w:tcPr>
          <w:p w14:paraId="08E9D13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985" w:type="dxa"/>
          </w:tcPr>
          <w:p w14:paraId="0D0B1162"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7CA68223"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1ADB78FF"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tcPr>
          <w:p w14:paraId="70BD80E9"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701" w:type="dxa"/>
          </w:tcPr>
          <w:p w14:paraId="31076647"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r>
      <w:tr w:rsidR="00A67045" w:rsidRPr="00666AA1" w14:paraId="67049140" w14:textId="77777777" w:rsidTr="00826182">
        <w:trPr>
          <w:trHeight w:val="981"/>
        </w:trPr>
        <w:tc>
          <w:tcPr>
            <w:tcW w:w="11227" w:type="dxa"/>
            <w:gridSpan w:val="7"/>
            <w:shd w:val="clear" w:color="auto" w:fill="D9D9D9" w:themeFill="background1" w:themeFillShade="D9"/>
            <w:vAlign w:val="center"/>
          </w:tcPr>
          <w:p w14:paraId="7CAF2AA9"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 xml:space="preserve">Zajęcia </w:t>
            </w:r>
            <w:r w:rsidRPr="00032ADE">
              <w:rPr>
                <w:rFonts w:eastAsia="Times New Roman" w:cs="Times New Roman"/>
                <w:b/>
                <w:bCs/>
                <w:lang w:eastAsia="pl-PL"/>
              </w:rPr>
              <w:t xml:space="preserve">dydaktyczno-wyrównawcze z języka </w:t>
            </w:r>
            <w:r>
              <w:rPr>
                <w:rFonts w:eastAsia="Times New Roman" w:cs="Times New Roman"/>
                <w:b/>
                <w:bCs/>
                <w:lang w:eastAsia="pl-PL"/>
              </w:rPr>
              <w:t>niemiec</w:t>
            </w:r>
            <w:r w:rsidRPr="00032ADE">
              <w:rPr>
                <w:rFonts w:eastAsia="Times New Roman" w:cs="Times New Roman"/>
                <w:b/>
                <w:bCs/>
                <w:lang w:eastAsia="pl-PL"/>
              </w:rPr>
              <w:t xml:space="preserve">kiego z wykorzystaniem </w:t>
            </w:r>
            <w:r>
              <w:rPr>
                <w:rFonts w:eastAsia="Times New Roman" w:cs="Times New Roman"/>
                <w:b/>
                <w:bCs/>
                <w:lang w:eastAsia="pl-PL"/>
              </w:rPr>
              <w:t>TIK</w:t>
            </w:r>
          </w:p>
        </w:tc>
      </w:tr>
      <w:tr w:rsidR="00A67045" w:rsidRPr="00666AA1" w14:paraId="53A0F830" w14:textId="77777777" w:rsidTr="009B050C">
        <w:trPr>
          <w:trHeight w:val="981"/>
        </w:trPr>
        <w:tc>
          <w:tcPr>
            <w:tcW w:w="595" w:type="dxa"/>
            <w:vAlign w:val="center"/>
          </w:tcPr>
          <w:p w14:paraId="354527D5"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1.</w:t>
            </w:r>
          </w:p>
        </w:tc>
        <w:tc>
          <w:tcPr>
            <w:tcW w:w="2127" w:type="dxa"/>
          </w:tcPr>
          <w:p w14:paraId="3915D937"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163AEDB9"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6DBE8468"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40EA7E72"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7F01AE35"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7E851C7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15D12B37" w14:textId="77777777" w:rsidTr="009B050C">
        <w:trPr>
          <w:trHeight w:val="981"/>
        </w:trPr>
        <w:tc>
          <w:tcPr>
            <w:tcW w:w="595" w:type="dxa"/>
            <w:vAlign w:val="center"/>
          </w:tcPr>
          <w:p w14:paraId="615E1AE2"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2.</w:t>
            </w:r>
          </w:p>
        </w:tc>
        <w:tc>
          <w:tcPr>
            <w:tcW w:w="2127" w:type="dxa"/>
          </w:tcPr>
          <w:p w14:paraId="723A3AF2"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3EF456DE"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3EB54D5A"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4C655335"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6635E61A"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3CC96915"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554B77CA" w14:textId="77777777" w:rsidTr="009B050C">
        <w:trPr>
          <w:trHeight w:val="981"/>
        </w:trPr>
        <w:tc>
          <w:tcPr>
            <w:tcW w:w="595" w:type="dxa"/>
            <w:vAlign w:val="center"/>
          </w:tcPr>
          <w:p w14:paraId="147395A1"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3.</w:t>
            </w:r>
          </w:p>
        </w:tc>
        <w:tc>
          <w:tcPr>
            <w:tcW w:w="2127" w:type="dxa"/>
          </w:tcPr>
          <w:p w14:paraId="31400141"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7F7CE43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754B13E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5C465DC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128785D0"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74254816"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0C65E218" w14:textId="77777777" w:rsidTr="009B050C">
        <w:trPr>
          <w:trHeight w:val="981"/>
        </w:trPr>
        <w:tc>
          <w:tcPr>
            <w:tcW w:w="595" w:type="dxa"/>
            <w:vAlign w:val="center"/>
          </w:tcPr>
          <w:p w14:paraId="4B3F6DB4" w14:textId="77777777" w:rsidR="00A67045" w:rsidRDefault="00A67045" w:rsidP="005D0E5A">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p>
        </w:tc>
        <w:tc>
          <w:tcPr>
            <w:tcW w:w="2127" w:type="dxa"/>
          </w:tcPr>
          <w:p w14:paraId="5B606CC1"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985" w:type="dxa"/>
          </w:tcPr>
          <w:p w14:paraId="1D390434"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2F62FB6F"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0354A22D"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559" w:type="dxa"/>
          </w:tcPr>
          <w:p w14:paraId="60DE4B72"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c>
          <w:tcPr>
            <w:tcW w:w="1701" w:type="dxa"/>
          </w:tcPr>
          <w:p w14:paraId="4B014FF9" w14:textId="77777777" w:rsidR="00A67045" w:rsidRPr="00B33F52" w:rsidRDefault="00A67045" w:rsidP="00B33F52">
            <w:pPr>
              <w:spacing w:after="120" w:line="240" w:lineRule="auto"/>
              <w:jc w:val="center"/>
              <w:outlineLvl w:val="0"/>
              <w:rPr>
                <w:rFonts w:asciiTheme="minorHAnsi" w:hAnsiTheme="minorHAnsi" w:cstheme="minorHAnsi"/>
                <w:b/>
                <w:sz w:val="24"/>
                <w:szCs w:val="24"/>
              </w:rPr>
            </w:pPr>
          </w:p>
        </w:tc>
      </w:tr>
      <w:tr w:rsidR="00A67045" w:rsidRPr="00666AA1" w14:paraId="6F7EE28C" w14:textId="77777777" w:rsidTr="00826182">
        <w:trPr>
          <w:trHeight w:val="981"/>
        </w:trPr>
        <w:tc>
          <w:tcPr>
            <w:tcW w:w="11227" w:type="dxa"/>
            <w:gridSpan w:val="7"/>
            <w:shd w:val="clear" w:color="auto" w:fill="D9D9D9" w:themeFill="background1" w:themeFillShade="D9"/>
            <w:vAlign w:val="center"/>
          </w:tcPr>
          <w:p w14:paraId="3B9F7601" w14:textId="01CF5E12" w:rsidR="00A67045" w:rsidRPr="00B33F52" w:rsidRDefault="00A67045" w:rsidP="00B33F52">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 xml:space="preserve">Zajęcia </w:t>
            </w:r>
            <w:r w:rsidRPr="00032ADE">
              <w:rPr>
                <w:rFonts w:eastAsia="Times New Roman" w:cs="Times New Roman"/>
                <w:b/>
                <w:bCs/>
                <w:lang w:eastAsia="pl-PL"/>
              </w:rPr>
              <w:t>dydaktyczno-wyrównawcze</w:t>
            </w:r>
            <w:r w:rsidR="008553D0">
              <w:rPr>
                <w:rFonts w:eastAsia="Times New Roman" w:cs="Times New Roman"/>
                <w:b/>
                <w:bCs/>
                <w:lang w:eastAsia="pl-PL"/>
              </w:rPr>
              <w:t xml:space="preserve"> z</w:t>
            </w:r>
            <w:r w:rsidRPr="00032ADE">
              <w:rPr>
                <w:rFonts w:eastAsia="Times New Roman" w:cs="Times New Roman"/>
                <w:b/>
                <w:bCs/>
                <w:lang w:eastAsia="pl-PL"/>
              </w:rPr>
              <w:t xml:space="preserve"> </w:t>
            </w:r>
            <w:r>
              <w:rPr>
                <w:rFonts w:eastAsia="Times New Roman" w:cs="Times New Roman"/>
                <w:b/>
                <w:bCs/>
                <w:lang w:eastAsia="pl-PL"/>
              </w:rPr>
              <w:t>matematyki</w:t>
            </w:r>
            <w:r w:rsidRPr="00032ADE">
              <w:rPr>
                <w:rFonts w:eastAsia="Times New Roman" w:cs="Times New Roman"/>
                <w:b/>
                <w:bCs/>
                <w:lang w:eastAsia="pl-PL"/>
              </w:rPr>
              <w:t xml:space="preserve"> z wykorzystaniem </w:t>
            </w:r>
            <w:r>
              <w:rPr>
                <w:rFonts w:eastAsia="Times New Roman" w:cs="Times New Roman"/>
                <w:b/>
                <w:bCs/>
                <w:lang w:eastAsia="pl-PL"/>
              </w:rPr>
              <w:t>TIK</w:t>
            </w:r>
          </w:p>
        </w:tc>
      </w:tr>
      <w:tr w:rsidR="00A67045" w:rsidRPr="00666AA1" w14:paraId="66B5C0C0" w14:textId="77777777" w:rsidTr="009B050C">
        <w:trPr>
          <w:trHeight w:val="981"/>
        </w:trPr>
        <w:tc>
          <w:tcPr>
            <w:tcW w:w="595" w:type="dxa"/>
            <w:vAlign w:val="center"/>
          </w:tcPr>
          <w:p w14:paraId="71C5FB0F" w14:textId="77777777" w:rsidR="00A67045" w:rsidRDefault="00A67045" w:rsidP="00A67045">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1.</w:t>
            </w:r>
          </w:p>
        </w:tc>
        <w:tc>
          <w:tcPr>
            <w:tcW w:w="2127" w:type="dxa"/>
          </w:tcPr>
          <w:p w14:paraId="533D655C"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985" w:type="dxa"/>
          </w:tcPr>
          <w:p w14:paraId="75665E73"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73424E6C"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51C76DC2"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6ACA944D"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78A82C3B"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r>
      <w:tr w:rsidR="00A67045" w:rsidRPr="00666AA1" w14:paraId="11449D8D" w14:textId="77777777" w:rsidTr="009B050C">
        <w:trPr>
          <w:trHeight w:val="981"/>
        </w:trPr>
        <w:tc>
          <w:tcPr>
            <w:tcW w:w="595" w:type="dxa"/>
            <w:vAlign w:val="center"/>
          </w:tcPr>
          <w:p w14:paraId="65B0868D" w14:textId="77777777" w:rsidR="00A67045" w:rsidRDefault="00A67045" w:rsidP="00A67045">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2.</w:t>
            </w:r>
          </w:p>
        </w:tc>
        <w:tc>
          <w:tcPr>
            <w:tcW w:w="2127" w:type="dxa"/>
          </w:tcPr>
          <w:p w14:paraId="4026B247"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985" w:type="dxa"/>
          </w:tcPr>
          <w:p w14:paraId="27922C94"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2DC4FAFD"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78DD91DA"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67313F25"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67505E75"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r>
      <w:tr w:rsidR="00A67045" w:rsidRPr="00666AA1" w14:paraId="1A78CC8E" w14:textId="77777777" w:rsidTr="009B050C">
        <w:trPr>
          <w:trHeight w:val="981"/>
        </w:trPr>
        <w:tc>
          <w:tcPr>
            <w:tcW w:w="595" w:type="dxa"/>
            <w:vAlign w:val="center"/>
          </w:tcPr>
          <w:p w14:paraId="105CE50B" w14:textId="77777777" w:rsidR="00A67045" w:rsidRDefault="00A67045" w:rsidP="00A67045">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3.</w:t>
            </w:r>
          </w:p>
        </w:tc>
        <w:tc>
          <w:tcPr>
            <w:tcW w:w="2127" w:type="dxa"/>
          </w:tcPr>
          <w:p w14:paraId="56CBA106"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985" w:type="dxa"/>
          </w:tcPr>
          <w:p w14:paraId="5CED4EB3"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16F11BF8"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3ACAC4FF"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0FF4448E"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28F6ADDD"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r>
      <w:tr w:rsidR="00A67045" w:rsidRPr="00666AA1" w14:paraId="38BCF1C6" w14:textId="77777777" w:rsidTr="009B050C">
        <w:trPr>
          <w:trHeight w:val="981"/>
        </w:trPr>
        <w:tc>
          <w:tcPr>
            <w:tcW w:w="595" w:type="dxa"/>
            <w:vAlign w:val="center"/>
          </w:tcPr>
          <w:p w14:paraId="274C3230" w14:textId="77777777" w:rsidR="00A67045" w:rsidRDefault="00A67045" w:rsidP="00A67045">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w:t>
            </w:r>
          </w:p>
        </w:tc>
        <w:tc>
          <w:tcPr>
            <w:tcW w:w="2127" w:type="dxa"/>
          </w:tcPr>
          <w:p w14:paraId="312E23AB"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985" w:type="dxa"/>
          </w:tcPr>
          <w:p w14:paraId="521B34DB"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78C79850"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1C2B1E57"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559" w:type="dxa"/>
          </w:tcPr>
          <w:p w14:paraId="3D37AB06"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c>
          <w:tcPr>
            <w:tcW w:w="1701" w:type="dxa"/>
          </w:tcPr>
          <w:p w14:paraId="1BA8E098" w14:textId="77777777" w:rsidR="00A67045" w:rsidRPr="00B33F52" w:rsidRDefault="00A67045" w:rsidP="00A67045">
            <w:pPr>
              <w:spacing w:after="120" w:line="240" w:lineRule="auto"/>
              <w:jc w:val="center"/>
              <w:outlineLvl w:val="0"/>
              <w:rPr>
                <w:rFonts w:asciiTheme="minorHAnsi" w:hAnsiTheme="minorHAnsi" w:cstheme="minorHAnsi"/>
                <w:b/>
                <w:sz w:val="24"/>
                <w:szCs w:val="24"/>
              </w:rPr>
            </w:pPr>
          </w:p>
        </w:tc>
      </w:tr>
      <w:tr w:rsidR="009B050C" w:rsidRPr="00666AA1" w14:paraId="33663334" w14:textId="77777777" w:rsidTr="009B050C">
        <w:tc>
          <w:tcPr>
            <w:tcW w:w="4707" w:type="dxa"/>
            <w:gridSpan w:val="3"/>
          </w:tcPr>
          <w:p w14:paraId="43940881" w14:textId="77777777" w:rsidR="009B050C" w:rsidRPr="00B33F52" w:rsidRDefault="009B050C" w:rsidP="00B33F52">
            <w:pPr>
              <w:spacing w:after="120" w:line="240" w:lineRule="auto"/>
              <w:jc w:val="right"/>
              <w:outlineLvl w:val="0"/>
              <w:rPr>
                <w:rFonts w:asciiTheme="minorHAnsi" w:hAnsiTheme="minorHAnsi" w:cstheme="minorHAnsi"/>
                <w:b/>
                <w:sz w:val="24"/>
                <w:szCs w:val="24"/>
              </w:rPr>
            </w:pPr>
            <w:r w:rsidRPr="00B33F52">
              <w:rPr>
                <w:rFonts w:asciiTheme="minorHAnsi" w:hAnsiTheme="minorHAnsi" w:cstheme="minorHAnsi"/>
                <w:b/>
                <w:sz w:val="24"/>
                <w:szCs w:val="24"/>
              </w:rPr>
              <w:t>SUMA</w:t>
            </w:r>
          </w:p>
        </w:tc>
        <w:tc>
          <w:tcPr>
            <w:tcW w:w="1701" w:type="dxa"/>
            <w:shd w:val="clear" w:color="auto" w:fill="F2F2F2"/>
          </w:tcPr>
          <w:p w14:paraId="211712F5"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p>
        </w:tc>
        <w:tc>
          <w:tcPr>
            <w:tcW w:w="1559" w:type="dxa"/>
            <w:shd w:val="clear" w:color="auto" w:fill="F2F2F2"/>
          </w:tcPr>
          <w:p w14:paraId="0D3F0F88" w14:textId="77777777" w:rsidR="009B050C" w:rsidRDefault="009B050C" w:rsidP="00B33F52">
            <w:pPr>
              <w:spacing w:after="120" w:line="240" w:lineRule="auto"/>
              <w:jc w:val="center"/>
              <w:outlineLvl w:val="0"/>
              <w:rPr>
                <w:rFonts w:asciiTheme="minorHAnsi" w:hAnsiTheme="minorHAnsi" w:cstheme="minorHAnsi"/>
                <w:b/>
                <w:sz w:val="24"/>
                <w:szCs w:val="24"/>
              </w:rPr>
            </w:pPr>
          </w:p>
        </w:tc>
        <w:tc>
          <w:tcPr>
            <w:tcW w:w="1559" w:type="dxa"/>
            <w:shd w:val="clear" w:color="auto" w:fill="F2F2F2"/>
          </w:tcPr>
          <w:p w14:paraId="474395AB" w14:textId="77777777" w:rsidR="009B050C" w:rsidRPr="00B33F52" w:rsidRDefault="009B050C" w:rsidP="00B33F52">
            <w:pPr>
              <w:spacing w:after="12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t>X</w:t>
            </w:r>
          </w:p>
        </w:tc>
        <w:tc>
          <w:tcPr>
            <w:tcW w:w="1701" w:type="dxa"/>
            <w:shd w:val="clear" w:color="auto" w:fill="F2F2F2"/>
          </w:tcPr>
          <w:p w14:paraId="06D1A2FB" w14:textId="77777777" w:rsidR="009B050C" w:rsidRDefault="009B050C" w:rsidP="00B33F52">
            <w:pPr>
              <w:spacing w:after="120" w:line="240" w:lineRule="auto"/>
              <w:jc w:val="center"/>
              <w:outlineLvl w:val="0"/>
              <w:rPr>
                <w:rFonts w:asciiTheme="minorHAnsi" w:hAnsiTheme="minorHAnsi" w:cstheme="minorHAnsi"/>
                <w:b/>
                <w:sz w:val="24"/>
                <w:szCs w:val="24"/>
              </w:rPr>
            </w:pPr>
          </w:p>
        </w:tc>
      </w:tr>
    </w:tbl>
    <w:p w14:paraId="72C71852" w14:textId="77777777" w:rsidR="00274374" w:rsidRDefault="00274374" w:rsidP="00274374">
      <w:pPr>
        <w:tabs>
          <w:tab w:val="left" w:pos="3447"/>
        </w:tabs>
        <w:spacing w:after="0" w:line="240" w:lineRule="auto"/>
        <w:jc w:val="both"/>
        <w:rPr>
          <w:rFonts w:asciiTheme="minorHAnsi" w:hAnsiTheme="minorHAnsi" w:cstheme="minorHAnsi"/>
          <w:b/>
        </w:rPr>
      </w:pPr>
    </w:p>
    <w:p w14:paraId="5AFCF819" w14:textId="77777777" w:rsidR="00B33F52" w:rsidRDefault="00B33F52" w:rsidP="00274374">
      <w:pPr>
        <w:tabs>
          <w:tab w:val="left" w:pos="3447"/>
        </w:tabs>
        <w:spacing w:after="0" w:line="240" w:lineRule="auto"/>
        <w:jc w:val="both"/>
        <w:rPr>
          <w:rFonts w:asciiTheme="minorHAnsi" w:hAnsiTheme="minorHAnsi" w:cstheme="minorHAnsi"/>
          <w:b/>
        </w:rPr>
      </w:pPr>
    </w:p>
    <w:p w14:paraId="35C6D018" w14:textId="77777777" w:rsidR="00B33F52" w:rsidRPr="000D25CD" w:rsidRDefault="00B33F52" w:rsidP="00274374">
      <w:pPr>
        <w:tabs>
          <w:tab w:val="left" w:pos="3447"/>
        </w:tabs>
        <w:spacing w:after="0" w:line="240" w:lineRule="auto"/>
        <w:jc w:val="both"/>
        <w:rPr>
          <w:rFonts w:asciiTheme="minorHAnsi" w:hAnsiTheme="minorHAnsi" w:cstheme="minorHAnsi"/>
          <w:b/>
        </w:rPr>
      </w:pPr>
    </w:p>
    <w:p w14:paraId="2729E99C" w14:textId="77777777" w:rsidR="00274374" w:rsidRPr="000D25CD" w:rsidRDefault="00274374" w:rsidP="00274374">
      <w:pPr>
        <w:tabs>
          <w:tab w:val="left" w:pos="3447"/>
        </w:tabs>
        <w:spacing w:after="0" w:line="240" w:lineRule="auto"/>
        <w:jc w:val="both"/>
        <w:rPr>
          <w:rFonts w:asciiTheme="minorHAnsi" w:hAnsiTheme="minorHAnsi" w:cstheme="minorHAnsi"/>
          <w:b/>
        </w:rPr>
      </w:pPr>
    </w:p>
    <w:p w14:paraId="0DF3C4B1" w14:textId="623C712A" w:rsidR="00274374" w:rsidRPr="000D25CD" w:rsidRDefault="00274374" w:rsidP="00274374">
      <w:pPr>
        <w:spacing w:before="120" w:after="120"/>
        <w:rPr>
          <w:rFonts w:asciiTheme="minorHAnsi" w:hAnsiTheme="minorHAnsi" w:cstheme="minorHAnsi"/>
        </w:rPr>
      </w:pPr>
      <w:r w:rsidRPr="000D25CD">
        <w:rPr>
          <w:rFonts w:asciiTheme="minorHAnsi" w:hAnsiTheme="minorHAnsi" w:cstheme="minorHAnsi"/>
        </w:rPr>
        <w:t>…………………………………….</w:t>
      </w:r>
      <w:r w:rsidRPr="000D25CD">
        <w:rPr>
          <w:rFonts w:asciiTheme="minorHAnsi" w:hAnsiTheme="minorHAnsi" w:cstheme="minorHAnsi"/>
        </w:rPr>
        <w:tab/>
      </w:r>
      <w:r w:rsidRPr="000D25CD">
        <w:rPr>
          <w:rFonts w:asciiTheme="minorHAnsi" w:hAnsiTheme="minorHAnsi" w:cstheme="minorHAnsi"/>
        </w:rPr>
        <w:tab/>
      </w:r>
      <w:r w:rsidRPr="000D25CD">
        <w:rPr>
          <w:rFonts w:asciiTheme="minorHAnsi" w:hAnsiTheme="minorHAnsi" w:cstheme="minorHAnsi"/>
        </w:rPr>
        <w:tab/>
      </w:r>
      <w:r w:rsidR="00047AC5">
        <w:rPr>
          <w:rFonts w:asciiTheme="minorHAnsi" w:hAnsiTheme="minorHAnsi" w:cstheme="minorHAnsi"/>
        </w:rPr>
        <w:t xml:space="preserve">               </w:t>
      </w:r>
      <w:r w:rsidRPr="000D25CD">
        <w:rPr>
          <w:rFonts w:asciiTheme="minorHAnsi" w:hAnsiTheme="minorHAnsi" w:cstheme="minorHAnsi"/>
        </w:rPr>
        <w:t xml:space="preserve"> ……………………………………</w:t>
      </w:r>
    </w:p>
    <w:p w14:paraId="5BCD648F" w14:textId="77777777" w:rsidR="00B33F52" w:rsidRDefault="00274374" w:rsidP="005D0E5A">
      <w:pPr>
        <w:spacing w:before="120" w:after="120"/>
        <w:rPr>
          <w:rFonts w:asciiTheme="minorHAnsi" w:hAnsiTheme="minorHAnsi" w:cstheme="minorHAnsi"/>
        </w:rPr>
      </w:pPr>
      <w:r w:rsidRPr="000D25CD">
        <w:rPr>
          <w:rFonts w:asciiTheme="minorHAnsi" w:hAnsiTheme="minorHAnsi" w:cstheme="minorHAnsi"/>
        </w:rPr>
        <w:t xml:space="preserve">miejscowość, data                                                         </w:t>
      </w:r>
      <w:r w:rsidRPr="000D25CD">
        <w:rPr>
          <w:rFonts w:asciiTheme="minorHAnsi" w:hAnsiTheme="minorHAnsi" w:cstheme="minorHAnsi"/>
        </w:rPr>
        <w:tab/>
        <w:t xml:space="preserve"> podpis Wykonawcy</w:t>
      </w:r>
    </w:p>
    <w:p w14:paraId="7197ACDF" w14:textId="28AFCB4D" w:rsidR="00A67045" w:rsidRDefault="00A67045" w:rsidP="00AC140B">
      <w:pPr>
        <w:shd w:val="clear" w:color="auto" w:fill="FFFFFF"/>
        <w:spacing w:after="0" w:line="240" w:lineRule="auto"/>
        <w:rPr>
          <w:rFonts w:asciiTheme="minorHAnsi" w:eastAsia="Times New Roman" w:hAnsiTheme="minorHAnsi" w:cstheme="minorHAnsi"/>
          <w:i/>
        </w:rPr>
      </w:pPr>
    </w:p>
    <w:p w14:paraId="7B171253" w14:textId="3F26F3B0" w:rsidR="00F94015" w:rsidRDefault="00F94015" w:rsidP="00AC140B">
      <w:pPr>
        <w:shd w:val="clear" w:color="auto" w:fill="FFFFFF"/>
        <w:spacing w:after="0" w:line="240" w:lineRule="auto"/>
        <w:rPr>
          <w:rFonts w:asciiTheme="minorHAnsi" w:eastAsia="Times New Roman" w:hAnsiTheme="minorHAnsi" w:cstheme="minorHAnsi"/>
          <w:i/>
        </w:rPr>
      </w:pPr>
    </w:p>
    <w:p w14:paraId="584E4FB2" w14:textId="77777777" w:rsidR="00BE2A13" w:rsidRPr="00BE2A13" w:rsidRDefault="00BE2A13" w:rsidP="00BE2A13">
      <w:pPr>
        <w:shd w:val="clear" w:color="auto" w:fill="FFFFFF"/>
        <w:spacing w:after="0" w:line="240" w:lineRule="auto"/>
        <w:jc w:val="right"/>
        <w:rPr>
          <w:rFonts w:asciiTheme="minorHAnsi" w:eastAsia="Times New Roman" w:hAnsiTheme="minorHAnsi" w:cstheme="minorHAnsi"/>
          <w:i/>
        </w:rPr>
      </w:pPr>
      <w:r w:rsidRPr="00BE2A13">
        <w:rPr>
          <w:rFonts w:asciiTheme="minorHAnsi" w:eastAsia="Times New Roman" w:hAnsiTheme="minorHAnsi" w:cstheme="minorHAnsi"/>
          <w:i/>
        </w:rPr>
        <w:t xml:space="preserve">Załącznik nr </w:t>
      </w:r>
      <w:r w:rsidR="00B678C2">
        <w:rPr>
          <w:rFonts w:asciiTheme="minorHAnsi" w:eastAsia="Times New Roman" w:hAnsiTheme="minorHAnsi" w:cstheme="minorHAnsi"/>
          <w:i/>
        </w:rPr>
        <w:t>4</w:t>
      </w:r>
    </w:p>
    <w:p w14:paraId="4F544484" w14:textId="6FB4D7FE" w:rsidR="00BE2A13" w:rsidRDefault="00BE2A13" w:rsidP="00BE4F9D">
      <w:pPr>
        <w:shd w:val="clear" w:color="auto" w:fill="FFFFFF"/>
        <w:spacing w:after="0" w:line="240" w:lineRule="auto"/>
        <w:jc w:val="right"/>
        <w:rPr>
          <w:rFonts w:asciiTheme="minorHAnsi" w:hAnsiTheme="minorHAnsi" w:cstheme="minorHAnsi"/>
          <w:bCs/>
          <w:i/>
        </w:rPr>
      </w:pPr>
      <w:r w:rsidRPr="00BE2A13">
        <w:rPr>
          <w:rFonts w:asciiTheme="minorHAnsi" w:eastAsia="Times New Roman" w:hAnsiTheme="minorHAnsi" w:cstheme="minorHAnsi"/>
          <w:i/>
        </w:rPr>
        <w:t xml:space="preserve">do zapytania ofertowego </w:t>
      </w:r>
      <w:r w:rsidRPr="00BE2A13">
        <w:rPr>
          <w:rFonts w:asciiTheme="minorHAnsi" w:hAnsiTheme="minorHAnsi" w:cstheme="minorHAnsi"/>
          <w:i/>
        </w:rPr>
        <w:t xml:space="preserve">nr </w:t>
      </w:r>
      <w:r w:rsidR="001B07A4" w:rsidRPr="00FC11EA">
        <w:rPr>
          <w:bCs/>
          <w:i/>
          <w:iCs/>
        </w:rPr>
        <w:t>1/ZO/</w:t>
      </w:r>
      <w:r w:rsidR="00580DA2" w:rsidRPr="00FC11EA">
        <w:rPr>
          <w:bCs/>
          <w:i/>
          <w:iCs/>
        </w:rPr>
        <w:t>EP</w:t>
      </w:r>
      <w:r w:rsidR="001B07A4" w:rsidRPr="00FC11EA">
        <w:rPr>
          <w:bCs/>
          <w:i/>
          <w:iCs/>
        </w:rPr>
        <w:t>/RPOWM/10.3.1/2021</w:t>
      </w:r>
    </w:p>
    <w:p w14:paraId="6ED56886" w14:textId="77777777" w:rsidR="00BE4F9D" w:rsidRPr="00BE4F9D" w:rsidRDefault="00BE4F9D" w:rsidP="00BE4F9D">
      <w:pPr>
        <w:shd w:val="clear" w:color="auto" w:fill="FFFFFF"/>
        <w:spacing w:after="0" w:line="240" w:lineRule="auto"/>
        <w:jc w:val="right"/>
        <w:rPr>
          <w:rFonts w:asciiTheme="minorHAnsi" w:hAnsiTheme="minorHAnsi" w:cstheme="minorHAnsi"/>
          <w:bCs/>
          <w:i/>
        </w:rPr>
      </w:pPr>
    </w:p>
    <w:p w14:paraId="0C17BE17" w14:textId="77777777" w:rsidR="00BE2A13" w:rsidRPr="00BE2A13" w:rsidRDefault="00BE2A13" w:rsidP="00BE2A13">
      <w:pPr>
        <w:jc w:val="center"/>
        <w:rPr>
          <w:rFonts w:asciiTheme="minorHAnsi" w:hAnsiTheme="minorHAnsi" w:cstheme="minorHAnsi"/>
          <w:b/>
          <w:sz w:val="28"/>
          <w:szCs w:val="28"/>
        </w:rPr>
      </w:pPr>
      <w:r w:rsidRPr="00BE2A13">
        <w:rPr>
          <w:rFonts w:asciiTheme="minorHAnsi" w:hAnsiTheme="minorHAnsi" w:cstheme="minorHAnsi"/>
          <w:b/>
          <w:sz w:val="28"/>
          <w:szCs w:val="28"/>
        </w:rPr>
        <w:t xml:space="preserve">Program </w:t>
      </w:r>
      <w:r w:rsidR="00473F32">
        <w:rPr>
          <w:rFonts w:asciiTheme="minorHAnsi" w:hAnsiTheme="minorHAnsi" w:cstheme="minorHAnsi"/>
          <w:b/>
          <w:sz w:val="28"/>
          <w:szCs w:val="28"/>
        </w:rPr>
        <w:t>Warsztatu</w:t>
      </w:r>
      <w:r w:rsidR="004574FF">
        <w:rPr>
          <w:rFonts w:asciiTheme="minorHAnsi" w:hAnsiTheme="minorHAnsi" w:cstheme="minorHAnsi"/>
          <w:b/>
          <w:sz w:val="28"/>
          <w:szCs w:val="28"/>
        </w:rPr>
        <w:t>/Zajęć</w:t>
      </w:r>
      <w:r w:rsidR="00A30E49">
        <w:rPr>
          <w:rFonts w:asciiTheme="minorHAnsi" w:hAnsiTheme="minorHAnsi" w:cstheme="minorHAnsi"/>
          <w:b/>
          <w:sz w:val="28"/>
          <w:szCs w:val="28"/>
        </w:rPr>
        <w:t xml:space="preserve"> dydaktyczno-wyrównawczych </w:t>
      </w:r>
    </w:p>
    <w:tbl>
      <w:tblPr>
        <w:tblStyle w:val="Tabela-Siatka"/>
        <w:tblW w:w="0" w:type="auto"/>
        <w:tblInd w:w="-147" w:type="dxa"/>
        <w:tblLook w:val="04A0" w:firstRow="1" w:lastRow="0" w:firstColumn="1" w:lastColumn="0" w:noHBand="0" w:noVBand="1"/>
      </w:tblPr>
      <w:tblGrid>
        <w:gridCol w:w="2636"/>
        <w:gridCol w:w="6573"/>
      </w:tblGrid>
      <w:tr w:rsidR="00BE2A13" w:rsidRPr="00BE2A13" w14:paraId="11F658AE" w14:textId="77777777" w:rsidTr="00BE4F9D">
        <w:trPr>
          <w:trHeight w:val="554"/>
        </w:trPr>
        <w:tc>
          <w:tcPr>
            <w:tcW w:w="2636" w:type="dxa"/>
            <w:tcBorders>
              <w:top w:val="single" w:sz="4" w:space="0" w:color="auto"/>
              <w:left w:val="single" w:sz="4" w:space="0" w:color="auto"/>
              <w:bottom w:val="single" w:sz="4" w:space="0" w:color="auto"/>
              <w:right w:val="single" w:sz="4" w:space="0" w:color="auto"/>
            </w:tcBorders>
            <w:hideMark/>
          </w:tcPr>
          <w:p w14:paraId="05E430EE" w14:textId="77777777" w:rsidR="00BE2A13" w:rsidRPr="00BE2A13" w:rsidRDefault="00BE2A13">
            <w:pPr>
              <w:jc w:val="both"/>
              <w:rPr>
                <w:rFonts w:asciiTheme="minorHAnsi" w:eastAsia="Times New Roman" w:hAnsiTheme="minorHAnsi" w:cstheme="minorHAnsi"/>
                <w:b/>
                <w:i/>
                <w:u w:val="single"/>
                <w:lang w:eastAsia="en-US" w:bidi="en-US"/>
              </w:rPr>
            </w:pPr>
            <w:r w:rsidRPr="00BE2A13">
              <w:rPr>
                <w:rFonts w:asciiTheme="minorHAnsi" w:hAnsiTheme="minorHAnsi" w:cstheme="minorHAnsi"/>
                <w:b/>
                <w:i/>
                <w:u w:val="single"/>
                <w:lang w:eastAsia="en-US" w:bidi="en-US"/>
              </w:rPr>
              <w:t xml:space="preserve">Tytuł </w:t>
            </w:r>
            <w:r w:rsidR="00C60709">
              <w:rPr>
                <w:rFonts w:asciiTheme="minorHAnsi" w:hAnsiTheme="minorHAnsi" w:cstheme="minorHAnsi"/>
                <w:b/>
                <w:i/>
                <w:u w:val="single"/>
                <w:lang w:eastAsia="en-US" w:bidi="en-US"/>
              </w:rPr>
              <w:t>warsztatu</w:t>
            </w:r>
            <w:r>
              <w:rPr>
                <w:rFonts w:asciiTheme="minorHAnsi" w:hAnsiTheme="minorHAnsi" w:cstheme="minorHAnsi"/>
                <w:b/>
                <w:i/>
                <w:u w:val="single"/>
                <w:lang w:eastAsia="en-US" w:bidi="en-US"/>
              </w:rPr>
              <w:t xml:space="preserve">/ </w:t>
            </w:r>
            <w:r w:rsidR="00E7416E">
              <w:rPr>
                <w:rFonts w:asciiTheme="minorHAnsi" w:hAnsiTheme="minorHAnsi" w:cstheme="minorHAnsi"/>
                <w:b/>
                <w:i/>
                <w:u w:val="single"/>
                <w:lang w:eastAsia="en-US" w:bidi="en-US"/>
              </w:rPr>
              <w:t>zajęć</w:t>
            </w:r>
          </w:p>
        </w:tc>
        <w:tc>
          <w:tcPr>
            <w:tcW w:w="6573" w:type="dxa"/>
            <w:tcBorders>
              <w:top w:val="single" w:sz="4" w:space="0" w:color="auto"/>
              <w:left w:val="single" w:sz="4" w:space="0" w:color="auto"/>
              <w:bottom w:val="single" w:sz="4" w:space="0" w:color="auto"/>
              <w:right w:val="single" w:sz="4" w:space="0" w:color="auto"/>
            </w:tcBorders>
          </w:tcPr>
          <w:p w14:paraId="1E35D342" w14:textId="77777777" w:rsidR="00BE2A13" w:rsidRPr="00BE2A13" w:rsidRDefault="00BE2A13">
            <w:pPr>
              <w:jc w:val="both"/>
              <w:rPr>
                <w:rFonts w:asciiTheme="minorHAnsi" w:eastAsia="Times New Roman" w:hAnsiTheme="minorHAnsi" w:cstheme="minorHAnsi"/>
                <w:b/>
                <w:i/>
                <w:u w:val="single"/>
                <w:lang w:eastAsia="en-US" w:bidi="en-US"/>
              </w:rPr>
            </w:pPr>
          </w:p>
        </w:tc>
      </w:tr>
      <w:tr w:rsidR="00BE2A13" w:rsidRPr="00BE2A13" w14:paraId="7CB8BAD5" w14:textId="77777777" w:rsidTr="00BE4F9D">
        <w:trPr>
          <w:trHeight w:val="406"/>
        </w:trPr>
        <w:tc>
          <w:tcPr>
            <w:tcW w:w="2636" w:type="dxa"/>
            <w:tcBorders>
              <w:top w:val="single" w:sz="4" w:space="0" w:color="auto"/>
              <w:left w:val="single" w:sz="4" w:space="0" w:color="auto"/>
              <w:bottom w:val="single" w:sz="4" w:space="0" w:color="auto"/>
              <w:right w:val="single" w:sz="4" w:space="0" w:color="auto"/>
            </w:tcBorders>
            <w:hideMark/>
          </w:tcPr>
          <w:p w14:paraId="32B4CC8D" w14:textId="77777777" w:rsidR="00BE2A13" w:rsidRPr="00BE2A13" w:rsidRDefault="00BE2A13">
            <w:pPr>
              <w:pStyle w:val="Default"/>
              <w:jc w:val="both"/>
              <w:rPr>
                <w:rFonts w:asciiTheme="minorHAnsi" w:eastAsiaTheme="minorHAnsi" w:hAnsiTheme="minorHAnsi" w:cstheme="minorHAnsi"/>
                <w:sz w:val="22"/>
                <w:szCs w:val="22"/>
              </w:rPr>
            </w:pPr>
            <w:r w:rsidRPr="00BE2A13">
              <w:rPr>
                <w:rFonts w:asciiTheme="minorHAnsi" w:hAnsiTheme="minorHAnsi" w:cstheme="minorHAnsi"/>
                <w:sz w:val="22"/>
                <w:szCs w:val="22"/>
              </w:rPr>
              <w:t xml:space="preserve">Liczba godzin </w:t>
            </w:r>
          </w:p>
        </w:tc>
        <w:tc>
          <w:tcPr>
            <w:tcW w:w="6573" w:type="dxa"/>
            <w:tcBorders>
              <w:top w:val="single" w:sz="4" w:space="0" w:color="auto"/>
              <w:left w:val="single" w:sz="4" w:space="0" w:color="auto"/>
              <w:bottom w:val="single" w:sz="4" w:space="0" w:color="auto"/>
              <w:right w:val="single" w:sz="4" w:space="0" w:color="auto"/>
            </w:tcBorders>
          </w:tcPr>
          <w:p w14:paraId="5D17FFAF" w14:textId="77777777" w:rsidR="00BE2A13" w:rsidRPr="00BE2A13" w:rsidRDefault="00BE2A13">
            <w:pPr>
              <w:jc w:val="both"/>
              <w:rPr>
                <w:rFonts w:asciiTheme="minorHAnsi" w:eastAsia="Times New Roman" w:hAnsiTheme="minorHAnsi" w:cstheme="minorHAnsi"/>
                <w:b/>
                <w:i/>
                <w:u w:val="single"/>
                <w:lang w:eastAsia="en-US" w:bidi="en-US"/>
              </w:rPr>
            </w:pPr>
          </w:p>
        </w:tc>
      </w:tr>
      <w:tr w:rsidR="00BE2A13" w:rsidRPr="00BE2A13" w14:paraId="2842F782" w14:textId="77777777" w:rsidTr="00BE4F9D">
        <w:trPr>
          <w:trHeight w:val="425"/>
        </w:trPr>
        <w:tc>
          <w:tcPr>
            <w:tcW w:w="2636" w:type="dxa"/>
            <w:tcBorders>
              <w:top w:val="single" w:sz="4" w:space="0" w:color="auto"/>
              <w:left w:val="single" w:sz="4" w:space="0" w:color="auto"/>
              <w:bottom w:val="single" w:sz="4" w:space="0" w:color="auto"/>
              <w:right w:val="single" w:sz="4" w:space="0" w:color="auto"/>
            </w:tcBorders>
            <w:hideMark/>
          </w:tcPr>
          <w:p w14:paraId="55E46A8C" w14:textId="77777777" w:rsidR="00BE2A13" w:rsidRPr="00BE2A13" w:rsidRDefault="00BE2A13">
            <w:pPr>
              <w:pStyle w:val="Default"/>
              <w:jc w:val="both"/>
              <w:rPr>
                <w:rFonts w:asciiTheme="minorHAnsi" w:eastAsiaTheme="minorHAnsi" w:hAnsiTheme="minorHAnsi" w:cstheme="minorHAnsi"/>
                <w:sz w:val="22"/>
                <w:szCs w:val="22"/>
              </w:rPr>
            </w:pPr>
            <w:r w:rsidRPr="00BE2A13">
              <w:rPr>
                <w:rFonts w:asciiTheme="minorHAnsi" w:hAnsiTheme="minorHAnsi" w:cstheme="minorHAnsi"/>
                <w:sz w:val="22"/>
                <w:szCs w:val="22"/>
              </w:rPr>
              <w:t xml:space="preserve">Wykładowca/y </w:t>
            </w:r>
          </w:p>
        </w:tc>
        <w:tc>
          <w:tcPr>
            <w:tcW w:w="6573" w:type="dxa"/>
            <w:tcBorders>
              <w:top w:val="single" w:sz="4" w:space="0" w:color="auto"/>
              <w:left w:val="single" w:sz="4" w:space="0" w:color="auto"/>
              <w:bottom w:val="single" w:sz="4" w:space="0" w:color="auto"/>
              <w:right w:val="single" w:sz="4" w:space="0" w:color="auto"/>
            </w:tcBorders>
          </w:tcPr>
          <w:p w14:paraId="36D86FBA" w14:textId="77777777" w:rsidR="00BE2A13" w:rsidRPr="00BE2A13" w:rsidRDefault="00BE2A13">
            <w:pPr>
              <w:jc w:val="both"/>
              <w:rPr>
                <w:rFonts w:asciiTheme="minorHAnsi" w:eastAsia="Times New Roman" w:hAnsiTheme="minorHAnsi" w:cstheme="minorHAnsi"/>
                <w:b/>
                <w:i/>
                <w:u w:val="single"/>
                <w:lang w:eastAsia="en-US" w:bidi="en-US"/>
              </w:rPr>
            </w:pPr>
          </w:p>
        </w:tc>
      </w:tr>
      <w:tr w:rsidR="00BE2A13" w:rsidRPr="00BE2A13" w14:paraId="0F8E1915" w14:textId="77777777" w:rsidTr="00BE4F9D">
        <w:trPr>
          <w:trHeight w:val="417"/>
        </w:trPr>
        <w:tc>
          <w:tcPr>
            <w:tcW w:w="2636" w:type="dxa"/>
            <w:tcBorders>
              <w:top w:val="single" w:sz="4" w:space="0" w:color="auto"/>
              <w:left w:val="single" w:sz="4" w:space="0" w:color="auto"/>
              <w:bottom w:val="single" w:sz="4" w:space="0" w:color="auto"/>
              <w:right w:val="single" w:sz="4" w:space="0" w:color="auto"/>
            </w:tcBorders>
            <w:hideMark/>
          </w:tcPr>
          <w:p w14:paraId="2C1DEDE6" w14:textId="77777777" w:rsidR="00BE2A13" w:rsidRPr="00BE2A13" w:rsidRDefault="00BE2A13">
            <w:pPr>
              <w:pStyle w:val="Default"/>
              <w:jc w:val="both"/>
              <w:rPr>
                <w:rFonts w:asciiTheme="minorHAnsi" w:eastAsiaTheme="minorHAnsi" w:hAnsiTheme="minorHAnsi" w:cstheme="minorHAnsi"/>
                <w:sz w:val="22"/>
                <w:szCs w:val="22"/>
              </w:rPr>
            </w:pPr>
            <w:r w:rsidRPr="00BE2A13">
              <w:rPr>
                <w:rFonts w:asciiTheme="minorHAnsi" w:hAnsiTheme="minorHAnsi" w:cstheme="minorHAnsi"/>
                <w:sz w:val="22"/>
                <w:szCs w:val="22"/>
              </w:rPr>
              <w:t xml:space="preserve">Miejsce/a szkolenia </w:t>
            </w:r>
          </w:p>
        </w:tc>
        <w:tc>
          <w:tcPr>
            <w:tcW w:w="6573" w:type="dxa"/>
            <w:tcBorders>
              <w:top w:val="single" w:sz="4" w:space="0" w:color="auto"/>
              <w:left w:val="single" w:sz="4" w:space="0" w:color="auto"/>
              <w:bottom w:val="single" w:sz="4" w:space="0" w:color="auto"/>
              <w:right w:val="single" w:sz="4" w:space="0" w:color="auto"/>
            </w:tcBorders>
          </w:tcPr>
          <w:p w14:paraId="133C68D3" w14:textId="77777777" w:rsidR="00BE2A13" w:rsidRPr="00BE2A13" w:rsidRDefault="00BE2A13">
            <w:pPr>
              <w:jc w:val="both"/>
              <w:rPr>
                <w:rFonts w:asciiTheme="minorHAnsi" w:eastAsia="Times New Roman" w:hAnsiTheme="minorHAnsi" w:cstheme="minorHAnsi"/>
                <w:b/>
                <w:i/>
                <w:u w:val="single"/>
                <w:lang w:eastAsia="en-US" w:bidi="en-US"/>
              </w:rPr>
            </w:pPr>
          </w:p>
        </w:tc>
      </w:tr>
      <w:tr w:rsidR="00BE2A13" w:rsidRPr="00BE2A13" w14:paraId="0F642369" w14:textId="77777777" w:rsidTr="00BE4F9D">
        <w:trPr>
          <w:trHeight w:val="410"/>
        </w:trPr>
        <w:tc>
          <w:tcPr>
            <w:tcW w:w="2636" w:type="dxa"/>
            <w:tcBorders>
              <w:top w:val="single" w:sz="4" w:space="0" w:color="auto"/>
              <w:left w:val="single" w:sz="4" w:space="0" w:color="auto"/>
              <w:bottom w:val="single" w:sz="4" w:space="0" w:color="auto"/>
              <w:right w:val="single" w:sz="4" w:space="0" w:color="auto"/>
            </w:tcBorders>
            <w:hideMark/>
          </w:tcPr>
          <w:p w14:paraId="5964F778" w14:textId="77777777" w:rsidR="00BE2A13" w:rsidRPr="00BE2A13" w:rsidRDefault="00BE2A13">
            <w:pPr>
              <w:pStyle w:val="Default"/>
              <w:jc w:val="both"/>
              <w:rPr>
                <w:rFonts w:asciiTheme="minorHAnsi" w:eastAsiaTheme="minorHAnsi" w:hAnsiTheme="minorHAnsi" w:cstheme="minorHAnsi"/>
                <w:sz w:val="22"/>
                <w:szCs w:val="22"/>
              </w:rPr>
            </w:pPr>
            <w:r w:rsidRPr="00BE2A13">
              <w:rPr>
                <w:rFonts w:asciiTheme="minorHAnsi" w:hAnsiTheme="minorHAnsi" w:cstheme="minorHAnsi"/>
                <w:sz w:val="22"/>
                <w:szCs w:val="22"/>
              </w:rPr>
              <w:t>Rodzaj certyfikacji</w:t>
            </w:r>
          </w:p>
        </w:tc>
        <w:tc>
          <w:tcPr>
            <w:tcW w:w="6573" w:type="dxa"/>
            <w:tcBorders>
              <w:top w:val="single" w:sz="4" w:space="0" w:color="auto"/>
              <w:left w:val="single" w:sz="4" w:space="0" w:color="auto"/>
              <w:bottom w:val="single" w:sz="4" w:space="0" w:color="auto"/>
              <w:right w:val="single" w:sz="4" w:space="0" w:color="auto"/>
            </w:tcBorders>
          </w:tcPr>
          <w:p w14:paraId="1176A351" w14:textId="77777777" w:rsidR="00BE2A13" w:rsidRPr="00BE2A13" w:rsidRDefault="00BE2A13">
            <w:pPr>
              <w:jc w:val="both"/>
              <w:rPr>
                <w:rFonts w:asciiTheme="minorHAnsi" w:eastAsia="Times New Roman" w:hAnsiTheme="minorHAnsi" w:cstheme="minorHAnsi"/>
                <w:b/>
                <w:i/>
                <w:u w:val="single"/>
                <w:lang w:eastAsia="en-US" w:bidi="en-US"/>
              </w:rPr>
            </w:pPr>
          </w:p>
        </w:tc>
      </w:tr>
    </w:tbl>
    <w:p w14:paraId="0FAF237A" w14:textId="77777777" w:rsidR="00BE2A13" w:rsidRPr="00BE2A13" w:rsidRDefault="00BE2A13" w:rsidP="00BE2A13">
      <w:pPr>
        <w:jc w:val="both"/>
        <w:rPr>
          <w:rFonts w:asciiTheme="minorHAnsi" w:eastAsia="Times New Roman" w:hAnsiTheme="minorHAnsi" w:cstheme="minorHAnsi"/>
          <w:b/>
          <w:i/>
          <w:u w:val="single"/>
          <w:lang w:eastAsia="en-US" w:bidi="en-US"/>
        </w:rPr>
      </w:pPr>
    </w:p>
    <w:tbl>
      <w:tblPr>
        <w:tblStyle w:val="Tabela-Siatka"/>
        <w:tblW w:w="9214" w:type="dxa"/>
        <w:tblInd w:w="-147" w:type="dxa"/>
        <w:tblLook w:val="04A0" w:firstRow="1" w:lastRow="0" w:firstColumn="1" w:lastColumn="0" w:noHBand="0" w:noVBand="1"/>
      </w:tblPr>
      <w:tblGrid>
        <w:gridCol w:w="9214"/>
      </w:tblGrid>
      <w:tr w:rsidR="00BE2A13" w:rsidRPr="00BE2A13" w14:paraId="49F0E34E" w14:textId="77777777" w:rsidTr="00BE4F9D">
        <w:tc>
          <w:tcPr>
            <w:tcW w:w="9214" w:type="dxa"/>
            <w:tcBorders>
              <w:top w:val="single" w:sz="4" w:space="0" w:color="auto"/>
              <w:left w:val="single" w:sz="4" w:space="0" w:color="auto"/>
              <w:bottom w:val="single" w:sz="4" w:space="0" w:color="auto"/>
              <w:right w:val="single" w:sz="4" w:space="0" w:color="auto"/>
            </w:tcBorders>
            <w:vAlign w:val="center"/>
            <w:hideMark/>
          </w:tcPr>
          <w:p w14:paraId="4CF0B8DD" w14:textId="77777777" w:rsidR="00BE2A13" w:rsidRPr="00BE2A13" w:rsidRDefault="00BE2A13" w:rsidP="00E7416E">
            <w:pPr>
              <w:jc w:val="center"/>
              <w:rPr>
                <w:rFonts w:asciiTheme="minorHAnsi" w:eastAsia="Times New Roman" w:hAnsiTheme="minorHAnsi" w:cstheme="minorHAnsi"/>
                <w:b/>
                <w:lang w:eastAsia="en-US" w:bidi="en-US"/>
              </w:rPr>
            </w:pPr>
            <w:r w:rsidRPr="00BE2A13">
              <w:rPr>
                <w:rFonts w:asciiTheme="minorHAnsi" w:hAnsiTheme="minorHAnsi" w:cstheme="minorHAnsi"/>
                <w:b/>
                <w:lang w:eastAsia="en-US" w:bidi="en-US"/>
              </w:rPr>
              <w:t xml:space="preserve">Cel </w:t>
            </w:r>
            <w:r w:rsidR="00473F32">
              <w:rPr>
                <w:rFonts w:asciiTheme="minorHAnsi" w:hAnsiTheme="minorHAnsi" w:cstheme="minorHAnsi"/>
                <w:b/>
                <w:lang w:eastAsia="en-US" w:bidi="en-US"/>
              </w:rPr>
              <w:t>warsztatu</w:t>
            </w:r>
            <w:r w:rsidR="004574FF">
              <w:rPr>
                <w:rFonts w:asciiTheme="minorHAnsi" w:hAnsiTheme="minorHAnsi" w:cstheme="minorHAnsi"/>
                <w:b/>
                <w:lang w:eastAsia="en-US" w:bidi="en-US"/>
              </w:rPr>
              <w:t>/zajęć</w:t>
            </w:r>
            <w:r w:rsidR="00A30E49">
              <w:rPr>
                <w:rFonts w:asciiTheme="minorHAnsi" w:hAnsiTheme="minorHAnsi" w:cstheme="minorHAnsi"/>
                <w:b/>
                <w:lang w:eastAsia="en-US" w:bidi="en-US"/>
              </w:rPr>
              <w:t xml:space="preserve"> dyd</w:t>
            </w:r>
            <w:r w:rsidR="00E7416E">
              <w:rPr>
                <w:rFonts w:asciiTheme="minorHAnsi" w:hAnsiTheme="minorHAnsi" w:cstheme="minorHAnsi"/>
                <w:b/>
                <w:lang w:eastAsia="en-US" w:bidi="en-US"/>
              </w:rPr>
              <w:t>a</w:t>
            </w:r>
            <w:r w:rsidR="00A30E49">
              <w:rPr>
                <w:rFonts w:asciiTheme="minorHAnsi" w:hAnsiTheme="minorHAnsi" w:cstheme="minorHAnsi"/>
                <w:b/>
                <w:lang w:eastAsia="en-US" w:bidi="en-US"/>
              </w:rPr>
              <w:t>ktyczno-wyrównawczych</w:t>
            </w:r>
          </w:p>
        </w:tc>
      </w:tr>
      <w:tr w:rsidR="00BE2A13" w:rsidRPr="00BE2A13" w14:paraId="5BD97A02" w14:textId="77777777" w:rsidTr="00BE4F9D">
        <w:trPr>
          <w:trHeight w:val="498"/>
        </w:trPr>
        <w:tc>
          <w:tcPr>
            <w:tcW w:w="9214" w:type="dxa"/>
            <w:tcBorders>
              <w:top w:val="single" w:sz="4" w:space="0" w:color="auto"/>
              <w:left w:val="single" w:sz="4" w:space="0" w:color="auto"/>
              <w:bottom w:val="single" w:sz="4" w:space="0" w:color="auto"/>
              <w:right w:val="single" w:sz="4" w:space="0" w:color="auto"/>
            </w:tcBorders>
          </w:tcPr>
          <w:p w14:paraId="394D0C31" w14:textId="77777777" w:rsidR="00BE2A13" w:rsidRPr="00BE2A13" w:rsidRDefault="00BE2A13">
            <w:pPr>
              <w:jc w:val="both"/>
              <w:rPr>
                <w:rFonts w:asciiTheme="minorHAnsi" w:eastAsia="Times New Roman" w:hAnsiTheme="minorHAnsi" w:cstheme="minorHAnsi"/>
                <w:b/>
                <w:i/>
                <w:u w:val="single"/>
                <w:lang w:eastAsia="en-US" w:bidi="en-US"/>
              </w:rPr>
            </w:pPr>
          </w:p>
        </w:tc>
      </w:tr>
      <w:tr w:rsidR="00BE2A13" w:rsidRPr="00BE2A13" w14:paraId="1682774A" w14:textId="77777777" w:rsidTr="00BE4F9D">
        <w:trPr>
          <w:trHeight w:val="498"/>
        </w:trPr>
        <w:tc>
          <w:tcPr>
            <w:tcW w:w="9214" w:type="dxa"/>
            <w:tcBorders>
              <w:top w:val="single" w:sz="4" w:space="0" w:color="auto"/>
              <w:left w:val="single" w:sz="4" w:space="0" w:color="auto"/>
              <w:bottom w:val="single" w:sz="4" w:space="0" w:color="auto"/>
              <w:right w:val="single" w:sz="4" w:space="0" w:color="auto"/>
            </w:tcBorders>
          </w:tcPr>
          <w:p w14:paraId="412A8022" w14:textId="77777777" w:rsidR="00BE2A13" w:rsidRPr="00BE2A13" w:rsidRDefault="00BE2A13">
            <w:pPr>
              <w:jc w:val="both"/>
              <w:rPr>
                <w:rFonts w:asciiTheme="minorHAnsi" w:eastAsia="Times New Roman" w:hAnsiTheme="minorHAnsi" w:cstheme="minorHAnsi"/>
                <w:b/>
                <w:i/>
                <w:u w:val="single"/>
                <w:lang w:eastAsia="en-US" w:bidi="en-US"/>
              </w:rPr>
            </w:pPr>
          </w:p>
        </w:tc>
      </w:tr>
    </w:tbl>
    <w:p w14:paraId="26270AAE" w14:textId="77777777" w:rsidR="00BE2A13" w:rsidRPr="00BE2A13" w:rsidRDefault="00BE2A13" w:rsidP="00BE2A13">
      <w:pPr>
        <w:jc w:val="both"/>
        <w:rPr>
          <w:rFonts w:asciiTheme="minorHAnsi" w:eastAsia="Times New Roman" w:hAnsiTheme="minorHAnsi" w:cstheme="minorHAnsi"/>
          <w:b/>
          <w:i/>
          <w:u w:val="single"/>
          <w:lang w:eastAsia="en-US" w:bidi="en-US"/>
        </w:rPr>
      </w:pPr>
    </w:p>
    <w:tbl>
      <w:tblPr>
        <w:tblStyle w:val="Tabela-Siatka"/>
        <w:tblW w:w="9209" w:type="dxa"/>
        <w:jc w:val="center"/>
        <w:tblLook w:val="04A0" w:firstRow="1" w:lastRow="0" w:firstColumn="1" w:lastColumn="0" w:noHBand="0" w:noVBand="1"/>
      </w:tblPr>
      <w:tblGrid>
        <w:gridCol w:w="1980"/>
        <w:gridCol w:w="3581"/>
        <w:gridCol w:w="3648"/>
      </w:tblGrid>
      <w:tr w:rsidR="008F42CC" w:rsidRPr="00250D1B" w14:paraId="49736E15" w14:textId="77777777" w:rsidTr="00BE4F9D">
        <w:trPr>
          <w:trHeight w:val="269"/>
          <w:jc w:val="center"/>
        </w:trPr>
        <w:tc>
          <w:tcPr>
            <w:tcW w:w="1980" w:type="dxa"/>
            <w:vMerge w:val="restart"/>
            <w:shd w:val="clear" w:color="auto" w:fill="D9D9D9" w:themeFill="background1" w:themeFillShade="D9"/>
            <w:tcMar>
              <w:left w:w="108" w:type="dxa"/>
            </w:tcMar>
            <w:vAlign w:val="center"/>
          </w:tcPr>
          <w:p w14:paraId="42D182E9" w14:textId="77777777" w:rsidR="008F42CC" w:rsidRPr="001E70FD" w:rsidRDefault="008F42CC" w:rsidP="00580D90">
            <w:pPr>
              <w:pStyle w:val="Nagwek"/>
              <w:tabs>
                <w:tab w:val="left" w:pos="284"/>
              </w:tabs>
              <w:jc w:val="center"/>
              <w:rPr>
                <w:rFonts w:asciiTheme="minorHAnsi" w:hAnsiTheme="minorHAnsi" w:cstheme="minorHAnsi"/>
                <w:b/>
              </w:rPr>
            </w:pPr>
            <w:r w:rsidRPr="001E70FD">
              <w:rPr>
                <w:rFonts w:asciiTheme="minorHAnsi" w:hAnsiTheme="minorHAnsi" w:cstheme="minorHAnsi"/>
                <w:b/>
              </w:rPr>
              <w:t xml:space="preserve">Dzień </w:t>
            </w:r>
            <w:r>
              <w:rPr>
                <w:rFonts w:asciiTheme="minorHAnsi" w:hAnsiTheme="minorHAnsi" w:cstheme="minorHAnsi"/>
                <w:b/>
              </w:rPr>
              <w:t>warsztatu/zajęć</w:t>
            </w:r>
            <w:r w:rsidRPr="001E70FD">
              <w:rPr>
                <w:rFonts w:asciiTheme="minorHAnsi" w:hAnsiTheme="minorHAnsi" w:cstheme="minorHAnsi"/>
                <w:b/>
              </w:rPr>
              <w:t>*:</w:t>
            </w:r>
          </w:p>
        </w:tc>
        <w:tc>
          <w:tcPr>
            <w:tcW w:w="3581" w:type="dxa"/>
            <w:vMerge w:val="restart"/>
            <w:shd w:val="clear" w:color="auto" w:fill="D9D9D9" w:themeFill="background1" w:themeFillShade="D9"/>
            <w:tcMar>
              <w:left w:w="108" w:type="dxa"/>
            </w:tcMar>
            <w:vAlign w:val="center"/>
          </w:tcPr>
          <w:p w14:paraId="7A980C58" w14:textId="77777777" w:rsidR="008F42CC" w:rsidRPr="001E70FD" w:rsidRDefault="008F42CC" w:rsidP="00580D90">
            <w:pPr>
              <w:pStyle w:val="Nagwek"/>
              <w:tabs>
                <w:tab w:val="left" w:pos="284"/>
              </w:tabs>
              <w:jc w:val="center"/>
              <w:rPr>
                <w:rFonts w:asciiTheme="minorHAnsi" w:hAnsiTheme="minorHAnsi" w:cstheme="minorHAnsi"/>
                <w:b/>
              </w:rPr>
            </w:pPr>
            <w:r w:rsidRPr="001E70FD">
              <w:rPr>
                <w:rFonts w:asciiTheme="minorHAnsi" w:hAnsiTheme="minorHAnsi" w:cstheme="minorHAnsi"/>
                <w:b/>
              </w:rPr>
              <w:t>Opis zajęć (bloki tematyczne):</w:t>
            </w:r>
          </w:p>
        </w:tc>
        <w:tc>
          <w:tcPr>
            <w:tcW w:w="3648" w:type="dxa"/>
            <w:tcBorders>
              <w:bottom w:val="nil"/>
            </w:tcBorders>
            <w:shd w:val="clear" w:color="auto" w:fill="D9D9D9" w:themeFill="background1" w:themeFillShade="D9"/>
          </w:tcPr>
          <w:p w14:paraId="361E74CB" w14:textId="77777777" w:rsidR="008F42CC" w:rsidRPr="001E70FD" w:rsidRDefault="008F42CC" w:rsidP="00580D90">
            <w:pPr>
              <w:pStyle w:val="Nagwek"/>
              <w:tabs>
                <w:tab w:val="left" w:pos="284"/>
              </w:tabs>
              <w:jc w:val="center"/>
              <w:rPr>
                <w:rFonts w:asciiTheme="minorHAnsi" w:hAnsiTheme="minorHAnsi" w:cstheme="minorHAnsi"/>
                <w:b/>
              </w:rPr>
            </w:pPr>
          </w:p>
        </w:tc>
      </w:tr>
      <w:tr w:rsidR="008F42CC" w:rsidRPr="00250D1B" w14:paraId="227E362C" w14:textId="77777777" w:rsidTr="00BE4F9D">
        <w:trPr>
          <w:trHeight w:val="556"/>
          <w:jc w:val="center"/>
        </w:trPr>
        <w:tc>
          <w:tcPr>
            <w:tcW w:w="1980" w:type="dxa"/>
            <w:vMerge/>
            <w:shd w:val="clear" w:color="auto" w:fill="D9D9D9" w:themeFill="background1" w:themeFillShade="D9"/>
            <w:tcMar>
              <w:left w:w="108" w:type="dxa"/>
            </w:tcMar>
            <w:vAlign w:val="center"/>
          </w:tcPr>
          <w:p w14:paraId="6C52E967" w14:textId="77777777" w:rsidR="008F42CC" w:rsidRPr="001E70FD" w:rsidRDefault="008F42CC" w:rsidP="00580D90">
            <w:pPr>
              <w:pStyle w:val="Nagwek"/>
              <w:ind w:left="360" w:right="50"/>
              <w:jc w:val="center"/>
              <w:rPr>
                <w:rFonts w:asciiTheme="minorHAnsi" w:eastAsiaTheme="minorHAnsi" w:hAnsiTheme="minorHAnsi" w:cstheme="minorHAnsi"/>
                <w:b/>
              </w:rPr>
            </w:pPr>
          </w:p>
        </w:tc>
        <w:tc>
          <w:tcPr>
            <w:tcW w:w="3581" w:type="dxa"/>
            <w:vMerge/>
            <w:shd w:val="clear" w:color="auto" w:fill="D9D9D9" w:themeFill="background1" w:themeFillShade="D9"/>
            <w:tcMar>
              <w:left w:w="108" w:type="dxa"/>
            </w:tcMar>
            <w:vAlign w:val="center"/>
          </w:tcPr>
          <w:p w14:paraId="43D10316" w14:textId="77777777" w:rsidR="008F42CC" w:rsidRPr="001E70FD" w:rsidRDefault="008F42CC" w:rsidP="00580D90">
            <w:pPr>
              <w:pStyle w:val="Nagwek"/>
              <w:tabs>
                <w:tab w:val="left" w:pos="284"/>
              </w:tabs>
              <w:jc w:val="center"/>
              <w:rPr>
                <w:rFonts w:asciiTheme="minorHAnsi" w:eastAsiaTheme="minorHAnsi" w:hAnsiTheme="minorHAnsi" w:cstheme="minorHAnsi"/>
                <w:b/>
              </w:rPr>
            </w:pPr>
          </w:p>
        </w:tc>
        <w:tc>
          <w:tcPr>
            <w:tcW w:w="3648" w:type="dxa"/>
            <w:tcBorders>
              <w:top w:val="nil"/>
            </w:tcBorders>
            <w:shd w:val="clear" w:color="auto" w:fill="D9D9D9" w:themeFill="background1" w:themeFillShade="D9"/>
          </w:tcPr>
          <w:p w14:paraId="447047C5" w14:textId="77777777" w:rsidR="008F42CC" w:rsidRDefault="00BE4F9D" w:rsidP="00A30E49">
            <w:pPr>
              <w:pStyle w:val="Nagwek"/>
              <w:tabs>
                <w:tab w:val="left" w:pos="284"/>
              </w:tabs>
              <w:jc w:val="center"/>
              <w:rPr>
                <w:rFonts w:asciiTheme="minorHAnsi" w:hAnsiTheme="minorHAnsi" w:cstheme="minorHAnsi"/>
                <w:b/>
              </w:rPr>
            </w:pPr>
            <w:r>
              <w:rPr>
                <w:rFonts w:asciiTheme="minorHAnsi" w:hAnsiTheme="minorHAnsi" w:cstheme="minorHAnsi"/>
                <w:b/>
              </w:rPr>
              <w:t>Liczba godzin na poszczególny blok tematyczny</w:t>
            </w:r>
          </w:p>
        </w:tc>
      </w:tr>
      <w:tr w:rsidR="008F42CC" w:rsidRPr="00250D1B" w14:paraId="5E08DA89" w14:textId="77777777" w:rsidTr="00BE4F9D">
        <w:trPr>
          <w:jc w:val="center"/>
        </w:trPr>
        <w:tc>
          <w:tcPr>
            <w:tcW w:w="1980" w:type="dxa"/>
            <w:shd w:val="clear" w:color="auto" w:fill="auto"/>
            <w:tcMar>
              <w:left w:w="108" w:type="dxa"/>
            </w:tcMar>
          </w:tcPr>
          <w:p w14:paraId="5EF0F526"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1.</w:t>
            </w:r>
          </w:p>
        </w:tc>
        <w:tc>
          <w:tcPr>
            <w:tcW w:w="3581" w:type="dxa"/>
            <w:shd w:val="clear" w:color="auto" w:fill="auto"/>
            <w:tcMar>
              <w:left w:w="108" w:type="dxa"/>
            </w:tcMar>
          </w:tcPr>
          <w:p w14:paraId="5CF9915D" w14:textId="77777777" w:rsidR="008F42CC" w:rsidRPr="00250D1B" w:rsidRDefault="008F42CC" w:rsidP="0011124B">
            <w:pPr>
              <w:pStyle w:val="Nagwek"/>
              <w:spacing w:line="276" w:lineRule="auto"/>
              <w:ind w:left="360" w:right="50"/>
              <w:rPr>
                <w:rFonts w:asciiTheme="minorHAnsi" w:eastAsiaTheme="minorHAnsi" w:hAnsiTheme="minorHAnsi" w:cstheme="minorHAnsi"/>
              </w:rPr>
            </w:pPr>
          </w:p>
        </w:tc>
        <w:tc>
          <w:tcPr>
            <w:tcW w:w="3648" w:type="dxa"/>
          </w:tcPr>
          <w:p w14:paraId="6D4A7F77"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5A4C1E2A" w14:textId="77777777" w:rsidTr="00BE4F9D">
        <w:trPr>
          <w:jc w:val="center"/>
        </w:trPr>
        <w:tc>
          <w:tcPr>
            <w:tcW w:w="1980" w:type="dxa"/>
            <w:shd w:val="clear" w:color="auto" w:fill="auto"/>
            <w:tcMar>
              <w:left w:w="108" w:type="dxa"/>
            </w:tcMar>
          </w:tcPr>
          <w:p w14:paraId="14B49F9A"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2.</w:t>
            </w:r>
          </w:p>
        </w:tc>
        <w:tc>
          <w:tcPr>
            <w:tcW w:w="3581" w:type="dxa"/>
            <w:shd w:val="clear" w:color="auto" w:fill="auto"/>
            <w:tcMar>
              <w:left w:w="108" w:type="dxa"/>
            </w:tcMar>
          </w:tcPr>
          <w:p w14:paraId="705B84A6" w14:textId="77777777" w:rsidR="008F42CC" w:rsidRPr="00250D1B" w:rsidRDefault="008F42CC" w:rsidP="0011124B">
            <w:pPr>
              <w:pStyle w:val="Nagwek"/>
              <w:spacing w:line="276" w:lineRule="auto"/>
              <w:ind w:left="360" w:right="50"/>
              <w:rPr>
                <w:rFonts w:asciiTheme="minorHAnsi" w:eastAsiaTheme="minorHAnsi" w:hAnsiTheme="minorHAnsi" w:cstheme="minorHAnsi"/>
              </w:rPr>
            </w:pPr>
          </w:p>
        </w:tc>
        <w:tc>
          <w:tcPr>
            <w:tcW w:w="3648" w:type="dxa"/>
          </w:tcPr>
          <w:p w14:paraId="01FCCCDE"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3F2B54B4" w14:textId="77777777" w:rsidTr="00BE4F9D">
        <w:trPr>
          <w:jc w:val="center"/>
        </w:trPr>
        <w:tc>
          <w:tcPr>
            <w:tcW w:w="1980" w:type="dxa"/>
            <w:shd w:val="clear" w:color="auto" w:fill="auto"/>
            <w:tcMar>
              <w:left w:w="108" w:type="dxa"/>
            </w:tcMar>
          </w:tcPr>
          <w:p w14:paraId="352E0FF8"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3.</w:t>
            </w:r>
          </w:p>
        </w:tc>
        <w:tc>
          <w:tcPr>
            <w:tcW w:w="3581" w:type="dxa"/>
            <w:shd w:val="clear" w:color="auto" w:fill="auto"/>
            <w:tcMar>
              <w:left w:w="108" w:type="dxa"/>
            </w:tcMar>
          </w:tcPr>
          <w:p w14:paraId="43277E5A" w14:textId="77777777" w:rsidR="008F42CC" w:rsidRPr="00250D1B" w:rsidRDefault="008F42CC" w:rsidP="0011124B">
            <w:pPr>
              <w:pStyle w:val="Nagwek"/>
              <w:spacing w:line="276" w:lineRule="auto"/>
              <w:ind w:left="360" w:right="50"/>
              <w:rPr>
                <w:rFonts w:asciiTheme="minorHAnsi" w:eastAsiaTheme="minorHAnsi" w:hAnsiTheme="minorHAnsi" w:cstheme="minorHAnsi"/>
              </w:rPr>
            </w:pPr>
          </w:p>
        </w:tc>
        <w:tc>
          <w:tcPr>
            <w:tcW w:w="3648" w:type="dxa"/>
          </w:tcPr>
          <w:p w14:paraId="5D2713B1"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2286E49F" w14:textId="77777777" w:rsidTr="00BE4F9D">
        <w:trPr>
          <w:jc w:val="center"/>
        </w:trPr>
        <w:tc>
          <w:tcPr>
            <w:tcW w:w="1980" w:type="dxa"/>
            <w:shd w:val="clear" w:color="auto" w:fill="auto"/>
            <w:tcMar>
              <w:left w:w="108" w:type="dxa"/>
            </w:tcMar>
          </w:tcPr>
          <w:p w14:paraId="7C5D4A57"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4.</w:t>
            </w:r>
          </w:p>
        </w:tc>
        <w:tc>
          <w:tcPr>
            <w:tcW w:w="3581" w:type="dxa"/>
            <w:shd w:val="clear" w:color="auto" w:fill="auto"/>
            <w:tcMar>
              <w:left w:w="108" w:type="dxa"/>
            </w:tcMar>
          </w:tcPr>
          <w:p w14:paraId="21F9DA5A" w14:textId="77777777" w:rsidR="008F42CC" w:rsidRPr="00250D1B" w:rsidRDefault="008F42CC" w:rsidP="0011124B">
            <w:pPr>
              <w:pStyle w:val="Nagwek"/>
              <w:spacing w:line="276" w:lineRule="auto"/>
              <w:ind w:left="360" w:right="50"/>
              <w:rPr>
                <w:rFonts w:asciiTheme="minorHAnsi" w:eastAsiaTheme="minorHAnsi" w:hAnsiTheme="minorHAnsi" w:cstheme="minorHAnsi"/>
              </w:rPr>
            </w:pPr>
          </w:p>
        </w:tc>
        <w:tc>
          <w:tcPr>
            <w:tcW w:w="3648" w:type="dxa"/>
          </w:tcPr>
          <w:p w14:paraId="093A7428"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0E47E14A" w14:textId="77777777" w:rsidTr="00BE4F9D">
        <w:trPr>
          <w:jc w:val="center"/>
        </w:trPr>
        <w:tc>
          <w:tcPr>
            <w:tcW w:w="1980" w:type="dxa"/>
            <w:shd w:val="clear" w:color="auto" w:fill="auto"/>
            <w:tcMar>
              <w:left w:w="108" w:type="dxa"/>
            </w:tcMar>
          </w:tcPr>
          <w:p w14:paraId="2BFD632E"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5.</w:t>
            </w:r>
          </w:p>
        </w:tc>
        <w:tc>
          <w:tcPr>
            <w:tcW w:w="3581" w:type="dxa"/>
            <w:shd w:val="clear" w:color="auto" w:fill="auto"/>
            <w:tcMar>
              <w:left w:w="108" w:type="dxa"/>
            </w:tcMar>
          </w:tcPr>
          <w:p w14:paraId="32D2B720" w14:textId="77777777" w:rsidR="008F42CC" w:rsidRPr="00250D1B" w:rsidRDefault="008F42CC" w:rsidP="0011124B">
            <w:pPr>
              <w:pStyle w:val="Nagwek"/>
              <w:spacing w:line="276" w:lineRule="auto"/>
              <w:ind w:left="360" w:right="50"/>
              <w:rPr>
                <w:rFonts w:asciiTheme="minorHAnsi" w:eastAsiaTheme="minorHAnsi" w:hAnsiTheme="minorHAnsi" w:cstheme="minorHAnsi"/>
              </w:rPr>
            </w:pPr>
          </w:p>
        </w:tc>
        <w:tc>
          <w:tcPr>
            <w:tcW w:w="3648" w:type="dxa"/>
          </w:tcPr>
          <w:p w14:paraId="58C8112D"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1CDE1643" w14:textId="77777777" w:rsidTr="00BE4F9D">
        <w:trPr>
          <w:jc w:val="center"/>
        </w:trPr>
        <w:tc>
          <w:tcPr>
            <w:tcW w:w="1980" w:type="dxa"/>
            <w:shd w:val="clear" w:color="auto" w:fill="auto"/>
            <w:tcMar>
              <w:left w:w="108" w:type="dxa"/>
            </w:tcMar>
          </w:tcPr>
          <w:p w14:paraId="769A839C"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6.</w:t>
            </w:r>
          </w:p>
        </w:tc>
        <w:tc>
          <w:tcPr>
            <w:tcW w:w="3581" w:type="dxa"/>
            <w:shd w:val="clear" w:color="auto" w:fill="auto"/>
            <w:tcMar>
              <w:left w:w="108" w:type="dxa"/>
            </w:tcMar>
          </w:tcPr>
          <w:p w14:paraId="20B7EC90" w14:textId="77777777" w:rsidR="008F42CC" w:rsidRPr="00250D1B" w:rsidRDefault="008F42CC" w:rsidP="0011124B">
            <w:pPr>
              <w:pStyle w:val="Nagwek"/>
              <w:spacing w:line="276" w:lineRule="auto"/>
              <w:ind w:left="360" w:right="50"/>
              <w:rPr>
                <w:rFonts w:asciiTheme="minorHAnsi" w:eastAsiaTheme="minorHAnsi" w:hAnsiTheme="minorHAnsi" w:cstheme="minorHAnsi"/>
              </w:rPr>
            </w:pPr>
          </w:p>
        </w:tc>
        <w:tc>
          <w:tcPr>
            <w:tcW w:w="3648" w:type="dxa"/>
          </w:tcPr>
          <w:p w14:paraId="4AFB1193"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0552E5CD" w14:textId="77777777" w:rsidTr="00BE4F9D">
        <w:trPr>
          <w:jc w:val="center"/>
        </w:trPr>
        <w:tc>
          <w:tcPr>
            <w:tcW w:w="1980" w:type="dxa"/>
            <w:shd w:val="clear" w:color="auto" w:fill="auto"/>
            <w:tcMar>
              <w:left w:w="108" w:type="dxa"/>
            </w:tcMar>
          </w:tcPr>
          <w:p w14:paraId="0F08C45C" w14:textId="77777777" w:rsidR="008F42CC" w:rsidRPr="00250D1B" w:rsidRDefault="008F42CC" w:rsidP="0011124B">
            <w:pPr>
              <w:pStyle w:val="Nagwek"/>
              <w:spacing w:line="276" w:lineRule="auto"/>
              <w:jc w:val="center"/>
              <w:rPr>
                <w:rFonts w:asciiTheme="minorHAnsi" w:hAnsiTheme="minorHAnsi" w:cstheme="minorHAnsi"/>
              </w:rPr>
            </w:pPr>
            <w:r w:rsidRPr="00250D1B">
              <w:rPr>
                <w:rFonts w:asciiTheme="minorHAnsi" w:hAnsiTheme="minorHAnsi" w:cstheme="minorHAnsi"/>
              </w:rPr>
              <w:t>7.</w:t>
            </w:r>
          </w:p>
        </w:tc>
        <w:tc>
          <w:tcPr>
            <w:tcW w:w="3581" w:type="dxa"/>
            <w:shd w:val="clear" w:color="auto" w:fill="auto"/>
            <w:tcMar>
              <w:left w:w="108" w:type="dxa"/>
            </w:tcMar>
          </w:tcPr>
          <w:p w14:paraId="5E61C3DA" w14:textId="77777777" w:rsidR="008F42CC" w:rsidRPr="00250D1B" w:rsidRDefault="008F42CC" w:rsidP="0011124B">
            <w:pPr>
              <w:pStyle w:val="Nagwek"/>
              <w:spacing w:line="276" w:lineRule="auto"/>
              <w:rPr>
                <w:rFonts w:asciiTheme="minorHAnsi" w:eastAsiaTheme="minorHAnsi" w:hAnsiTheme="minorHAnsi" w:cstheme="minorHAnsi"/>
              </w:rPr>
            </w:pPr>
          </w:p>
        </w:tc>
        <w:tc>
          <w:tcPr>
            <w:tcW w:w="3648" w:type="dxa"/>
          </w:tcPr>
          <w:p w14:paraId="67A37881"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161815C9" w14:textId="77777777" w:rsidTr="00BE4F9D">
        <w:trPr>
          <w:jc w:val="center"/>
        </w:trPr>
        <w:tc>
          <w:tcPr>
            <w:tcW w:w="1980" w:type="dxa"/>
            <w:shd w:val="clear" w:color="auto" w:fill="auto"/>
            <w:tcMar>
              <w:left w:w="108" w:type="dxa"/>
            </w:tcMar>
          </w:tcPr>
          <w:p w14:paraId="5846A364"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8.</w:t>
            </w:r>
          </w:p>
        </w:tc>
        <w:tc>
          <w:tcPr>
            <w:tcW w:w="3581" w:type="dxa"/>
            <w:shd w:val="clear" w:color="auto" w:fill="auto"/>
            <w:tcMar>
              <w:left w:w="108" w:type="dxa"/>
            </w:tcMar>
          </w:tcPr>
          <w:p w14:paraId="28F71CD4" w14:textId="77777777" w:rsidR="008F42CC" w:rsidRPr="00250D1B" w:rsidRDefault="008F42CC" w:rsidP="0011124B">
            <w:pPr>
              <w:pStyle w:val="Nagwek"/>
              <w:tabs>
                <w:tab w:val="left" w:pos="284"/>
              </w:tabs>
              <w:spacing w:line="276" w:lineRule="auto"/>
              <w:rPr>
                <w:rFonts w:asciiTheme="minorHAnsi" w:eastAsiaTheme="minorHAnsi" w:hAnsiTheme="minorHAnsi" w:cstheme="minorHAnsi"/>
              </w:rPr>
            </w:pPr>
          </w:p>
        </w:tc>
        <w:tc>
          <w:tcPr>
            <w:tcW w:w="3648" w:type="dxa"/>
          </w:tcPr>
          <w:p w14:paraId="2B19C144"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7DEE21B9" w14:textId="77777777" w:rsidTr="00BE4F9D">
        <w:trPr>
          <w:jc w:val="center"/>
        </w:trPr>
        <w:tc>
          <w:tcPr>
            <w:tcW w:w="1980" w:type="dxa"/>
            <w:shd w:val="clear" w:color="auto" w:fill="auto"/>
            <w:tcMar>
              <w:left w:w="108" w:type="dxa"/>
            </w:tcMar>
          </w:tcPr>
          <w:p w14:paraId="35088FD2"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9.</w:t>
            </w:r>
          </w:p>
        </w:tc>
        <w:tc>
          <w:tcPr>
            <w:tcW w:w="3581" w:type="dxa"/>
            <w:shd w:val="clear" w:color="auto" w:fill="auto"/>
            <w:tcMar>
              <w:left w:w="108" w:type="dxa"/>
            </w:tcMar>
          </w:tcPr>
          <w:p w14:paraId="24822FED" w14:textId="77777777" w:rsidR="008F42CC" w:rsidRPr="00250D1B" w:rsidRDefault="008F42CC" w:rsidP="0011124B">
            <w:pPr>
              <w:pStyle w:val="Nagwek"/>
              <w:tabs>
                <w:tab w:val="left" w:pos="284"/>
              </w:tabs>
              <w:spacing w:line="276" w:lineRule="auto"/>
              <w:rPr>
                <w:rFonts w:asciiTheme="minorHAnsi" w:eastAsiaTheme="minorHAnsi" w:hAnsiTheme="minorHAnsi" w:cstheme="minorHAnsi"/>
              </w:rPr>
            </w:pPr>
          </w:p>
        </w:tc>
        <w:tc>
          <w:tcPr>
            <w:tcW w:w="3648" w:type="dxa"/>
          </w:tcPr>
          <w:p w14:paraId="31755943"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293196A6" w14:textId="77777777" w:rsidTr="00BE4F9D">
        <w:trPr>
          <w:trHeight w:val="78"/>
          <w:jc w:val="center"/>
        </w:trPr>
        <w:tc>
          <w:tcPr>
            <w:tcW w:w="1980" w:type="dxa"/>
            <w:shd w:val="clear" w:color="auto" w:fill="auto"/>
            <w:tcMar>
              <w:left w:w="108" w:type="dxa"/>
            </w:tcMar>
          </w:tcPr>
          <w:p w14:paraId="3390B3DD"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10.</w:t>
            </w:r>
          </w:p>
        </w:tc>
        <w:tc>
          <w:tcPr>
            <w:tcW w:w="3581" w:type="dxa"/>
            <w:shd w:val="clear" w:color="auto" w:fill="auto"/>
            <w:tcMar>
              <w:left w:w="108" w:type="dxa"/>
            </w:tcMar>
          </w:tcPr>
          <w:p w14:paraId="5150F04A" w14:textId="77777777" w:rsidR="008F42CC" w:rsidRPr="00250D1B" w:rsidRDefault="008F42CC" w:rsidP="0011124B">
            <w:pPr>
              <w:pStyle w:val="Nagwek"/>
              <w:tabs>
                <w:tab w:val="left" w:pos="284"/>
              </w:tabs>
              <w:spacing w:line="276" w:lineRule="auto"/>
              <w:rPr>
                <w:rFonts w:asciiTheme="minorHAnsi" w:eastAsiaTheme="minorHAnsi" w:hAnsiTheme="minorHAnsi" w:cstheme="minorHAnsi"/>
                <w:b/>
              </w:rPr>
            </w:pPr>
          </w:p>
        </w:tc>
        <w:tc>
          <w:tcPr>
            <w:tcW w:w="3648" w:type="dxa"/>
          </w:tcPr>
          <w:p w14:paraId="291F19E8"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459C33BC" w14:textId="77777777" w:rsidTr="00BE4F9D">
        <w:trPr>
          <w:trHeight w:val="78"/>
          <w:jc w:val="center"/>
        </w:trPr>
        <w:tc>
          <w:tcPr>
            <w:tcW w:w="1980" w:type="dxa"/>
            <w:shd w:val="clear" w:color="auto" w:fill="auto"/>
            <w:tcMar>
              <w:left w:w="108" w:type="dxa"/>
            </w:tcMar>
          </w:tcPr>
          <w:p w14:paraId="6E6D2F13"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w:t>
            </w:r>
          </w:p>
        </w:tc>
        <w:tc>
          <w:tcPr>
            <w:tcW w:w="3581" w:type="dxa"/>
            <w:shd w:val="clear" w:color="auto" w:fill="auto"/>
            <w:tcMar>
              <w:left w:w="108" w:type="dxa"/>
            </w:tcMar>
          </w:tcPr>
          <w:p w14:paraId="6DB3E4C2" w14:textId="77777777" w:rsidR="008F42CC" w:rsidRPr="00250D1B" w:rsidRDefault="008F42CC" w:rsidP="0011124B">
            <w:pPr>
              <w:pStyle w:val="Nagwek"/>
              <w:tabs>
                <w:tab w:val="left" w:pos="284"/>
              </w:tabs>
              <w:spacing w:line="276" w:lineRule="auto"/>
              <w:rPr>
                <w:rFonts w:asciiTheme="minorHAnsi" w:eastAsiaTheme="minorHAnsi" w:hAnsiTheme="minorHAnsi" w:cstheme="minorHAnsi"/>
                <w:b/>
              </w:rPr>
            </w:pPr>
          </w:p>
        </w:tc>
        <w:tc>
          <w:tcPr>
            <w:tcW w:w="3648" w:type="dxa"/>
          </w:tcPr>
          <w:p w14:paraId="295BE63B"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r>
      <w:tr w:rsidR="008F42CC" w:rsidRPr="00250D1B" w14:paraId="71579205" w14:textId="77777777" w:rsidTr="00BE4F9D">
        <w:trPr>
          <w:jc w:val="center"/>
        </w:trPr>
        <w:tc>
          <w:tcPr>
            <w:tcW w:w="1980" w:type="dxa"/>
            <w:shd w:val="clear" w:color="auto" w:fill="auto"/>
            <w:tcMar>
              <w:left w:w="108" w:type="dxa"/>
            </w:tcMar>
          </w:tcPr>
          <w:p w14:paraId="14798605"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w:t>
            </w:r>
          </w:p>
        </w:tc>
        <w:tc>
          <w:tcPr>
            <w:tcW w:w="3581" w:type="dxa"/>
            <w:shd w:val="clear" w:color="auto" w:fill="auto"/>
            <w:tcMar>
              <w:left w:w="108" w:type="dxa"/>
            </w:tcMar>
          </w:tcPr>
          <w:p w14:paraId="151735AD"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c>
          <w:tcPr>
            <w:tcW w:w="3648" w:type="dxa"/>
          </w:tcPr>
          <w:p w14:paraId="3672E8BE"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rPr>
            </w:pPr>
          </w:p>
        </w:tc>
      </w:tr>
      <w:tr w:rsidR="008F42CC" w:rsidRPr="00250D1B" w14:paraId="5C256295" w14:textId="77777777" w:rsidTr="00BE4F9D">
        <w:trPr>
          <w:jc w:val="center"/>
        </w:trPr>
        <w:tc>
          <w:tcPr>
            <w:tcW w:w="1980" w:type="dxa"/>
            <w:shd w:val="clear" w:color="auto" w:fill="auto"/>
            <w:tcMar>
              <w:left w:w="108" w:type="dxa"/>
            </w:tcMar>
          </w:tcPr>
          <w:p w14:paraId="4789B138"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28.</w:t>
            </w:r>
          </w:p>
        </w:tc>
        <w:tc>
          <w:tcPr>
            <w:tcW w:w="3581" w:type="dxa"/>
            <w:shd w:val="clear" w:color="auto" w:fill="auto"/>
            <w:tcMar>
              <w:left w:w="108" w:type="dxa"/>
            </w:tcMar>
          </w:tcPr>
          <w:p w14:paraId="08607E4C"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c>
          <w:tcPr>
            <w:tcW w:w="3648" w:type="dxa"/>
          </w:tcPr>
          <w:p w14:paraId="78D9F1FD"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rPr>
            </w:pPr>
          </w:p>
        </w:tc>
      </w:tr>
      <w:tr w:rsidR="008F42CC" w:rsidRPr="00250D1B" w14:paraId="031D057A" w14:textId="77777777" w:rsidTr="00BE4F9D">
        <w:trPr>
          <w:jc w:val="center"/>
        </w:trPr>
        <w:tc>
          <w:tcPr>
            <w:tcW w:w="1980" w:type="dxa"/>
            <w:shd w:val="clear" w:color="auto" w:fill="auto"/>
            <w:tcMar>
              <w:left w:w="108" w:type="dxa"/>
            </w:tcMar>
          </w:tcPr>
          <w:p w14:paraId="2143C8B8"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29.</w:t>
            </w:r>
          </w:p>
        </w:tc>
        <w:tc>
          <w:tcPr>
            <w:tcW w:w="3581" w:type="dxa"/>
            <w:shd w:val="clear" w:color="auto" w:fill="auto"/>
            <w:tcMar>
              <w:left w:w="108" w:type="dxa"/>
            </w:tcMar>
          </w:tcPr>
          <w:p w14:paraId="40780579"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c>
          <w:tcPr>
            <w:tcW w:w="3648" w:type="dxa"/>
          </w:tcPr>
          <w:p w14:paraId="5776C980"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rPr>
            </w:pPr>
          </w:p>
        </w:tc>
      </w:tr>
      <w:tr w:rsidR="008F42CC" w:rsidRPr="00250D1B" w14:paraId="2543FA4E" w14:textId="77777777" w:rsidTr="00BE4F9D">
        <w:trPr>
          <w:jc w:val="center"/>
        </w:trPr>
        <w:tc>
          <w:tcPr>
            <w:tcW w:w="1980" w:type="dxa"/>
            <w:shd w:val="clear" w:color="auto" w:fill="auto"/>
            <w:tcMar>
              <w:left w:w="108" w:type="dxa"/>
            </w:tcMar>
          </w:tcPr>
          <w:p w14:paraId="0B67C1DC" w14:textId="77777777" w:rsidR="008F42CC" w:rsidRPr="00250D1B" w:rsidRDefault="008F42CC" w:rsidP="0011124B">
            <w:pPr>
              <w:pStyle w:val="Nagwek"/>
              <w:tabs>
                <w:tab w:val="left" w:pos="284"/>
              </w:tabs>
              <w:spacing w:line="276" w:lineRule="auto"/>
              <w:jc w:val="center"/>
              <w:rPr>
                <w:rFonts w:asciiTheme="minorHAnsi" w:hAnsiTheme="minorHAnsi" w:cstheme="minorHAnsi"/>
              </w:rPr>
            </w:pPr>
            <w:r w:rsidRPr="00250D1B">
              <w:rPr>
                <w:rFonts w:asciiTheme="minorHAnsi" w:hAnsiTheme="minorHAnsi" w:cstheme="minorHAnsi"/>
              </w:rPr>
              <w:t>30.</w:t>
            </w:r>
          </w:p>
        </w:tc>
        <w:tc>
          <w:tcPr>
            <w:tcW w:w="3581" w:type="dxa"/>
            <w:shd w:val="clear" w:color="auto" w:fill="auto"/>
            <w:tcMar>
              <w:left w:w="108" w:type="dxa"/>
            </w:tcMar>
          </w:tcPr>
          <w:p w14:paraId="2684D2AB"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b/>
              </w:rPr>
            </w:pPr>
          </w:p>
        </w:tc>
        <w:tc>
          <w:tcPr>
            <w:tcW w:w="3648" w:type="dxa"/>
          </w:tcPr>
          <w:p w14:paraId="5092A800" w14:textId="77777777" w:rsidR="008F42CC" w:rsidRPr="00250D1B" w:rsidRDefault="008F42CC" w:rsidP="0011124B">
            <w:pPr>
              <w:pStyle w:val="Nagwek"/>
              <w:tabs>
                <w:tab w:val="left" w:pos="284"/>
              </w:tabs>
              <w:spacing w:line="276" w:lineRule="auto"/>
              <w:jc w:val="right"/>
              <w:rPr>
                <w:rFonts w:asciiTheme="minorHAnsi" w:eastAsiaTheme="minorHAnsi" w:hAnsiTheme="minorHAnsi" w:cstheme="minorHAnsi"/>
              </w:rPr>
            </w:pPr>
          </w:p>
        </w:tc>
      </w:tr>
      <w:tr w:rsidR="008F42CC" w:rsidRPr="00250D1B" w14:paraId="5D79B619" w14:textId="77777777" w:rsidTr="00BE4F9D">
        <w:trPr>
          <w:jc w:val="center"/>
        </w:trPr>
        <w:tc>
          <w:tcPr>
            <w:tcW w:w="1980" w:type="dxa"/>
            <w:shd w:val="clear" w:color="auto" w:fill="auto"/>
            <w:tcMar>
              <w:left w:w="108" w:type="dxa"/>
            </w:tcMar>
          </w:tcPr>
          <w:p w14:paraId="3BE64C84" w14:textId="77777777" w:rsidR="008F42CC" w:rsidRPr="00250D1B" w:rsidRDefault="008F42CC" w:rsidP="0011124B">
            <w:pPr>
              <w:pStyle w:val="Nagwek"/>
              <w:tabs>
                <w:tab w:val="left" w:pos="284"/>
              </w:tabs>
              <w:spacing w:line="276" w:lineRule="auto"/>
              <w:rPr>
                <w:rFonts w:asciiTheme="minorHAnsi" w:eastAsiaTheme="minorHAnsi" w:hAnsiTheme="minorHAnsi" w:cstheme="minorHAnsi"/>
                <w:b/>
              </w:rPr>
            </w:pPr>
          </w:p>
        </w:tc>
        <w:tc>
          <w:tcPr>
            <w:tcW w:w="3581" w:type="dxa"/>
            <w:shd w:val="clear" w:color="auto" w:fill="auto"/>
            <w:tcMar>
              <w:left w:w="108" w:type="dxa"/>
            </w:tcMar>
          </w:tcPr>
          <w:p w14:paraId="0D12370D" w14:textId="77777777" w:rsidR="008F42CC" w:rsidRPr="00250D1B" w:rsidRDefault="008F42CC" w:rsidP="0011124B">
            <w:pPr>
              <w:pStyle w:val="Nagwek"/>
              <w:tabs>
                <w:tab w:val="left" w:pos="284"/>
              </w:tabs>
              <w:spacing w:line="276" w:lineRule="auto"/>
              <w:jc w:val="right"/>
              <w:rPr>
                <w:rFonts w:asciiTheme="minorHAnsi" w:hAnsiTheme="minorHAnsi" w:cstheme="minorHAnsi"/>
              </w:rPr>
            </w:pPr>
            <w:r w:rsidRPr="00250D1B">
              <w:rPr>
                <w:rFonts w:asciiTheme="minorHAnsi" w:hAnsiTheme="minorHAnsi" w:cstheme="minorHAnsi"/>
              </w:rPr>
              <w:t>Razem:</w:t>
            </w:r>
            <w:r>
              <w:rPr>
                <w:rFonts w:asciiTheme="minorHAnsi" w:hAnsiTheme="minorHAnsi" w:cstheme="minorHAnsi"/>
              </w:rPr>
              <w:t>………….</w:t>
            </w:r>
          </w:p>
        </w:tc>
        <w:tc>
          <w:tcPr>
            <w:tcW w:w="3648" w:type="dxa"/>
          </w:tcPr>
          <w:p w14:paraId="0ED6B210" w14:textId="77777777" w:rsidR="008F42CC" w:rsidRPr="00250D1B" w:rsidRDefault="008F42CC" w:rsidP="0011124B">
            <w:pPr>
              <w:pStyle w:val="Nagwek"/>
              <w:tabs>
                <w:tab w:val="left" w:pos="284"/>
              </w:tabs>
              <w:spacing w:line="276" w:lineRule="auto"/>
              <w:jc w:val="right"/>
              <w:rPr>
                <w:rFonts w:asciiTheme="minorHAnsi" w:hAnsiTheme="minorHAnsi" w:cstheme="minorHAnsi"/>
              </w:rPr>
            </w:pPr>
            <w:r>
              <w:rPr>
                <w:rFonts w:asciiTheme="minorHAnsi" w:hAnsiTheme="minorHAnsi" w:cstheme="minorHAnsi"/>
              </w:rPr>
              <w:t>………….godzin</w:t>
            </w:r>
          </w:p>
        </w:tc>
      </w:tr>
    </w:tbl>
    <w:p w14:paraId="214BD651" w14:textId="77777777" w:rsidR="00580D90" w:rsidRPr="00250D1B" w:rsidRDefault="00580D90" w:rsidP="00580D90">
      <w:pPr>
        <w:pStyle w:val="Tekstpodstawowy21"/>
        <w:spacing w:line="276" w:lineRule="auto"/>
        <w:ind w:left="10" w:right="0" w:hanging="10"/>
        <w:jc w:val="left"/>
        <w:rPr>
          <w:rFonts w:asciiTheme="minorHAnsi" w:hAnsiTheme="minorHAnsi" w:cstheme="minorHAnsi"/>
          <w:sz w:val="22"/>
          <w:szCs w:val="22"/>
        </w:rPr>
      </w:pPr>
      <w:r w:rsidRPr="00250D1B">
        <w:rPr>
          <w:rFonts w:asciiTheme="minorHAnsi" w:hAnsiTheme="minorHAnsi" w:cstheme="minorHAnsi"/>
          <w:sz w:val="22"/>
          <w:szCs w:val="22"/>
        </w:rPr>
        <w:t>(</w:t>
      </w:r>
      <w:r w:rsidRPr="00250D1B">
        <w:rPr>
          <w:rFonts w:asciiTheme="minorHAnsi" w:hAnsiTheme="minorHAnsi" w:cstheme="minorHAnsi"/>
          <w:b/>
          <w:sz w:val="22"/>
          <w:szCs w:val="22"/>
        </w:rPr>
        <w:t>*</w:t>
      </w:r>
      <w:r w:rsidRPr="00250D1B">
        <w:rPr>
          <w:rFonts w:asciiTheme="minorHAnsi" w:hAnsiTheme="minorHAnsi" w:cstheme="minorHAnsi"/>
          <w:sz w:val="22"/>
          <w:szCs w:val="22"/>
        </w:rPr>
        <w:t xml:space="preserve"> liczbę wierszy w tabeli można zwiększyć)</w:t>
      </w:r>
    </w:p>
    <w:p w14:paraId="7569B737" w14:textId="77777777" w:rsidR="006673BC" w:rsidRDefault="006673BC" w:rsidP="00720004">
      <w:pPr>
        <w:tabs>
          <w:tab w:val="left" w:pos="5472"/>
        </w:tabs>
        <w:spacing w:after="0" w:line="240" w:lineRule="auto"/>
        <w:jc w:val="right"/>
        <w:rPr>
          <w:rFonts w:eastAsia="Times New Roman" w:cs="Times New Roman"/>
          <w:i/>
        </w:rPr>
      </w:pPr>
    </w:p>
    <w:p w14:paraId="73A6B85B" w14:textId="77777777" w:rsidR="006673BC" w:rsidRDefault="006673BC" w:rsidP="00720004">
      <w:pPr>
        <w:tabs>
          <w:tab w:val="left" w:pos="5472"/>
        </w:tabs>
        <w:spacing w:after="0" w:line="240" w:lineRule="auto"/>
        <w:jc w:val="right"/>
        <w:rPr>
          <w:rFonts w:eastAsia="Times New Roman" w:cs="Times New Roman"/>
          <w:i/>
        </w:rPr>
      </w:pPr>
    </w:p>
    <w:p w14:paraId="5DFB732B" w14:textId="77777777" w:rsidR="00BE2A13" w:rsidRPr="00720004" w:rsidRDefault="00BE2A13" w:rsidP="00BE2A13">
      <w:pPr>
        <w:suppressAutoHyphens w:val="0"/>
        <w:autoSpaceDE w:val="0"/>
        <w:autoSpaceDN w:val="0"/>
        <w:adjustRightInd w:val="0"/>
        <w:spacing w:after="0" w:line="240" w:lineRule="auto"/>
        <w:rPr>
          <w:rFonts w:cs="Times New Roman"/>
          <w:lang w:eastAsia="pl-PL"/>
        </w:rPr>
      </w:pPr>
      <w:r w:rsidRPr="00720004">
        <w:rPr>
          <w:rFonts w:cs="Times New Roman"/>
          <w:lang w:eastAsia="pl-PL"/>
        </w:rPr>
        <w:t>…………………………………….</w:t>
      </w:r>
      <w:r w:rsidRPr="00720004">
        <w:rPr>
          <w:rFonts w:cs="Times New Roman"/>
          <w:lang w:eastAsia="pl-PL"/>
        </w:rPr>
        <w:tab/>
      </w:r>
      <w:r w:rsidRPr="00720004">
        <w:rPr>
          <w:rFonts w:cs="Times New Roman"/>
          <w:lang w:eastAsia="pl-PL"/>
        </w:rPr>
        <w:tab/>
      </w:r>
      <w:r w:rsidRPr="00720004">
        <w:rPr>
          <w:rFonts w:cs="Times New Roman"/>
          <w:lang w:eastAsia="pl-PL"/>
        </w:rPr>
        <w:tab/>
      </w:r>
      <w:r w:rsidRPr="00720004">
        <w:rPr>
          <w:rFonts w:cs="Times New Roman"/>
          <w:lang w:eastAsia="pl-PL"/>
        </w:rPr>
        <w:tab/>
      </w:r>
      <w:r w:rsidRPr="00720004">
        <w:rPr>
          <w:rFonts w:cs="Times New Roman"/>
          <w:lang w:eastAsia="pl-PL"/>
        </w:rPr>
        <w:tab/>
      </w:r>
      <w:r w:rsidRPr="00720004">
        <w:rPr>
          <w:rFonts w:cs="Times New Roman"/>
          <w:lang w:eastAsia="pl-PL"/>
        </w:rPr>
        <w:tab/>
        <w:t xml:space="preserve">       ……………………………………</w:t>
      </w:r>
    </w:p>
    <w:p w14:paraId="127E190F" w14:textId="77777777" w:rsidR="00A66E44" w:rsidRPr="00B01A65" w:rsidRDefault="00BE2A13" w:rsidP="00B01A65">
      <w:pPr>
        <w:tabs>
          <w:tab w:val="left" w:pos="5472"/>
        </w:tabs>
        <w:rPr>
          <w:rFonts w:ascii="Times New Roman" w:hAnsi="Times New Roman" w:cs="Times New Roman"/>
          <w:lang w:eastAsia="pl-PL"/>
        </w:rPr>
      </w:pPr>
      <w:r w:rsidRPr="00720004">
        <w:rPr>
          <w:rFonts w:cs="Times New Roman"/>
          <w:lang w:eastAsia="pl-PL"/>
        </w:rPr>
        <w:t xml:space="preserve">  Miejscowość, data</w:t>
      </w:r>
      <w:r w:rsidRPr="00720004">
        <w:rPr>
          <w:rFonts w:cs="Times New Roman"/>
          <w:lang w:eastAsia="pl-PL"/>
        </w:rPr>
        <w:tab/>
      </w:r>
      <w:r w:rsidRPr="00720004">
        <w:rPr>
          <w:rFonts w:cs="Times New Roman"/>
          <w:lang w:eastAsia="pl-PL"/>
        </w:rPr>
        <w:tab/>
      </w:r>
      <w:r w:rsidRPr="00720004">
        <w:rPr>
          <w:rFonts w:cs="Times New Roman"/>
          <w:lang w:eastAsia="pl-PL"/>
        </w:rPr>
        <w:tab/>
      </w:r>
      <w:r w:rsidRPr="00720004">
        <w:rPr>
          <w:rFonts w:cs="Times New Roman"/>
          <w:lang w:eastAsia="pl-PL"/>
        </w:rPr>
        <w:tab/>
        <w:t>podpis Wykonawcy</w:t>
      </w:r>
    </w:p>
    <w:p w14:paraId="0A93FF29" w14:textId="77777777" w:rsidR="008F738F" w:rsidRDefault="008F738F" w:rsidP="0069459A">
      <w:pPr>
        <w:tabs>
          <w:tab w:val="left" w:pos="5472"/>
        </w:tabs>
        <w:spacing w:after="0" w:line="240" w:lineRule="auto"/>
        <w:jc w:val="right"/>
        <w:rPr>
          <w:rFonts w:eastAsia="Times New Roman" w:cs="Times New Roman"/>
          <w:i/>
        </w:rPr>
      </w:pPr>
    </w:p>
    <w:p w14:paraId="6AB08FE6" w14:textId="77777777" w:rsidR="0069459A" w:rsidRPr="00720004" w:rsidRDefault="0069459A" w:rsidP="0069459A">
      <w:pPr>
        <w:tabs>
          <w:tab w:val="left" w:pos="5472"/>
        </w:tabs>
        <w:spacing w:after="0" w:line="240" w:lineRule="auto"/>
        <w:jc w:val="right"/>
        <w:rPr>
          <w:rFonts w:eastAsia="Times New Roman" w:cs="Times New Roman"/>
          <w:i/>
        </w:rPr>
      </w:pPr>
      <w:r w:rsidRPr="00720004">
        <w:rPr>
          <w:rFonts w:eastAsia="Times New Roman" w:cs="Times New Roman"/>
          <w:i/>
        </w:rPr>
        <w:t xml:space="preserve">Załącznik nr </w:t>
      </w:r>
      <w:r w:rsidR="000C6FB9">
        <w:rPr>
          <w:rFonts w:eastAsia="Times New Roman" w:cs="Times New Roman"/>
          <w:i/>
        </w:rPr>
        <w:t>5</w:t>
      </w:r>
    </w:p>
    <w:p w14:paraId="128D59C0" w14:textId="64D68171" w:rsidR="0069459A" w:rsidRPr="00720004" w:rsidRDefault="0069459A" w:rsidP="0069459A">
      <w:pPr>
        <w:tabs>
          <w:tab w:val="left" w:pos="5472"/>
        </w:tabs>
        <w:spacing w:after="0" w:line="240" w:lineRule="auto"/>
        <w:jc w:val="right"/>
        <w:rPr>
          <w:rFonts w:cs="Times New Roman"/>
          <w:lang w:eastAsia="pl-PL"/>
        </w:rPr>
      </w:pPr>
      <w:r w:rsidRPr="00720004">
        <w:rPr>
          <w:rFonts w:eastAsia="Times New Roman" w:cs="Times New Roman"/>
          <w:i/>
        </w:rPr>
        <w:t xml:space="preserve">do zapytania ofertowego </w:t>
      </w:r>
      <w:r w:rsidRPr="00720004">
        <w:rPr>
          <w:rFonts w:asciiTheme="minorHAnsi" w:hAnsiTheme="minorHAnsi" w:cstheme="minorHAnsi"/>
          <w:i/>
        </w:rPr>
        <w:t xml:space="preserve">nr </w:t>
      </w:r>
      <w:r w:rsidR="001B07A4" w:rsidRPr="00FC11EA">
        <w:rPr>
          <w:bCs/>
          <w:i/>
          <w:iCs/>
        </w:rPr>
        <w:t>1/ZO/</w:t>
      </w:r>
      <w:r w:rsidR="00580DA2" w:rsidRPr="00FC11EA">
        <w:rPr>
          <w:bCs/>
          <w:i/>
          <w:iCs/>
        </w:rPr>
        <w:t>EP</w:t>
      </w:r>
      <w:r w:rsidR="001B07A4" w:rsidRPr="00FC11EA">
        <w:rPr>
          <w:bCs/>
          <w:i/>
          <w:iCs/>
        </w:rPr>
        <w:t>/RPOWM/10.3.1/2021</w:t>
      </w:r>
    </w:p>
    <w:p w14:paraId="53B8E381" w14:textId="77777777" w:rsidR="0069459A" w:rsidRPr="00D1165F" w:rsidRDefault="0069459A" w:rsidP="0069459A">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14:paraId="76FCB403" w14:textId="77777777" w:rsidR="00EB0780" w:rsidRPr="00D1165F" w:rsidRDefault="00EB0780" w:rsidP="00EB0780">
      <w:pPr>
        <w:suppressAutoHyphens w:val="0"/>
        <w:autoSpaceDE w:val="0"/>
        <w:autoSpaceDN w:val="0"/>
        <w:adjustRightInd w:val="0"/>
        <w:spacing w:after="0" w:line="240" w:lineRule="auto"/>
        <w:jc w:val="center"/>
        <w:rPr>
          <w:rFonts w:asciiTheme="minorHAnsi" w:eastAsiaTheme="minorHAnsi" w:hAnsiTheme="minorHAnsi" w:cstheme="minorHAnsi"/>
          <w:sz w:val="24"/>
          <w:szCs w:val="24"/>
          <w:lang w:eastAsia="en-US"/>
        </w:rPr>
      </w:pPr>
      <w:r w:rsidRPr="00D1165F">
        <w:rPr>
          <w:rFonts w:asciiTheme="minorHAnsi" w:eastAsiaTheme="minorHAnsi" w:hAnsiTheme="minorHAnsi" w:cstheme="minorHAnsi"/>
          <w:b/>
          <w:bCs/>
          <w:sz w:val="24"/>
          <w:szCs w:val="24"/>
          <w:lang w:eastAsia="en-US"/>
        </w:rPr>
        <w:t>Wzór umowy</w:t>
      </w:r>
    </w:p>
    <w:p w14:paraId="5792C35C" w14:textId="55603418" w:rsidR="00EB0780" w:rsidRDefault="00E7416E" w:rsidP="00EB0780">
      <w:pPr>
        <w:suppressAutoHyphens w:val="0"/>
        <w:autoSpaceDE w:val="0"/>
        <w:autoSpaceDN w:val="0"/>
        <w:adjustRightInd w:val="0"/>
        <w:spacing w:after="0" w:line="240" w:lineRule="auto"/>
        <w:jc w:val="center"/>
        <w:rPr>
          <w:rFonts w:asciiTheme="minorHAnsi" w:eastAsia="Lucida Sans Unicode" w:hAnsiTheme="minorHAnsi" w:cstheme="minorHAnsi"/>
          <w:b/>
          <w:kern w:val="1"/>
          <w:sz w:val="24"/>
          <w:szCs w:val="24"/>
          <w:lang w:eastAsia="hi-IN" w:bidi="hi-IN"/>
        </w:rPr>
      </w:pPr>
      <w:r>
        <w:rPr>
          <w:rFonts w:asciiTheme="minorHAnsi" w:eastAsiaTheme="minorHAnsi" w:hAnsiTheme="minorHAnsi" w:cstheme="minorHAnsi"/>
          <w:b/>
          <w:bCs/>
          <w:sz w:val="24"/>
          <w:szCs w:val="24"/>
          <w:lang w:eastAsia="en-US"/>
        </w:rPr>
        <w:t xml:space="preserve">o </w:t>
      </w:r>
      <w:r w:rsidRPr="00E7416E">
        <w:rPr>
          <w:rFonts w:asciiTheme="minorHAnsi" w:eastAsiaTheme="minorHAnsi" w:hAnsiTheme="minorHAnsi" w:cstheme="minorHAnsi"/>
          <w:b/>
          <w:bCs/>
          <w:sz w:val="24"/>
          <w:szCs w:val="24"/>
          <w:lang w:eastAsia="en-US"/>
        </w:rPr>
        <w:t>świadczeni</w:t>
      </w:r>
      <w:r>
        <w:rPr>
          <w:rFonts w:asciiTheme="minorHAnsi" w:eastAsiaTheme="minorHAnsi" w:hAnsiTheme="minorHAnsi" w:cstheme="minorHAnsi"/>
          <w:b/>
          <w:bCs/>
          <w:sz w:val="24"/>
          <w:szCs w:val="24"/>
          <w:lang w:eastAsia="en-US"/>
        </w:rPr>
        <w:t>u</w:t>
      </w:r>
      <w:r w:rsidRPr="00E7416E">
        <w:rPr>
          <w:rFonts w:asciiTheme="minorHAnsi" w:eastAsiaTheme="minorHAnsi" w:hAnsiTheme="minorHAnsi" w:cstheme="minorHAnsi"/>
          <w:b/>
          <w:bCs/>
          <w:sz w:val="24"/>
          <w:szCs w:val="24"/>
          <w:lang w:eastAsia="en-US"/>
        </w:rPr>
        <w:t xml:space="preserve"> usług szkoleniowych w zakresie prowadzenia warsztatów/zajęć dydaktyczno-wyrównawczych dla uczestników  i uczestniczek projektu Powiatu Wyszkowskiego </w:t>
      </w:r>
      <w:r w:rsidR="000C4725" w:rsidRPr="0095113E">
        <w:rPr>
          <w:rFonts w:asciiTheme="minorHAnsi" w:eastAsia="Lucida Sans Unicode" w:hAnsiTheme="minorHAnsi" w:cstheme="minorHAnsi"/>
          <w:b/>
          <w:bCs/>
          <w:kern w:val="1"/>
          <w:sz w:val="24"/>
          <w:szCs w:val="24"/>
          <w:lang w:eastAsia="hi-IN" w:bidi="hi-IN"/>
        </w:rPr>
        <w:t>„</w:t>
      </w:r>
      <w:r w:rsidR="00335070" w:rsidRPr="0095113E">
        <w:rPr>
          <w:rFonts w:asciiTheme="minorHAnsi" w:eastAsia="Lucida Sans Unicode" w:hAnsiTheme="minorHAnsi" w:cstheme="minorHAnsi"/>
          <w:b/>
          <w:bCs/>
          <w:kern w:val="1"/>
          <w:sz w:val="24"/>
          <w:szCs w:val="24"/>
          <w:lang w:eastAsia="hi-IN" w:bidi="hi-IN"/>
        </w:rPr>
        <w:t>Dobre kompetencje – lepszy start</w:t>
      </w:r>
      <w:r w:rsidR="000C4725" w:rsidRPr="0095113E">
        <w:rPr>
          <w:rFonts w:asciiTheme="minorHAnsi" w:eastAsia="Lucida Sans Unicode" w:hAnsiTheme="minorHAnsi" w:cstheme="minorHAnsi"/>
          <w:b/>
          <w:bCs/>
          <w:kern w:val="1"/>
          <w:sz w:val="28"/>
          <w:szCs w:val="28"/>
          <w:lang w:eastAsia="hi-IN" w:bidi="hi-IN"/>
        </w:rPr>
        <w:t>”</w:t>
      </w:r>
    </w:p>
    <w:p w14:paraId="345D8C65" w14:textId="77777777" w:rsidR="005D0E5A" w:rsidRPr="000C4725" w:rsidRDefault="005D0E5A" w:rsidP="00EB0780">
      <w:pPr>
        <w:suppressAutoHyphens w:val="0"/>
        <w:autoSpaceDE w:val="0"/>
        <w:autoSpaceDN w:val="0"/>
        <w:adjustRightInd w:val="0"/>
        <w:spacing w:after="0" w:line="240" w:lineRule="auto"/>
        <w:jc w:val="center"/>
        <w:rPr>
          <w:rFonts w:asciiTheme="minorHAnsi" w:eastAsiaTheme="minorHAnsi" w:hAnsiTheme="minorHAnsi" w:cstheme="minorHAnsi"/>
          <w:b/>
          <w:sz w:val="24"/>
          <w:szCs w:val="24"/>
          <w:lang w:eastAsia="en-US"/>
        </w:rPr>
      </w:pPr>
    </w:p>
    <w:p w14:paraId="03DFCEB8" w14:textId="77777777" w:rsidR="00EB0780" w:rsidRPr="00D1165F" w:rsidRDefault="00EB0780" w:rsidP="00EB0780">
      <w:pPr>
        <w:suppressAutoHyphens w:val="0"/>
        <w:autoSpaceDE w:val="0"/>
        <w:autoSpaceDN w:val="0"/>
        <w:adjustRightInd w:val="0"/>
        <w:spacing w:before="120"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zawarta w dniu _______________ na podstawie wyboru oferty dokonanego w ramach postępowania prowadzonego zgodnie z zasadą konkurencyjności w rozumieniu dokumentu „Wytyczne w zakresie kwalifikowalności wydatków w ramach Europejskiego Funduszu Rozwoju Regionalnego, Europejskiego Funduszu Społecznego oraz Funduszu Spójności na lata 2014 – 2020” </w:t>
      </w:r>
    </w:p>
    <w:p w14:paraId="3C0A1C05" w14:textId="77777777" w:rsidR="00EB0780" w:rsidRPr="00D1165F" w:rsidRDefault="00EB0780" w:rsidP="00EB078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pomiędzy: </w:t>
      </w:r>
    </w:p>
    <w:p w14:paraId="62A9848C" w14:textId="18DC4692" w:rsidR="00F67638" w:rsidRPr="00F67638" w:rsidRDefault="00EB0780" w:rsidP="00F67638">
      <w:pPr>
        <w:pStyle w:val="Style8"/>
        <w:rPr>
          <w:rFonts w:asciiTheme="minorHAnsi" w:eastAsia="Lucida Sans Unicode" w:hAnsiTheme="minorHAnsi" w:cstheme="minorHAnsi"/>
          <w:b/>
          <w:kern w:val="1"/>
          <w:lang w:eastAsia="hi-IN" w:bidi="hi-IN"/>
        </w:rPr>
      </w:pPr>
      <w:r w:rsidRPr="00F94015">
        <w:rPr>
          <w:rFonts w:asciiTheme="minorHAnsi" w:eastAsia="Lucida Sans Unicode" w:hAnsiTheme="minorHAnsi" w:cstheme="minorHAnsi"/>
          <w:b/>
          <w:bCs/>
          <w:kern w:val="1"/>
          <w:sz w:val="22"/>
          <w:szCs w:val="22"/>
          <w:lang w:eastAsia="hi-IN" w:bidi="hi-IN"/>
        </w:rPr>
        <w:t>Powiatem Wyszkowski</w:t>
      </w:r>
      <w:r w:rsidR="00F94015" w:rsidRPr="002915F6">
        <w:rPr>
          <w:rFonts w:asciiTheme="minorHAnsi" w:eastAsia="Lucida Sans Unicode" w:hAnsiTheme="minorHAnsi" w:cstheme="minorHAnsi"/>
          <w:b/>
          <w:bCs/>
          <w:kern w:val="1"/>
          <w:sz w:val="22"/>
          <w:szCs w:val="22"/>
          <w:lang w:eastAsia="hi-IN" w:bidi="hi-IN"/>
        </w:rPr>
        <w:t>m</w:t>
      </w:r>
      <w:r w:rsidRPr="00DD34C3">
        <w:rPr>
          <w:rFonts w:asciiTheme="minorHAnsi" w:eastAsia="Lucida Sans Unicode" w:hAnsiTheme="minorHAnsi" w:cstheme="minorHAnsi"/>
          <w:kern w:val="1"/>
          <w:sz w:val="22"/>
          <w:szCs w:val="22"/>
          <w:lang w:eastAsia="hi-IN" w:bidi="hi-IN"/>
        </w:rPr>
        <w:t>, u</w:t>
      </w:r>
      <w:r w:rsidR="00F67638">
        <w:rPr>
          <w:rFonts w:asciiTheme="minorHAnsi" w:eastAsia="Lucida Sans Unicode" w:hAnsiTheme="minorHAnsi" w:cstheme="minorHAnsi"/>
          <w:kern w:val="1"/>
          <w:sz w:val="22"/>
          <w:szCs w:val="22"/>
          <w:lang w:eastAsia="hi-IN" w:bidi="hi-IN"/>
        </w:rPr>
        <w:t>l. Aleja Róż 2, 07-200 Wyszków</w:t>
      </w:r>
      <w:r w:rsidR="00F67638" w:rsidRPr="00F67638">
        <w:rPr>
          <w:rFonts w:asciiTheme="minorHAnsi" w:eastAsia="Lucida Sans Unicode" w:hAnsiTheme="minorHAnsi" w:cstheme="minorHAnsi"/>
          <w:kern w:val="1"/>
          <w:lang w:eastAsia="hi-IN" w:bidi="hi-IN"/>
        </w:rPr>
        <w:t xml:space="preserve"> reprezentowanym przez Głównego specjalistę ds. szkolnictwa w Wydziale Edukacji Starostwa Powiatowego w Wyszkowie – </w:t>
      </w:r>
      <w:r w:rsidR="00F67638" w:rsidRPr="00F67638">
        <w:rPr>
          <w:rFonts w:asciiTheme="minorHAnsi" w:eastAsia="Lucida Sans Unicode" w:hAnsiTheme="minorHAnsi" w:cstheme="minorHAnsi"/>
          <w:b/>
          <w:kern w:val="1"/>
          <w:lang w:eastAsia="hi-IN" w:bidi="hi-IN"/>
        </w:rPr>
        <w:t>Panią Annę Dopadko jako Kierowniczkę Projektu</w:t>
      </w:r>
      <w:r w:rsidR="00F67638" w:rsidRPr="00F67638">
        <w:rPr>
          <w:rFonts w:asciiTheme="minorHAnsi" w:eastAsia="Lucida Sans Unicode" w:hAnsiTheme="minorHAnsi" w:cstheme="minorHAnsi"/>
          <w:kern w:val="1"/>
          <w:lang w:eastAsia="hi-IN" w:bidi="hi-IN"/>
        </w:rPr>
        <w:t xml:space="preserve">  nr RPMA.10.03.01-14-e013/20 na podstawie Uchwały Nr 132/400/2021 Zarządu Powiatu Wyszkowskiego z dnia 16 lutego 2021 r. w sprawie upoważnienia Głównego specjalisty ds. szkolnictwa w Wydziale Edukacji Starostwa Powiatowego w Wyszkowie do składania oświadczeń woli związanych z realizacją projektu Powiatu Wyszkowskiego pn. „Dobre kompetencje – lepszy start” w ramach Poddziałania 10.3.1 Doskonalenie zawodowe uczniów Regionalnego Programu Operacyjnego Województwa Mazowieckiego na lata 2014-2020  współfinansowanego ze środków Europejskiego Funduszu Społecznego i budżetu państwa w ramach Regionalnego Programu Operacyjnego Województwa Mazowieckiego na lata 2014-2020, Oś Priorytetowa X Edukacja dla rozwoju regionu, Działanie 10.3 Doskonalenie zawodowe, Poddziałanie 10.3.1 Doskonalenie zawodowe uczniów</w:t>
      </w:r>
    </w:p>
    <w:p w14:paraId="72C1ABB1" w14:textId="068E101D" w:rsidR="00716E98" w:rsidRDefault="00716E98" w:rsidP="00EB0780">
      <w:pPr>
        <w:pStyle w:val="Style8"/>
        <w:widowControl/>
        <w:autoSpaceDE/>
        <w:autoSpaceDN/>
        <w:adjustRightInd/>
        <w:spacing w:before="120" w:after="120"/>
        <w:rPr>
          <w:rFonts w:asciiTheme="minorHAnsi" w:eastAsia="Lucida Sans Unicode" w:hAnsiTheme="minorHAnsi" w:cstheme="minorHAnsi"/>
          <w:kern w:val="1"/>
          <w:sz w:val="22"/>
          <w:szCs w:val="22"/>
          <w:lang w:eastAsia="hi-IN" w:bidi="hi-IN"/>
        </w:rPr>
      </w:pPr>
      <w:r w:rsidRPr="00DD34C3">
        <w:rPr>
          <w:rFonts w:asciiTheme="minorHAnsi" w:eastAsia="Lucida Sans Unicode" w:hAnsiTheme="minorHAnsi" w:cstheme="minorHAnsi"/>
          <w:kern w:val="1"/>
          <w:sz w:val="22"/>
          <w:szCs w:val="22"/>
          <w:lang w:eastAsia="hi-IN" w:bidi="hi-IN"/>
        </w:rPr>
        <w:t xml:space="preserve">przy kontrasygnacie: </w:t>
      </w:r>
    </w:p>
    <w:p w14:paraId="0AE49878" w14:textId="6371C280" w:rsidR="00716E98" w:rsidRPr="00E173AA" w:rsidRDefault="00716E98" w:rsidP="00EB0780">
      <w:pPr>
        <w:pStyle w:val="Style8"/>
        <w:widowControl/>
        <w:autoSpaceDE/>
        <w:autoSpaceDN/>
        <w:adjustRightInd/>
        <w:spacing w:before="120" w:after="120"/>
        <w:rPr>
          <w:rFonts w:asciiTheme="minorHAnsi" w:eastAsia="Lucida Sans Unicode" w:hAnsiTheme="minorHAnsi" w:cstheme="minorHAnsi"/>
          <w:b/>
          <w:bCs/>
          <w:color w:val="000000" w:themeColor="text1"/>
          <w:kern w:val="1"/>
          <w:sz w:val="22"/>
          <w:szCs w:val="22"/>
          <w:lang w:eastAsia="hi-IN" w:bidi="hi-IN"/>
        </w:rPr>
      </w:pPr>
      <w:r w:rsidRPr="0095113E">
        <w:rPr>
          <w:rFonts w:asciiTheme="minorHAnsi" w:eastAsia="Lucida Sans Unicode" w:hAnsiTheme="minorHAnsi" w:cstheme="minorHAnsi"/>
          <w:b/>
          <w:bCs/>
          <w:color w:val="000000" w:themeColor="text1"/>
          <w:kern w:val="1"/>
          <w:sz w:val="22"/>
          <w:szCs w:val="22"/>
          <w:lang w:eastAsia="hi-IN" w:bidi="hi-IN"/>
        </w:rPr>
        <w:t>Marii</w:t>
      </w:r>
      <w:r w:rsidR="00380577">
        <w:rPr>
          <w:rFonts w:asciiTheme="minorHAnsi" w:eastAsia="Lucida Sans Unicode" w:hAnsiTheme="minorHAnsi" w:cstheme="minorHAnsi"/>
          <w:b/>
          <w:bCs/>
          <w:color w:val="000000" w:themeColor="text1"/>
          <w:kern w:val="1"/>
          <w:sz w:val="22"/>
          <w:szCs w:val="22"/>
          <w:lang w:eastAsia="hi-IN" w:bidi="hi-IN"/>
        </w:rPr>
        <w:t xml:space="preserve"> Jolanty</w:t>
      </w:r>
      <w:r w:rsidRPr="0095113E">
        <w:rPr>
          <w:rFonts w:asciiTheme="minorHAnsi" w:eastAsia="Lucida Sans Unicode" w:hAnsiTheme="minorHAnsi" w:cstheme="minorHAnsi"/>
          <w:b/>
          <w:bCs/>
          <w:color w:val="000000" w:themeColor="text1"/>
          <w:kern w:val="1"/>
          <w:sz w:val="22"/>
          <w:szCs w:val="22"/>
          <w:lang w:eastAsia="hi-IN" w:bidi="hi-IN"/>
        </w:rPr>
        <w:t xml:space="preserve"> Gorczyńskiej  – Głównego Księgowego Powiatowego Centrum Usług Wspólnych </w:t>
      </w:r>
      <w:r w:rsidR="002915F6">
        <w:rPr>
          <w:rFonts w:asciiTheme="minorHAnsi" w:eastAsia="Lucida Sans Unicode" w:hAnsiTheme="minorHAnsi" w:cstheme="minorHAnsi"/>
          <w:b/>
          <w:bCs/>
          <w:color w:val="000000" w:themeColor="text1"/>
          <w:kern w:val="1"/>
          <w:sz w:val="22"/>
          <w:szCs w:val="22"/>
          <w:lang w:eastAsia="hi-IN" w:bidi="hi-IN"/>
        </w:rPr>
        <w:br/>
      </w:r>
      <w:r w:rsidRPr="0095113E">
        <w:rPr>
          <w:rFonts w:asciiTheme="minorHAnsi" w:eastAsia="Lucida Sans Unicode" w:hAnsiTheme="minorHAnsi" w:cstheme="minorHAnsi"/>
          <w:b/>
          <w:bCs/>
          <w:color w:val="000000" w:themeColor="text1"/>
          <w:kern w:val="1"/>
          <w:sz w:val="22"/>
          <w:szCs w:val="22"/>
          <w:lang w:eastAsia="hi-IN" w:bidi="hi-IN"/>
        </w:rPr>
        <w:t>w Wyszkowie</w:t>
      </w:r>
      <w:r w:rsidRPr="00E173AA">
        <w:rPr>
          <w:rFonts w:asciiTheme="minorHAnsi" w:eastAsia="Lucida Sans Unicode" w:hAnsiTheme="minorHAnsi" w:cstheme="minorHAnsi"/>
          <w:b/>
          <w:bCs/>
          <w:color w:val="000000" w:themeColor="text1"/>
          <w:kern w:val="1"/>
          <w:sz w:val="22"/>
          <w:szCs w:val="22"/>
          <w:lang w:eastAsia="hi-IN" w:bidi="hi-IN"/>
        </w:rPr>
        <w:t xml:space="preserve"> </w:t>
      </w:r>
    </w:p>
    <w:p w14:paraId="3DF0A30E" w14:textId="77777777" w:rsidR="00D073DA" w:rsidRDefault="00716E98" w:rsidP="00D073DA">
      <w:pPr>
        <w:pStyle w:val="Style5"/>
        <w:widowControl/>
        <w:spacing w:before="120" w:after="120"/>
        <w:ind w:right="19"/>
        <w:jc w:val="both"/>
        <w:rPr>
          <w:rStyle w:val="FontStyle17"/>
          <w:rFonts w:asciiTheme="minorHAnsi" w:hAnsiTheme="minorHAnsi" w:cstheme="minorHAnsi"/>
          <w:b/>
          <w:bCs/>
          <w:sz w:val="24"/>
          <w:szCs w:val="24"/>
        </w:rPr>
      </w:pPr>
      <w:r>
        <w:rPr>
          <w:rFonts w:asciiTheme="minorHAnsi" w:eastAsia="Lucida Sans Unicode" w:hAnsiTheme="minorHAnsi" w:cstheme="minorHAnsi"/>
          <w:kern w:val="1"/>
          <w:sz w:val="22"/>
          <w:szCs w:val="22"/>
          <w:lang w:eastAsia="hi-IN" w:bidi="hi-IN"/>
        </w:rPr>
        <w:t>zwanym</w:t>
      </w:r>
      <w:r w:rsidR="00EB0780" w:rsidRPr="00BC2BE3">
        <w:rPr>
          <w:rFonts w:asciiTheme="minorHAnsi" w:eastAsia="Lucida Sans Unicode" w:hAnsiTheme="minorHAnsi" w:cstheme="minorHAnsi"/>
          <w:kern w:val="1"/>
          <w:sz w:val="22"/>
          <w:szCs w:val="22"/>
          <w:lang w:eastAsia="hi-IN" w:bidi="hi-IN"/>
        </w:rPr>
        <w:t xml:space="preserve"> dalej </w:t>
      </w:r>
      <w:r w:rsidR="00EB0780" w:rsidRPr="00BC2BE3">
        <w:rPr>
          <w:rStyle w:val="FontStyle17"/>
          <w:rFonts w:asciiTheme="minorHAnsi" w:hAnsiTheme="minorHAnsi" w:cstheme="minorHAnsi"/>
          <w:b/>
          <w:bCs/>
          <w:sz w:val="22"/>
          <w:szCs w:val="22"/>
        </w:rPr>
        <w:t>Z</w:t>
      </w:r>
      <w:r w:rsidR="00EB0780" w:rsidRPr="00BC2BE3">
        <w:rPr>
          <w:rStyle w:val="FontStyle17"/>
          <w:rFonts w:asciiTheme="minorHAnsi" w:eastAsia="Calibri" w:hAnsiTheme="minorHAnsi" w:cstheme="minorHAnsi"/>
          <w:b/>
          <w:bCs/>
          <w:sz w:val="22"/>
          <w:szCs w:val="22"/>
        </w:rPr>
        <w:t>amawiającym</w:t>
      </w:r>
    </w:p>
    <w:p w14:paraId="53AC25BA" w14:textId="77777777" w:rsidR="00FC7F64" w:rsidRPr="00FE3908" w:rsidRDefault="00FC7F64" w:rsidP="00FC7F64">
      <w:pPr>
        <w:pStyle w:val="Style5"/>
        <w:spacing w:before="120" w:after="120"/>
        <w:ind w:right="19"/>
        <w:jc w:val="both"/>
        <w:rPr>
          <w:rStyle w:val="FontStyle17"/>
          <w:rFonts w:asciiTheme="minorHAnsi" w:hAnsiTheme="minorHAnsi" w:cstheme="minorHAnsi"/>
          <w:sz w:val="22"/>
          <w:szCs w:val="22"/>
        </w:rPr>
      </w:pPr>
      <w:r w:rsidRPr="00FE3908">
        <w:rPr>
          <w:rStyle w:val="FontStyle17"/>
          <w:rFonts w:asciiTheme="minorHAnsi" w:hAnsiTheme="minorHAnsi" w:cstheme="minorHAnsi"/>
          <w:sz w:val="22"/>
          <w:szCs w:val="22"/>
        </w:rPr>
        <w:t>a</w:t>
      </w:r>
    </w:p>
    <w:p w14:paraId="0E304204" w14:textId="77777777" w:rsidR="00FC7F64" w:rsidRPr="00FE3908" w:rsidRDefault="00FC7F64" w:rsidP="00FC7F64">
      <w:pPr>
        <w:pStyle w:val="Style5"/>
        <w:spacing w:before="120" w:after="120"/>
        <w:ind w:right="19"/>
        <w:jc w:val="both"/>
        <w:rPr>
          <w:rStyle w:val="FontStyle17"/>
          <w:rFonts w:asciiTheme="minorHAnsi" w:hAnsiTheme="minorHAnsi" w:cstheme="minorHAnsi"/>
          <w:sz w:val="22"/>
          <w:szCs w:val="22"/>
        </w:rPr>
      </w:pPr>
      <w:r w:rsidRPr="00FE3908">
        <w:rPr>
          <w:rStyle w:val="FontStyle17"/>
          <w:rFonts w:asciiTheme="minorHAnsi" w:hAnsiTheme="minorHAnsi" w:cstheme="minorHAnsi"/>
          <w:sz w:val="22"/>
          <w:szCs w:val="22"/>
        </w:rPr>
        <w:t xml:space="preserve">…………………………………………………………………………………………………………………………………………………………… </w:t>
      </w:r>
    </w:p>
    <w:p w14:paraId="6C614714" w14:textId="77777777" w:rsidR="00FC7F64" w:rsidRPr="00FE3908" w:rsidRDefault="00FC7F64" w:rsidP="00FC7F64">
      <w:pPr>
        <w:pStyle w:val="Style5"/>
        <w:spacing w:before="120" w:after="120"/>
        <w:ind w:right="19"/>
        <w:jc w:val="both"/>
        <w:rPr>
          <w:rStyle w:val="FontStyle17"/>
          <w:rFonts w:asciiTheme="minorHAnsi" w:hAnsiTheme="minorHAnsi" w:cstheme="minorHAnsi"/>
          <w:sz w:val="22"/>
          <w:szCs w:val="22"/>
        </w:rPr>
      </w:pPr>
      <w:r w:rsidRPr="00FE3908">
        <w:rPr>
          <w:rStyle w:val="FontStyle17"/>
          <w:rFonts w:asciiTheme="minorHAnsi" w:hAnsiTheme="minorHAnsi" w:cstheme="minorHAnsi"/>
          <w:sz w:val="22"/>
          <w:szCs w:val="22"/>
        </w:rPr>
        <w:t>NIP ………………………………..…REGON ………………………………..…</w:t>
      </w:r>
    </w:p>
    <w:p w14:paraId="6AF0A9DF" w14:textId="77777777" w:rsidR="00FC7F64" w:rsidRPr="00FE3908" w:rsidRDefault="00FC7F64" w:rsidP="00FC7F64">
      <w:pPr>
        <w:pStyle w:val="Style5"/>
        <w:spacing w:before="120" w:after="120"/>
        <w:ind w:right="19"/>
        <w:jc w:val="both"/>
        <w:rPr>
          <w:rStyle w:val="FontStyle17"/>
          <w:rFonts w:asciiTheme="minorHAnsi" w:hAnsiTheme="minorHAnsi" w:cstheme="minorHAnsi"/>
          <w:sz w:val="22"/>
          <w:szCs w:val="22"/>
        </w:rPr>
      </w:pPr>
      <w:r w:rsidRPr="00FE3908">
        <w:rPr>
          <w:rStyle w:val="FontStyle17"/>
          <w:rFonts w:asciiTheme="minorHAnsi" w:hAnsiTheme="minorHAnsi" w:cstheme="minorHAnsi"/>
          <w:sz w:val="22"/>
          <w:szCs w:val="22"/>
        </w:rPr>
        <w:t>reprezentowaną przez:</w:t>
      </w:r>
      <w:r w:rsidR="00DD34C3">
        <w:rPr>
          <w:rStyle w:val="FontStyle17"/>
          <w:rFonts w:asciiTheme="minorHAnsi" w:hAnsiTheme="minorHAnsi" w:cstheme="minorHAnsi"/>
          <w:sz w:val="22"/>
          <w:szCs w:val="22"/>
        </w:rPr>
        <w:t xml:space="preserve"> </w:t>
      </w:r>
      <w:r w:rsidRPr="00FE3908">
        <w:rPr>
          <w:rStyle w:val="FontStyle17"/>
          <w:rFonts w:asciiTheme="minorHAnsi" w:hAnsiTheme="minorHAnsi" w:cstheme="minorHAnsi"/>
          <w:sz w:val="22"/>
          <w:szCs w:val="22"/>
        </w:rPr>
        <w:t>p. ………………………………..… – ………………………………..…</w:t>
      </w:r>
    </w:p>
    <w:p w14:paraId="2DB1C786" w14:textId="77777777" w:rsidR="00FC7F64" w:rsidRPr="00FE3908" w:rsidRDefault="00FC7F64" w:rsidP="00FC7F64">
      <w:pPr>
        <w:pStyle w:val="Style5"/>
        <w:widowControl/>
        <w:spacing w:before="120" w:after="120"/>
        <w:ind w:right="19"/>
        <w:jc w:val="both"/>
        <w:rPr>
          <w:rStyle w:val="FontStyle17"/>
          <w:rFonts w:asciiTheme="minorHAnsi" w:hAnsiTheme="minorHAnsi" w:cstheme="minorHAnsi"/>
          <w:sz w:val="22"/>
          <w:szCs w:val="22"/>
        </w:rPr>
      </w:pPr>
      <w:r w:rsidRPr="00FE3908">
        <w:rPr>
          <w:rStyle w:val="FontStyle17"/>
          <w:rFonts w:asciiTheme="minorHAnsi" w:hAnsiTheme="minorHAnsi" w:cstheme="minorHAnsi"/>
          <w:sz w:val="22"/>
          <w:szCs w:val="22"/>
        </w:rPr>
        <w:t>zwanym w dalszej części umowy „Wykonawcą”,</w:t>
      </w:r>
    </w:p>
    <w:p w14:paraId="18402EBB" w14:textId="77777777" w:rsidR="0069459A" w:rsidRPr="00D1165F" w:rsidRDefault="0069459A" w:rsidP="00D073DA">
      <w:pPr>
        <w:pStyle w:val="Style5"/>
        <w:widowControl/>
        <w:spacing w:before="120" w:after="120"/>
        <w:ind w:right="19"/>
        <w:jc w:val="center"/>
        <w:rPr>
          <w:rFonts w:asciiTheme="minorHAnsi" w:eastAsiaTheme="minorHAnsi" w:hAnsiTheme="minorHAnsi" w:cstheme="minorHAnsi"/>
          <w:sz w:val="22"/>
          <w:szCs w:val="22"/>
          <w:lang w:eastAsia="en-US"/>
        </w:rPr>
      </w:pPr>
      <w:r w:rsidRPr="00D1165F">
        <w:rPr>
          <w:rFonts w:asciiTheme="minorHAnsi" w:eastAsiaTheme="minorHAnsi" w:hAnsiTheme="minorHAnsi" w:cstheme="minorHAnsi"/>
          <w:b/>
          <w:bCs/>
          <w:sz w:val="22"/>
          <w:szCs w:val="22"/>
          <w:lang w:eastAsia="en-US"/>
        </w:rPr>
        <w:t>§ 1</w:t>
      </w:r>
      <w:r>
        <w:rPr>
          <w:rFonts w:asciiTheme="minorHAnsi" w:eastAsiaTheme="minorHAnsi" w:hAnsiTheme="minorHAnsi" w:cstheme="minorHAnsi"/>
          <w:b/>
          <w:bCs/>
          <w:lang w:eastAsia="en-US"/>
        </w:rPr>
        <w:t>.</w:t>
      </w:r>
    </w:p>
    <w:p w14:paraId="714D879C" w14:textId="4EFD8238" w:rsidR="0069459A" w:rsidRPr="00627F7F" w:rsidRDefault="0069459A" w:rsidP="000C4725">
      <w:pPr>
        <w:suppressAutoHyphens w:val="0"/>
        <w:autoSpaceDE w:val="0"/>
        <w:autoSpaceDN w:val="0"/>
        <w:adjustRightInd w:val="0"/>
        <w:spacing w:after="0" w:line="240" w:lineRule="auto"/>
        <w:jc w:val="both"/>
        <w:rPr>
          <w:rFonts w:asciiTheme="minorHAnsi" w:eastAsiaTheme="minorHAnsi" w:hAnsiTheme="minorHAnsi" w:cstheme="minorHAnsi"/>
          <w:b/>
          <w:lang w:eastAsia="en-US"/>
        </w:rPr>
      </w:pPr>
      <w:r w:rsidRPr="00FC3367">
        <w:rPr>
          <w:rFonts w:asciiTheme="minorHAnsi" w:eastAsiaTheme="minorHAnsi" w:hAnsiTheme="minorHAnsi" w:cstheme="minorHAnsi"/>
          <w:lang w:eastAsia="en-US"/>
        </w:rPr>
        <w:t xml:space="preserve">Niniejsza umowa określa </w:t>
      </w:r>
      <w:r w:rsidRPr="00627F7F">
        <w:rPr>
          <w:rFonts w:asciiTheme="minorHAnsi" w:eastAsiaTheme="minorHAnsi" w:hAnsiTheme="minorHAnsi" w:cstheme="minorHAnsi"/>
          <w:lang w:eastAsia="en-US"/>
        </w:rPr>
        <w:t>warunki świadczenia przez Wykonawcę na rzecz Zamawiającego</w:t>
      </w:r>
      <w:r w:rsidR="000C4725" w:rsidRPr="00627F7F">
        <w:rPr>
          <w:rFonts w:asciiTheme="minorHAnsi" w:eastAsiaTheme="minorHAnsi" w:hAnsiTheme="minorHAnsi" w:cstheme="minorHAnsi"/>
          <w:bCs/>
          <w:lang w:eastAsia="en-US"/>
        </w:rPr>
        <w:t xml:space="preserve"> usług szkoleniowych w zakresie prowadzenia warsztatów/zajęć </w:t>
      </w:r>
      <w:r w:rsidR="000C4725" w:rsidRPr="00716E98">
        <w:rPr>
          <w:rFonts w:asciiTheme="minorHAnsi" w:eastAsiaTheme="minorHAnsi" w:hAnsiTheme="minorHAnsi" w:cstheme="minorHAnsi"/>
          <w:bCs/>
          <w:lang w:eastAsia="en-US"/>
        </w:rPr>
        <w:t>dydaktyczno-wyrównawczych</w:t>
      </w:r>
      <w:r w:rsidR="005C0561" w:rsidRPr="00716E98">
        <w:rPr>
          <w:rFonts w:asciiTheme="minorHAnsi" w:eastAsiaTheme="minorHAnsi" w:hAnsiTheme="minorHAnsi" w:cstheme="minorHAnsi"/>
          <w:bCs/>
          <w:lang w:eastAsia="en-US"/>
        </w:rPr>
        <w:t xml:space="preserve"> </w:t>
      </w:r>
      <w:r w:rsidR="000C4725" w:rsidRPr="00716E98">
        <w:rPr>
          <w:rFonts w:asciiTheme="minorHAnsi" w:eastAsiaTheme="minorHAnsi" w:hAnsiTheme="minorHAnsi" w:cstheme="minorHAnsi"/>
          <w:bCs/>
          <w:lang w:eastAsia="en-US"/>
        </w:rPr>
        <w:t>dla</w:t>
      </w:r>
      <w:r w:rsidR="005C0561" w:rsidRPr="00716E98">
        <w:rPr>
          <w:rFonts w:asciiTheme="minorHAnsi" w:eastAsiaTheme="minorHAnsi" w:hAnsiTheme="minorHAnsi" w:cstheme="minorHAnsi"/>
          <w:bCs/>
          <w:lang w:eastAsia="en-US"/>
        </w:rPr>
        <w:t xml:space="preserve"> </w:t>
      </w:r>
      <w:r w:rsidR="000C4725" w:rsidRPr="00716E98">
        <w:rPr>
          <w:rFonts w:asciiTheme="minorHAnsi" w:eastAsiaTheme="minorHAnsi" w:hAnsiTheme="minorHAnsi" w:cstheme="minorHAnsi"/>
          <w:bCs/>
          <w:lang w:eastAsia="en-US"/>
        </w:rPr>
        <w:t>uczestników</w:t>
      </w:r>
      <w:r w:rsidR="000C4725" w:rsidRPr="00627F7F">
        <w:rPr>
          <w:rFonts w:asciiTheme="minorHAnsi" w:eastAsiaTheme="minorHAnsi" w:hAnsiTheme="minorHAnsi" w:cstheme="minorHAnsi"/>
          <w:bCs/>
          <w:lang w:eastAsia="en-US"/>
        </w:rPr>
        <w:t xml:space="preserve">  i uczestniczek projektu Powiatu Wyszkowskiego  </w:t>
      </w:r>
      <w:r w:rsidR="000C4725" w:rsidRPr="00627F7F">
        <w:rPr>
          <w:rFonts w:asciiTheme="minorHAnsi" w:eastAsia="Lucida Sans Unicode" w:hAnsiTheme="minorHAnsi" w:cstheme="minorHAnsi"/>
          <w:kern w:val="1"/>
          <w:lang w:eastAsia="hi-IN" w:bidi="hi-IN"/>
        </w:rPr>
        <w:t>„</w:t>
      </w:r>
      <w:r w:rsidR="00335070">
        <w:rPr>
          <w:rFonts w:asciiTheme="minorHAnsi" w:eastAsia="Lucida Sans Unicode" w:hAnsiTheme="minorHAnsi" w:cstheme="minorHAnsi"/>
          <w:kern w:val="1"/>
          <w:lang w:eastAsia="hi-IN" w:bidi="hi-IN"/>
        </w:rPr>
        <w:t>Dobre kompetencje – lepszy start</w:t>
      </w:r>
      <w:r w:rsidR="000C4725" w:rsidRPr="00627F7F">
        <w:rPr>
          <w:rFonts w:asciiTheme="minorHAnsi" w:eastAsia="Lucida Sans Unicode" w:hAnsiTheme="minorHAnsi" w:cstheme="minorHAnsi"/>
          <w:b/>
          <w:kern w:val="1"/>
          <w:lang w:eastAsia="hi-IN" w:bidi="hi-IN"/>
        </w:rPr>
        <w:t>”</w:t>
      </w:r>
      <w:r w:rsidRPr="00627F7F">
        <w:rPr>
          <w:rFonts w:asciiTheme="minorHAnsi" w:eastAsiaTheme="minorHAnsi" w:hAnsiTheme="minorHAnsi" w:cstheme="minorHAnsi"/>
          <w:lang w:eastAsia="en-US"/>
        </w:rPr>
        <w:t xml:space="preserve"> (zwanego dalej „Projektem”), współfinansowanego ze środków Unii Europejskiej w ramach Europejskiego Funduszu Społecznego</w:t>
      </w:r>
      <w:r w:rsidR="000C4725" w:rsidRPr="00627F7F">
        <w:rPr>
          <w:rFonts w:asciiTheme="minorHAnsi" w:eastAsiaTheme="minorHAnsi" w:hAnsiTheme="minorHAnsi" w:cstheme="minorHAnsi"/>
          <w:lang w:eastAsia="en-US"/>
        </w:rPr>
        <w:t xml:space="preserve"> i budżetu </w:t>
      </w:r>
      <w:r w:rsidR="00FC7F64" w:rsidRPr="00627F7F">
        <w:rPr>
          <w:rFonts w:asciiTheme="minorHAnsi" w:eastAsiaTheme="minorHAnsi" w:hAnsiTheme="minorHAnsi" w:cstheme="minorHAnsi"/>
          <w:lang w:eastAsia="en-US"/>
        </w:rPr>
        <w:t>państwa</w:t>
      </w:r>
      <w:r w:rsidRPr="00627F7F">
        <w:rPr>
          <w:rFonts w:asciiTheme="minorHAnsi" w:eastAsiaTheme="minorHAnsi" w:hAnsiTheme="minorHAnsi" w:cstheme="minorHAnsi"/>
          <w:lang w:eastAsia="en-US"/>
        </w:rPr>
        <w:t xml:space="preserve">. </w:t>
      </w:r>
    </w:p>
    <w:p w14:paraId="4658570B" w14:textId="6989BCA8" w:rsidR="0069459A" w:rsidRPr="00FC3367" w:rsidRDefault="0069459A" w:rsidP="003A7DFD">
      <w:pPr>
        <w:pStyle w:val="Akapitzlist"/>
        <w:numPr>
          <w:ilvl w:val="0"/>
          <w:numId w:val="17"/>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627F7F">
        <w:rPr>
          <w:rFonts w:asciiTheme="minorHAnsi" w:eastAsiaTheme="minorHAnsi" w:hAnsiTheme="minorHAnsi" w:cstheme="minorHAnsi"/>
          <w:lang w:eastAsia="en-US"/>
        </w:rPr>
        <w:lastRenderedPageBreak/>
        <w:t xml:space="preserve">Projekt realizowany jest w oparciu o zapisy umowy o dofinansowanie nr </w:t>
      </w:r>
      <w:r w:rsidR="00473F32" w:rsidRPr="00627F7F">
        <w:rPr>
          <w:rFonts w:asciiTheme="minorHAnsi" w:eastAsiaTheme="minorHAnsi" w:hAnsiTheme="minorHAnsi" w:cstheme="minorHAnsi"/>
          <w:lang w:eastAsia="en-US"/>
        </w:rPr>
        <w:t>RPMA.</w:t>
      </w:r>
      <w:r w:rsidR="00473F32" w:rsidRPr="00627F7F">
        <w:rPr>
          <w:bCs/>
          <w:iCs/>
          <w:color w:val="000000"/>
        </w:rPr>
        <w:t>10.03.01-14-</w:t>
      </w:r>
      <w:r w:rsidR="00335070">
        <w:rPr>
          <w:bCs/>
          <w:iCs/>
          <w:color w:val="000000"/>
        </w:rPr>
        <w:t>e013</w:t>
      </w:r>
      <w:r w:rsidR="00473F32" w:rsidRPr="00627F7F">
        <w:rPr>
          <w:bCs/>
          <w:iCs/>
          <w:color w:val="000000"/>
        </w:rPr>
        <w:t>/</w:t>
      </w:r>
      <w:r w:rsidR="00335070">
        <w:rPr>
          <w:bCs/>
          <w:iCs/>
          <w:color w:val="000000"/>
        </w:rPr>
        <w:t>20-00</w:t>
      </w:r>
      <w:r w:rsidR="00E173AA">
        <w:rPr>
          <w:bCs/>
          <w:iCs/>
          <w:color w:val="000000"/>
        </w:rPr>
        <w:t xml:space="preserve"> </w:t>
      </w:r>
      <w:r w:rsidRPr="00627F7F">
        <w:rPr>
          <w:rFonts w:asciiTheme="minorHAnsi" w:eastAsiaTheme="minorHAnsi" w:hAnsiTheme="minorHAnsi" w:cstheme="minorHAnsi"/>
          <w:lang w:eastAsia="en-US"/>
        </w:rPr>
        <w:t>(zwanej dalej „Umową o dofinansowanie”) zawartej</w:t>
      </w:r>
      <w:r w:rsidRPr="00FE63C3">
        <w:rPr>
          <w:rFonts w:asciiTheme="minorHAnsi" w:eastAsiaTheme="minorHAnsi" w:hAnsiTheme="minorHAnsi" w:cstheme="minorHAnsi"/>
          <w:lang w:eastAsia="en-US"/>
        </w:rPr>
        <w:t xml:space="preserve"> pomiędzy Powiatem Wyszkowskim a Mazowiecką</w:t>
      </w:r>
      <w:r w:rsidRPr="00FC3367">
        <w:rPr>
          <w:rFonts w:asciiTheme="minorHAnsi" w:eastAsiaTheme="minorHAnsi" w:hAnsiTheme="minorHAnsi" w:cstheme="minorHAnsi"/>
          <w:lang w:eastAsia="en-US"/>
        </w:rPr>
        <w:t xml:space="preserve"> Jednostk</w:t>
      </w:r>
      <w:r>
        <w:rPr>
          <w:rFonts w:asciiTheme="minorHAnsi" w:eastAsiaTheme="minorHAnsi" w:hAnsiTheme="minorHAnsi" w:cstheme="minorHAnsi"/>
          <w:lang w:eastAsia="en-US"/>
        </w:rPr>
        <w:t>ą</w:t>
      </w:r>
      <w:r w:rsidRPr="00FC3367">
        <w:rPr>
          <w:rFonts w:asciiTheme="minorHAnsi" w:eastAsiaTheme="minorHAnsi" w:hAnsiTheme="minorHAnsi" w:cstheme="minorHAnsi"/>
          <w:lang w:eastAsia="en-US"/>
        </w:rPr>
        <w:t xml:space="preserve"> Wdrażania Programów Unijnych w Warszawie. </w:t>
      </w:r>
    </w:p>
    <w:p w14:paraId="46102613" w14:textId="77777777" w:rsidR="0069459A" w:rsidRPr="00FC3367" w:rsidRDefault="0069459A" w:rsidP="003A7DFD">
      <w:pPr>
        <w:pStyle w:val="Akapitzlist"/>
        <w:numPr>
          <w:ilvl w:val="0"/>
          <w:numId w:val="17"/>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C3367">
        <w:rPr>
          <w:rFonts w:asciiTheme="minorHAnsi" w:eastAsiaTheme="minorHAnsi" w:hAnsiTheme="minorHAnsi" w:cstheme="minorHAnsi"/>
          <w:lang w:eastAsia="en-US"/>
        </w:rPr>
        <w:t>Niniejsza umowa została zawarta w wyniku postępowania przeprowadzonego zgodnie z zasadą konkurencyjności w oparciu o zapytanie ofertowe z dnia ……………… r. (zwane dalej „Zapytaniem ofertowym”</w:t>
      </w:r>
      <w:r w:rsidR="00991532">
        <w:rPr>
          <w:rFonts w:asciiTheme="minorHAnsi" w:eastAsiaTheme="minorHAnsi" w:hAnsiTheme="minorHAnsi" w:cstheme="minorHAnsi"/>
          <w:lang w:eastAsia="en-US"/>
        </w:rPr>
        <w:t>.</w:t>
      </w:r>
    </w:p>
    <w:p w14:paraId="74918203" w14:textId="77777777" w:rsidR="0069459A" w:rsidRPr="00FC3367" w:rsidRDefault="0069459A" w:rsidP="003A7DFD">
      <w:pPr>
        <w:pStyle w:val="Akapitzlist"/>
        <w:numPr>
          <w:ilvl w:val="0"/>
          <w:numId w:val="17"/>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C3367">
        <w:rPr>
          <w:rFonts w:asciiTheme="minorHAnsi" w:eastAsiaTheme="minorHAnsi" w:hAnsiTheme="minorHAnsi" w:cstheme="minorHAnsi"/>
          <w:lang w:eastAsia="en-US"/>
        </w:rPr>
        <w:t xml:space="preserve">Zapytanie ofertowe i Oferta stanowią integralną część niniejszej umowy i ich zapisy stosuje się odpowiednio. </w:t>
      </w:r>
    </w:p>
    <w:p w14:paraId="0D35A880" w14:textId="641770B1" w:rsidR="000C4725" w:rsidRDefault="000C4725" w:rsidP="001F7DFD">
      <w:pPr>
        <w:suppressAutoHyphens w:val="0"/>
        <w:autoSpaceDE w:val="0"/>
        <w:autoSpaceDN w:val="0"/>
        <w:adjustRightInd w:val="0"/>
        <w:spacing w:after="0" w:line="240" w:lineRule="auto"/>
        <w:rPr>
          <w:rFonts w:asciiTheme="minorHAnsi" w:eastAsiaTheme="minorHAnsi" w:hAnsiTheme="minorHAnsi" w:cstheme="minorHAnsi"/>
          <w:b/>
          <w:bCs/>
          <w:lang w:eastAsia="en-US"/>
        </w:rPr>
      </w:pPr>
    </w:p>
    <w:p w14:paraId="724B1336" w14:textId="77777777" w:rsidR="0095113E" w:rsidRDefault="0095113E" w:rsidP="001F7DFD">
      <w:pPr>
        <w:suppressAutoHyphens w:val="0"/>
        <w:autoSpaceDE w:val="0"/>
        <w:autoSpaceDN w:val="0"/>
        <w:adjustRightInd w:val="0"/>
        <w:spacing w:after="0" w:line="240" w:lineRule="auto"/>
        <w:rPr>
          <w:rFonts w:asciiTheme="minorHAnsi" w:eastAsiaTheme="minorHAnsi" w:hAnsiTheme="minorHAnsi" w:cstheme="minorHAnsi"/>
          <w:b/>
          <w:bCs/>
          <w:lang w:eastAsia="en-US"/>
        </w:rPr>
      </w:pPr>
    </w:p>
    <w:p w14:paraId="5E8DF045" w14:textId="77777777" w:rsidR="0069459A" w:rsidRPr="00D1165F" w:rsidRDefault="0069459A" w:rsidP="0069459A">
      <w:pPr>
        <w:suppressAutoHyphens w:val="0"/>
        <w:autoSpaceDE w:val="0"/>
        <w:autoSpaceDN w:val="0"/>
        <w:adjustRightInd w:val="0"/>
        <w:spacing w:after="0" w:line="240" w:lineRule="auto"/>
        <w:jc w:val="center"/>
        <w:rPr>
          <w:rFonts w:asciiTheme="minorHAnsi" w:eastAsiaTheme="minorHAnsi" w:hAnsiTheme="minorHAnsi" w:cstheme="minorHAnsi"/>
          <w:lang w:eastAsia="en-US"/>
        </w:rPr>
      </w:pPr>
      <w:r w:rsidRPr="00D1165F">
        <w:rPr>
          <w:rFonts w:asciiTheme="minorHAnsi" w:eastAsiaTheme="minorHAnsi" w:hAnsiTheme="minorHAnsi" w:cstheme="minorHAnsi"/>
          <w:b/>
          <w:bCs/>
          <w:lang w:eastAsia="en-US"/>
        </w:rPr>
        <w:t>§ 2</w:t>
      </w:r>
      <w:r>
        <w:rPr>
          <w:rFonts w:asciiTheme="minorHAnsi" w:eastAsiaTheme="minorHAnsi" w:hAnsiTheme="minorHAnsi" w:cstheme="minorHAnsi"/>
          <w:b/>
          <w:bCs/>
          <w:lang w:eastAsia="en-US"/>
        </w:rPr>
        <w:t>.</w:t>
      </w:r>
    </w:p>
    <w:p w14:paraId="064762A2" w14:textId="77777777" w:rsidR="0069459A" w:rsidRPr="00FC3367" w:rsidRDefault="0069459A" w:rsidP="003A7DFD">
      <w:pPr>
        <w:pStyle w:val="Akapitzlist"/>
        <w:numPr>
          <w:ilvl w:val="0"/>
          <w:numId w:val="18"/>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C3367">
        <w:rPr>
          <w:rFonts w:asciiTheme="minorHAnsi" w:eastAsiaTheme="minorHAnsi" w:hAnsiTheme="minorHAnsi" w:cstheme="minorHAnsi"/>
          <w:lang w:eastAsia="en-US"/>
        </w:rPr>
        <w:t xml:space="preserve">Wykonawca zobowiązuje się do realizacji na rzecz Zamawiającego następujących usług, zgodnie </w:t>
      </w:r>
      <w:r>
        <w:rPr>
          <w:rFonts w:asciiTheme="minorHAnsi" w:eastAsiaTheme="minorHAnsi" w:hAnsiTheme="minorHAnsi" w:cstheme="minorHAnsi"/>
          <w:lang w:eastAsia="en-US"/>
        </w:rPr>
        <w:br/>
      </w:r>
      <w:r w:rsidRPr="00FC3367">
        <w:rPr>
          <w:rFonts w:asciiTheme="minorHAnsi" w:eastAsiaTheme="minorHAnsi" w:hAnsiTheme="minorHAnsi" w:cstheme="minorHAnsi"/>
          <w:lang w:eastAsia="en-US"/>
        </w:rPr>
        <w:t>z treścią Zapytania ofertowego i Oferty oraz zapisami niniejszej umowy:</w:t>
      </w:r>
    </w:p>
    <w:p w14:paraId="7B9F92FA" w14:textId="165B8DDE" w:rsidR="0069459A" w:rsidRPr="0069459A" w:rsidRDefault="0069459A" w:rsidP="003A7DFD">
      <w:pPr>
        <w:pStyle w:val="Akapitzlist"/>
        <w:numPr>
          <w:ilvl w:val="0"/>
          <w:numId w:val="19"/>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69459A">
        <w:rPr>
          <w:rFonts w:asciiTheme="minorHAnsi" w:eastAsiaTheme="minorHAnsi" w:hAnsiTheme="minorHAnsi" w:cstheme="minorHAnsi"/>
          <w:lang w:eastAsia="en-US"/>
        </w:rPr>
        <w:t xml:space="preserve">opracowanie merytoryczne materiałów szkoleniowych zawierających: program </w:t>
      </w:r>
      <w:r w:rsidRPr="0069459A">
        <w:rPr>
          <w:rFonts w:asciiTheme="minorHAnsi" w:eastAsiaTheme="minorHAnsi" w:hAnsiTheme="minorHAnsi" w:cstheme="minorHAnsi"/>
          <w:lang w:eastAsia="en-US"/>
        </w:rPr>
        <w:br/>
        <w:t xml:space="preserve">i harmonogram </w:t>
      </w:r>
      <w:r w:rsidR="00FE3CBD">
        <w:rPr>
          <w:rFonts w:asciiTheme="minorHAnsi" w:eastAsiaTheme="minorHAnsi" w:hAnsiTheme="minorHAnsi" w:cstheme="minorHAnsi"/>
          <w:lang w:eastAsia="en-US"/>
        </w:rPr>
        <w:t>warsztatu/zajęć</w:t>
      </w:r>
      <w:r w:rsidR="00E173AA">
        <w:rPr>
          <w:rFonts w:asciiTheme="minorHAnsi" w:eastAsiaTheme="minorHAnsi" w:hAnsiTheme="minorHAnsi" w:cstheme="minorHAnsi"/>
          <w:lang w:eastAsia="en-US"/>
        </w:rPr>
        <w:t xml:space="preserve"> </w:t>
      </w:r>
      <w:r w:rsidR="000C4725">
        <w:rPr>
          <w:rFonts w:asciiTheme="minorHAnsi" w:eastAsiaTheme="minorHAnsi" w:hAnsiTheme="minorHAnsi" w:cstheme="minorHAnsi"/>
          <w:lang w:eastAsia="en-US"/>
        </w:rPr>
        <w:t>(</w:t>
      </w:r>
      <w:r w:rsidR="000C4725" w:rsidRPr="000C4725">
        <w:rPr>
          <w:rFonts w:asciiTheme="minorHAnsi" w:eastAsiaTheme="minorHAnsi" w:hAnsiTheme="minorHAnsi" w:cstheme="minorHAnsi"/>
          <w:i/>
          <w:lang w:eastAsia="en-US"/>
        </w:rPr>
        <w:t xml:space="preserve">należy </w:t>
      </w:r>
      <w:r w:rsidR="000C4725" w:rsidRPr="001C5CA8">
        <w:rPr>
          <w:rFonts w:asciiTheme="minorHAnsi" w:eastAsiaTheme="minorHAnsi" w:hAnsiTheme="minorHAnsi" w:cstheme="minorHAnsi"/>
          <w:i/>
          <w:lang w:eastAsia="en-US"/>
        </w:rPr>
        <w:t xml:space="preserve">przedstawić </w:t>
      </w:r>
      <w:r w:rsidR="001C5CA8" w:rsidRPr="001C5CA8">
        <w:rPr>
          <w:rFonts w:asciiTheme="minorHAnsi" w:eastAsiaTheme="minorHAnsi" w:hAnsiTheme="minorHAnsi" w:cstheme="minorHAnsi"/>
          <w:i/>
          <w:lang w:eastAsia="en-US"/>
        </w:rPr>
        <w:t>Z</w:t>
      </w:r>
      <w:r w:rsidR="000C4725" w:rsidRPr="001C5CA8">
        <w:rPr>
          <w:rFonts w:asciiTheme="minorHAnsi" w:eastAsiaTheme="minorHAnsi" w:hAnsiTheme="minorHAnsi" w:cstheme="minorHAnsi"/>
          <w:i/>
          <w:lang w:eastAsia="en-US"/>
        </w:rPr>
        <w:t>amawiającemu nie pó</w:t>
      </w:r>
      <w:r w:rsidR="001C5CA8" w:rsidRPr="001C5CA8">
        <w:rPr>
          <w:rFonts w:asciiTheme="minorHAnsi" w:eastAsiaTheme="minorHAnsi" w:hAnsiTheme="minorHAnsi" w:cstheme="minorHAnsi"/>
          <w:i/>
          <w:lang w:eastAsia="en-US"/>
        </w:rPr>
        <w:t>ź</w:t>
      </w:r>
      <w:r w:rsidR="000C4725" w:rsidRPr="001C5CA8">
        <w:rPr>
          <w:rFonts w:asciiTheme="minorHAnsi" w:eastAsiaTheme="minorHAnsi" w:hAnsiTheme="minorHAnsi" w:cstheme="minorHAnsi"/>
          <w:i/>
          <w:lang w:eastAsia="en-US"/>
        </w:rPr>
        <w:t xml:space="preserve">niej </w:t>
      </w:r>
      <w:r w:rsidR="001C5CA8" w:rsidRPr="001C5CA8">
        <w:rPr>
          <w:rFonts w:asciiTheme="minorHAnsi" w:eastAsiaTheme="minorHAnsi" w:hAnsiTheme="minorHAnsi" w:cstheme="minorHAnsi"/>
          <w:i/>
          <w:lang w:eastAsia="en-US"/>
        </w:rPr>
        <w:t xml:space="preserve"> niż na 1 miesiąc przed rozpoczęciem warsztatu/zajęć </w:t>
      </w:r>
      <w:r w:rsidR="001C5CA8">
        <w:rPr>
          <w:rFonts w:asciiTheme="minorHAnsi" w:eastAsiaTheme="minorHAnsi" w:hAnsiTheme="minorHAnsi" w:cstheme="minorHAnsi"/>
          <w:i/>
          <w:lang w:eastAsia="en-US"/>
        </w:rPr>
        <w:t>),</w:t>
      </w:r>
      <w:r w:rsidR="00E173AA">
        <w:rPr>
          <w:rFonts w:asciiTheme="minorHAnsi" w:eastAsiaTheme="minorHAnsi" w:hAnsiTheme="minorHAnsi" w:cstheme="minorHAnsi"/>
          <w:i/>
          <w:lang w:eastAsia="en-US"/>
        </w:rPr>
        <w:t xml:space="preserve"> </w:t>
      </w:r>
      <w:r w:rsidRPr="0069459A">
        <w:rPr>
          <w:rFonts w:asciiTheme="minorHAnsi" w:eastAsiaTheme="minorHAnsi" w:hAnsiTheme="minorHAnsi" w:cstheme="minorHAnsi"/>
          <w:lang w:eastAsia="en-US"/>
        </w:rPr>
        <w:t>test wiedzy i ankietę ewaluacyjną, przy czym autorskie prawa majątkowe do opracowanych pakietów przysługują Zamawiającemu,</w:t>
      </w:r>
    </w:p>
    <w:p w14:paraId="33D66E84" w14:textId="3405C537" w:rsidR="0069459A" w:rsidRDefault="0069459A" w:rsidP="003A7DFD">
      <w:pPr>
        <w:pStyle w:val="Akapitzlist"/>
        <w:numPr>
          <w:ilvl w:val="0"/>
          <w:numId w:val="19"/>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69459A">
        <w:rPr>
          <w:rFonts w:asciiTheme="minorHAnsi" w:eastAsiaTheme="minorHAnsi" w:hAnsiTheme="minorHAnsi" w:cstheme="minorHAnsi"/>
          <w:lang w:eastAsia="en-US"/>
        </w:rPr>
        <w:t xml:space="preserve">organizacja i przeprowadzenie </w:t>
      </w:r>
      <w:r w:rsidR="009B5120">
        <w:rPr>
          <w:rFonts w:asciiTheme="minorHAnsi" w:eastAsiaTheme="minorHAnsi" w:hAnsiTheme="minorHAnsi" w:cstheme="minorHAnsi"/>
          <w:lang w:eastAsia="en-US"/>
        </w:rPr>
        <w:t>warsztatów</w:t>
      </w:r>
      <w:r w:rsidRPr="0069459A">
        <w:rPr>
          <w:rFonts w:asciiTheme="minorHAnsi" w:eastAsiaTheme="minorHAnsi" w:hAnsiTheme="minorHAnsi" w:cstheme="minorHAnsi"/>
          <w:lang w:eastAsia="en-US"/>
        </w:rPr>
        <w:t>/zajęć …………………,</w:t>
      </w:r>
    </w:p>
    <w:p w14:paraId="445A94CC" w14:textId="77777777" w:rsidR="008864A3" w:rsidRPr="008864A3" w:rsidRDefault="008864A3" w:rsidP="003A7DFD">
      <w:pPr>
        <w:pStyle w:val="Akapitzlist"/>
        <w:numPr>
          <w:ilvl w:val="0"/>
          <w:numId w:val="19"/>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8864A3">
        <w:rPr>
          <w:rFonts w:asciiTheme="minorHAnsi" w:eastAsiaTheme="minorHAnsi" w:hAnsiTheme="minorHAnsi" w:cstheme="minorHAnsi"/>
          <w:lang w:eastAsia="en-US"/>
        </w:rPr>
        <w:t xml:space="preserve">przeprowadzenia ewaluacji po każdym </w:t>
      </w:r>
      <w:r w:rsidR="00FE3CBD">
        <w:rPr>
          <w:rFonts w:asciiTheme="minorHAnsi" w:eastAsiaTheme="minorHAnsi" w:hAnsiTheme="minorHAnsi" w:cstheme="minorHAnsi"/>
          <w:lang w:eastAsia="en-US"/>
        </w:rPr>
        <w:t>warsztacie/zajęciach</w:t>
      </w:r>
      <w:r w:rsidR="00C60709">
        <w:rPr>
          <w:rFonts w:asciiTheme="minorHAnsi" w:eastAsiaTheme="minorHAnsi" w:hAnsiTheme="minorHAnsi" w:cstheme="minorHAnsi"/>
          <w:lang w:eastAsia="en-US"/>
        </w:rPr>
        <w:t>,</w:t>
      </w:r>
    </w:p>
    <w:p w14:paraId="620B1D97" w14:textId="77777777" w:rsidR="008864A3" w:rsidRPr="008864A3" w:rsidRDefault="008864A3" w:rsidP="003A7DFD">
      <w:pPr>
        <w:pStyle w:val="Akapitzlist"/>
        <w:numPr>
          <w:ilvl w:val="0"/>
          <w:numId w:val="19"/>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8864A3">
        <w:rPr>
          <w:rFonts w:asciiTheme="minorHAnsi" w:eastAsiaTheme="minorHAnsi" w:hAnsiTheme="minorHAnsi" w:cstheme="minorHAnsi"/>
          <w:lang w:eastAsia="en-US"/>
        </w:rPr>
        <w:t>sporządzenia dokumentacji fotograficznej,</w:t>
      </w:r>
    </w:p>
    <w:p w14:paraId="5F7B0EA2" w14:textId="77777777" w:rsidR="008864A3" w:rsidRPr="008864A3" w:rsidRDefault="008864A3" w:rsidP="003A7DFD">
      <w:pPr>
        <w:pStyle w:val="Akapitzlist"/>
        <w:numPr>
          <w:ilvl w:val="0"/>
          <w:numId w:val="19"/>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8864A3">
        <w:rPr>
          <w:rFonts w:asciiTheme="minorHAnsi" w:eastAsiaTheme="minorHAnsi" w:hAnsiTheme="minorHAnsi" w:cstheme="minorHAnsi"/>
          <w:lang w:eastAsia="en-US"/>
        </w:rPr>
        <w:t xml:space="preserve">sporządzenia sprawozdania </w:t>
      </w:r>
      <w:r w:rsidR="00FE3CBD">
        <w:rPr>
          <w:rFonts w:asciiTheme="minorHAnsi" w:eastAsiaTheme="minorHAnsi" w:hAnsiTheme="minorHAnsi" w:cstheme="minorHAnsi"/>
          <w:lang w:eastAsia="en-US"/>
        </w:rPr>
        <w:t>z warsztatu/zajęć</w:t>
      </w:r>
      <w:r w:rsidR="00C60709">
        <w:rPr>
          <w:rFonts w:asciiTheme="minorHAnsi" w:eastAsiaTheme="minorHAnsi" w:hAnsiTheme="minorHAnsi" w:cstheme="minorHAnsi"/>
          <w:lang w:eastAsia="en-US"/>
        </w:rPr>
        <w:t>.</w:t>
      </w:r>
    </w:p>
    <w:p w14:paraId="0EED4275" w14:textId="77777777" w:rsidR="00A20EE1" w:rsidRPr="00FE63C3" w:rsidRDefault="008864A3" w:rsidP="008864A3">
      <w:pPr>
        <w:suppressAutoHyphens w:val="0"/>
        <w:autoSpaceDE w:val="0"/>
        <w:autoSpaceDN w:val="0"/>
        <w:adjustRightInd w:val="0"/>
        <w:spacing w:after="0" w:line="240" w:lineRule="auto"/>
        <w:ind w:left="360"/>
        <w:jc w:val="both"/>
        <w:rPr>
          <w:rFonts w:asciiTheme="minorHAnsi" w:eastAsiaTheme="minorHAnsi" w:hAnsiTheme="minorHAnsi" w:cstheme="minorHAnsi"/>
          <w:lang w:eastAsia="en-US"/>
        </w:rPr>
      </w:pPr>
      <w:r w:rsidRPr="008864A3">
        <w:rPr>
          <w:rFonts w:asciiTheme="minorHAnsi" w:eastAsiaTheme="minorHAnsi" w:hAnsiTheme="minorHAnsi" w:cstheme="minorHAnsi"/>
          <w:lang w:eastAsia="en-US"/>
        </w:rPr>
        <w:t xml:space="preserve">Powyższe czynności </w:t>
      </w:r>
      <w:r w:rsidRPr="00FE63C3">
        <w:rPr>
          <w:rFonts w:asciiTheme="minorHAnsi" w:eastAsiaTheme="minorHAnsi" w:hAnsiTheme="minorHAnsi" w:cstheme="minorHAnsi"/>
          <w:lang w:eastAsia="en-US"/>
        </w:rPr>
        <w:t>Wykonawca wykona zgodnie z najlepszą wiedzą i z zachowaniem należytej staranności.</w:t>
      </w:r>
    </w:p>
    <w:p w14:paraId="3F1B41AB" w14:textId="515E45A7" w:rsidR="0069459A" w:rsidRPr="00FE63C3" w:rsidRDefault="0069459A" w:rsidP="003A7DFD">
      <w:pPr>
        <w:pStyle w:val="Akapitzlist"/>
        <w:numPr>
          <w:ilvl w:val="0"/>
          <w:numId w:val="18"/>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E63C3">
        <w:rPr>
          <w:rFonts w:asciiTheme="minorHAnsi" w:eastAsiaTheme="minorHAnsi" w:hAnsiTheme="minorHAnsi" w:cstheme="minorHAnsi"/>
          <w:lang w:eastAsia="en-US"/>
        </w:rPr>
        <w:t xml:space="preserve">W ramach niniejszej umowy, Wykonawca zobowiązuje się przedkładać do akceptacji </w:t>
      </w:r>
      <w:r w:rsidR="002533DB" w:rsidRPr="00FE63C3">
        <w:rPr>
          <w:rFonts w:asciiTheme="minorHAnsi" w:eastAsiaTheme="minorHAnsi" w:hAnsiTheme="minorHAnsi" w:cstheme="minorHAnsi"/>
          <w:lang w:eastAsia="en-US"/>
        </w:rPr>
        <w:t xml:space="preserve">Liderowi szkolnemu  działającemu w imieniu </w:t>
      </w:r>
      <w:r w:rsidRPr="00FE63C3">
        <w:rPr>
          <w:rFonts w:asciiTheme="minorHAnsi" w:eastAsiaTheme="minorHAnsi" w:hAnsiTheme="minorHAnsi" w:cstheme="minorHAnsi"/>
          <w:lang w:eastAsia="en-US"/>
        </w:rPr>
        <w:t xml:space="preserve">Zamawiającego opracowane materiały szkoleniowe w formie </w:t>
      </w:r>
      <w:r w:rsidR="00E173AA">
        <w:rPr>
          <w:rFonts w:asciiTheme="minorHAnsi" w:eastAsiaTheme="minorHAnsi" w:hAnsiTheme="minorHAnsi" w:cstheme="minorHAnsi"/>
          <w:lang w:eastAsia="en-US"/>
        </w:rPr>
        <w:br/>
      </w:r>
      <w:r w:rsidRPr="00FE63C3">
        <w:rPr>
          <w:rFonts w:asciiTheme="minorHAnsi" w:eastAsiaTheme="minorHAnsi" w:hAnsiTheme="minorHAnsi" w:cstheme="minorHAnsi"/>
          <w:lang w:eastAsia="en-US"/>
        </w:rPr>
        <w:t>i terminie określonym w Zapytaniu ofertowym.</w:t>
      </w:r>
    </w:p>
    <w:p w14:paraId="13B31BAF" w14:textId="77777777" w:rsidR="0069459A" w:rsidRPr="00FE63C3" w:rsidRDefault="0069459A" w:rsidP="003A7DFD">
      <w:pPr>
        <w:pStyle w:val="Akapitzlist"/>
        <w:numPr>
          <w:ilvl w:val="0"/>
          <w:numId w:val="18"/>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E63C3">
        <w:rPr>
          <w:rFonts w:asciiTheme="minorHAnsi" w:hAnsiTheme="minorHAnsi" w:cstheme="minorHAnsi"/>
          <w:lang w:eastAsia="pl-PL"/>
        </w:rPr>
        <w:t xml:space="preserve">Po zakończeniu realizacji każdego </w:t>
      </w:r>
      <w:r w:rsidR="00FE3CBD">
        <w:rPr>
          <w:rFonts w:asciiTheme="minorHAnsi" w:hAnsiTheme="minorHAnsi" w:cstheme="minorHAnsi"/>
          <w:lang w:eastAsia="pl-PL"/>
        </w:rPr>
        <w:t>warsztatu/zajęć</w:t>
      </w:r>
      <w:r w:rsidR="002533DB" w:rsidRPr="00FE63C3">
        <w:rPr>
          <w:rFonts w:asciiTheme="minorHAnsi" w:hAnsiTheme="minorHAnsi" w:cstheme="minorHAnsi"/>
          <w:lang w:eastAsia="pl-PL"/>
        </w:rPr>
        <w:t xml:space="preserve"> jednak nie później niż w ciągu 7 dni roboczyc</w:t>
      </w:r>
      <w:r w:rsidR="002533DB" w:rsidRPr="00A80904">
        <w:rPr>
          <w:rFonts w:asciiTheme="minorHAnsi" w:hAnsiTheme="minorHAnsi" w:cstheme="minorHAnsi"/>
          <w:lang w:eastAsia="pl-PL"/>
        </w:rPr>
        <w:t>h</w:t>
      </w:r>
      <w:r w:rsidRPr="00A80904">
        <w:rPr>
          <w:rFonts w:asciiTheme="minorHAnsi" w:hAnsiTheme="minorHAnsi" w:cstheme="minorHAnsi"/>
          <w:lang w:eastAsia="pl-PL"/>
        </w:rPr>
        <w:t>,</w:t>
      </w:r>
      <w:r w:rsidRPr="00FE63C3">
        <w:rPr>
          <w:rFonts w:asciiTheme="minorHAnsi" w:hAnsiTheme="minorHAnsi" w:cstheme="minorHAnsi"/>
          <w:lang w:eastAsia="pl-PL"/>
        </w:rPr>
        <w:t xml:space="preserve"> Wykonawca zobowiązuje się do dostarczenia </w:t>
      </w:r>
      <w:r w:rsidR="002533DB" w:rsidRPr="00FE63C3">
        <w:rPr>
          <w:rFonts w:asciiTheme="minorHAnsi" w:hAnsiTheme="minorHAnsi" w:cstheme="minorHAnsi"/>
          <w:lang w:eastAsia="pl-PL"/>
        </w:rPr>
        <w:t xml:space="preserve">Liderowi Szkolnemu </w:t>
      </w:r>
      <w:r w:rsidRPr="00FE63C3">
        <w:rPr>
          <w:rFonts w:asciiTheme="minorHAnsi" w:hAnsiTheme="minorHAnsi" w:cstheme="minorHAnsi"/>
          <w:lang w:eastAsia="pl-PL"/>
        </w:rPr>
        <w:t>kompletnej dokumentacji, określonej w Zapy</w:t>
      </w:r>
      <w:r w:rsidR="002533DB" w:rsidRPr="00FE63C3">
        <w:rPr>
          <w:rFonts w:asciiTheme="minorHAnsi" w:hAnsiTheme="minorHAnsi" w:cstheme="minorHAnsi"/>
          <w:lang w:eastAsia="pl-PL"/>
        </w:rPr>
        <w:t xml:space="preserve">taniu ofertowym i przygotowane </w:t>
      </w:r>
      <w:r w:rsidRPr="00FE63C3">
        <w:rPr>
          <w:rFonts w:asciiTheme="minorHAnsi" w:hAnsiTheme="minorHAnsi" w:cstheme="minorHAnsi"/>
          <w:lang w:eastAsia="pl-PL"/>
        </w:rPr>
        <w:t xml:space="preserve">w oparciu o wzory dostarczone przez Zamawiającego. </w:t>
      </w:r>
    </w:p>
    <w:p w14:paraId="5939C4E4" w14:textId="77777777" w:rsidR="0069459A" w:rsidRPr="00FE63C3" w:rsidRDefault="0069459A" w:rsidP="003A7DFD">
      <w:pPr>
        <w:pStyle w:val="Akapitzlist"/>
        <w:numPr>
          <w:ilvl w:val="0"/>
          <w:numId w:val="18"/>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E63C3">
        <w:rPr>
          <w:rFonts w:asciiTheme="minorHAnsi" w:hAnsiTheme="minorHAnsi" w:cstheme="minorHAnsi"/>
          <w:lang w:eastAsia="pl-PL"/>
        </w:rPr>
        <w:t xml:space="preserve">Prawidłowość realizacji przez Wykonawcę poszczególnych usług szkoleniowych zostanie potwierdzona protokołem odbioru usługi podpisanym przez </w:t>
      </w:r>
      <w:r w:rsidR="002533DB" w:rsidRPr="00FE63C3">
        <w:rPr>
          <w:rFonts w:asciiTheme="minorHAnsi" w:hAnsiTheme="minorHAnsi" w:cstheme="minorHAnsi"/>
          <w:lang w:eastAsia="pl-PL"/>
        </w:rPr>
        <w:t xml:space="preserve"> Lidera szkolnego </w:t>
      </w:r>
      <w:r w:rsidRPr="00FE63C3">
        <w:rPr>
          <w:rFonts w:asciiTheme="minorHAnsi" w:hAnsiTheme="minorHAnsi" w:cstheme="minorHAnsi"/>
          <w:lang w:eastAsia="pl-PL"/>
        </w:rPr>
        <w:t xml:space="preserve">po wykonaniu każdej usługi przez Wykonawcę. </w:t>
      </w:r>
    </w:p>
    <w:p w14:paraId="18434123" w14:textId="77777777" w:rsidR="0069459A" w:rsidRPr="00FE63C3" w:rsidRDefault="0069459A" w:rsidP="003A7DFD">
      <w:pPr>
        <w:pStyle w:val="Akapitzlist"/>
        <w:numPr>
          <w:ilvl w:val="0"/>
          <w:numId w:val="18"/>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FE63C3">
        <w:rPr>
          <w:rFonts w:asciiTheme="minorHAnsi" w:hAnsiTheme="minorHAnsi" w:cstheme="minorHAnsi"/>
          <w:lang w:eastAsia="pl-PL"/>
        </w:rPr>
        <w:t xml:space="preserve">Szkolenia zawodowe będą realizowane w okresie </w:t>
      </w:r>
      <w:r w:rsidR="00EA05F6">
        <w:rPr>
          <w:rFonts w:asciiTheme="minorHAnsi" w:hAnsiTheme="minorHAnsi" w:cstheme="minorHAnsi"/>
          <w:lang w:eastAsia="pl-PL"/>
        </w:rPr>
        <w:t>kwiecień</w:t>
      </w:r>
      <w:r w:rsidRPr="00FE63C3">
        <w:rPr>
          <w:rFonts w:asciiTheme="minorHAnsi" w:hAnsiTheme="minorHAnsi" w:cstheme="minorHAnsi"/>
          <w:lang w:eastAsia="pl-PL"/>
        </w:rPr>
        <w:t xml:space="preserve"> 20</w:t>
      </w:r>
      <w:r w:rsidR="00EA05F6">
        <w:rPr>
          <w:rFonts w:asciiTheme="minorHAnsi" w:hAnsiTheme="minorHAnsi" w:cstheme="minorHAnsi"/>
          <w:lang w:eastAsia="pl-PL"/>
        </w:rPr>
        <w:t>2</w:t>
      </w:r>
      <w:r w:rsidRPr="00FE63C3">
        <w:rPr>
          <w:rFonts w:asciiTheme="minorHAnsi" w:hAnsiTheme="minorHAnsi" w:cstheme="minorHAnsi"/>
          <w:lang w:eastAsia="pl-PL"/>
        </w:rPr>
        <w:t xml:space="preserve">1 – </w:t>
      </w:r>
      <w:r w:rsidR="00EA05F6">
        <w:rPr>
          <w:rFonts w:asciiTheme="minorHAnsi" w:hAnsiTheme="minorHAnsi" w:cstheme="minorHAnsi"/>
          <w:lang w:eastAsia="pl-PL"/>
        </w:rPr>
        <w:t>czerwiec</w:t>
      </w:r>
      <w:r w:rsidR="00FE3CBD">
        <w:rPr>
          <w:rFonts w:asciiTheme="minorHAnsi" w:hAnsiTheme="minorHAnsi" w:cstheme="minorHAnsi"/>
          <w:lang w:eastAsia="pl-PL"/>
        </w:rPr>
        <w:t xml:space="preserve"> 202</w:t>
      </w:r>
      <w:r w:rsidR="00EA05F6">
        <w:rPr>
          <w:rFonts w:asciiTheme="minorHAnsi" w:hAnsiTheme="minorHAnsi" w:cstheme="minorHAnsi"/>
          <w:lang w:eastAsia="pl-PL"/>
        </w:rPr>
        <w:t>3</w:t>
      </w:r>
      <w:r w:rsidRPr="00FE63C3">
        <w:rPr>
          <w:rFonts w:asciiTheme="minorHAnsi" w:hAnsiTheme="minorHAnsi" w:cstheme="minorHAnsi"/>
          <w:lang w:eastAsia="pl-PL"/>
        </w:rPr>
        <w:t>.</w:t>
      </w:r>
    </w:p>
    <w:p w14:paraId="67269B2D" w14:textId="77777777" w:rsidR="00A92B57" w:rsidRPr="00A92B57" w:rsidRDefault="00A92B57" w:rsidP="00A92B57">
      <w:pPr>
        <w:suppressAutoHyphens w:val="0"/>
        <w:autoSpaceDE w:val="0"/>
        <w:autoSpaceDN w:val="0"/>
        <w:adjustRightInd w:val="0"/>
        <w:spacing w:before="120" w:after="0" w:line="240" w:lineRule="auto"/>
        <w:jc w:val="center"/>
        <w:rPr>
          <w:rFonts w:asciiTheme="minorHAnsi" w:eastAsiaTheme="minorHAnsi" w:hAnsiTheme="minorHAnsi" w:cstheme="minorHAnsi"/>
          <w:b/>
          <w:lang w:eastAsia="en-US"/>
        </w:rPr>
      </w:pPr>
      <w:r w:rsidRPr="00A92B57">
        <w:rPr>
          <w:rFonts w:asciiTheme="minorHAnsi" w:eastAsiaTheme="minorHAnsi" w:hAnsiTheme="minorHAnsi" w:cstheme="minorHAnsi"/>
          <w:b/>
          <w:lang w:eastAsia="en-US"/>
        </w:rPr>
        <w:t>§ 3.</w:t>
      </w:r>
    </w:p>
    <w:p w14:paraId="4F1C07C8" w14:textId="77777777" w:rsidR="000C5D04" w:rsidRDefault="000C5D04"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0C5D04">
        <w:rPr>
          <w:rFonts w:asciiTheme="minorHAnsi" w:eastAsiaTheme="minorHAnsi" w:hAnsiTheme="minorHAnsi" w:cstheme="minorHAnsi"/>
          <w:lang w:eastAsia="en-US"/>
        </w:rPr>
        <w:t xml:space="preserve">W okresie obowiązywania umowy za wykonanie usługi Wykonawca otrzyma wynagrodzenie łącznie w wysokości </w:t>
      </w:r>
      <w:r>
        <w:rPr>
          <w:rFonts w:asciiTheme="minorHAnsi" w:eastAsiaTheme="minorHAnsi" w:hAnsiTheme="minorHAnsi" w:cstheme="minorHAnsi"/>
          <w:lang w:eastAsia="en-US"/>
        </w:rPr>
        <w:t>…………..</w:t>
      </w:r>
      <w:r w:rsidRPr="000C5D04">
        <w:rPr>
          <w:rFonts w:asciiTheme="minorHAnsi" w:eastAsiaTheme="minorHAnsi" w:hAnsiTheme="minorHAnsi" w:cstheme="minorHAnsi"/>
          <w:lang w:eastAsia="en-US"/>
        </w:rPr>
        <w:t xml:space="preserve"> złotych brutto (słownie: </w:t>
      </w:r>
      <w:r>
        <w:rPr>
          <w:rFonts w:asciiTheme="minorHAnsi" w:eastAsiaTheme="minorHAnsi" w:hAnsiTheme="minorHAnsi" w:cstheme="minorHAnsi"/>
          <w:lang w:eastAsia="en-US"/>
        </w:rPr>
        <w:t>……………………….</w:t>
      </w:r>
      <w:r w:rsidRPr="000C5D04">
        <w:rPr>
          <w:rFonts w:asciiTheme="minorHAnsi" w:eastAsiaTheme="minorHAnsi" w:hAnsiTheme="minorHAnsi" w:cstheme="minorHAnsi"/>
          <w:lang w:eastAsia="en-US"/>
        </w:rPr>
        <w:t xml:space="preserve">). Cena usługi za jedną godzinę wynosi </w:t>
      </w:r>
      <w:r>
        <w:rPr>
          <w:rFonts w:asciiTheme="minorHAnsi" w:eastAsiaTheme="minorHAnsi" w:hAnsiTheme="minorHAnsi" w:cstheme="minorHAnsi"/>
          <w:lang w:eastAsia="en-US"/>
        </w:rPr>
        <w:t>………..</w:t>
      </w:r>
      <w:r w:rsidRPr="000C5D04">
        <w:rPr>
          <w:rFonts w:asciiTheme="minorHAnsi" w:eastAsiaTheme="minorHAnsi" w:hAnsiTheme="minorHAnsi" w:cstheme="minorHAnsi"/>
          <w:lang w:eastAsia="en-US"/>
        </w:rPr>
        <w:t xml:space="preserve"> zł brutto. Wykonawca zobowiązuje się do wykonania usługi, o której mowa w § 2 w okresie obowiązywania umowy w wymiarze </w:t>
      </w:r>
      <w:r>
        <w:rPr>
          <w:rFonts w:asciiTheme="minorHAnsi" w:eastAsiaTheme="minorHAnsi" w:hAnsiTheme="minorHAnsi" w:cstheme="minorHAnsi"/>
          <w:lang w:eastAsia="en-US"/>
        </w:rPr>
        <w:t>…………..</w:t>
      </w:r>
      <w:r w:rsidRPr="000C5D04">
        <w:rPr>
          <w:rFonts w:asciiTheme="minorHAnsi" w:eastAsiaTheme="minorHAnsi" w:hAnsiTheme="minorHAnsi" w:cstheme="minorHAnsi"/>
          <w:lang w:eastAsia="en-US"/>
        </w:rPr>
        <w:t xml:space="preserve"> godzin.</w:t>
      </w:r>
    </w:p>
    <w:p w14:paraId="016355DB" w14:textId="21EC7977" w:rsidR="000C5D04" w:rsidRPr="000C5D04" w:rsidRDefault="000C5D04"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0C5D04">
        <w:rPr>
          <w:rFonts w:asciiTheme="minorHAnsi" w:eastAsiaTheme="minorHAnsi" w:hAnsiTheme="minorHAnsi" w:cstheme="minorHAnsi"/>
          <w:lang w:eastAsia="en-US"/>
        </w:rPr>
        <w:t>Wykonawca oświadcza, że określone w ust. 1 wynagrodzenie obejmuje wszystkie koszty związane z realizacją przedmiotu zamówienia. W przypadku osób fizycznych wynagrodzenie zawiera wszystkie koszty związane z realizacją przedmiotu zamówienia łącznie z pochodnymi od wynagrodzenia obciążającymi Zamawiającego</w:t>
      </w:r>
      <w:r w:rsidR="0095113E">
        <w:rPr>
          <w:rFonts w:asciiTheme="minorHAnsi" w:eastAsiaTheme="minorHAnsi" w:hAnsiTheme="minorHAnsi" w:cstheme="minorHAnsi"/>
          <w:lang w:eastAsia="en-US"/>
        </w:rPr>
        <w:t>.</w:t>
      </w:r>
    </w:p>
    <w:p w14:paraId="5AE17000" w14:textId="77777777" w:rsidR="00C92A49" w:rsidRPr="00C92A49" w:rsidRDefault="000C5D04"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Pr>
          <w:rFonts w:asciiTheme="minorHAnsi" w:eastAsiaTheme="minorHAnsi" w:hAnsiTheme="minorHAnsi" w:cstheme="minorHAnsi"/>
          <w:lang w:eastAsia="en-US"/>
        </w:rPr>
        <w:t>W</w:t>
      </w:r>
      <w:r w:rsidR="00C92A49" w:rsidRPr="00C92A49">
        <w:rPr>
          <w:rFonts w:asciiTheme="minorHAnsi" w:eastAsiaTheme="minorHAnsi" w:hAnsiTheme="minorHAnsi" w:cstheme="minorHAnsi"/>
          <w:lang w:eastAsia="en-US"/>
        </w:rPr>
        <w:t xml:space="preserve">ynagrodzenie określone  w § </w:t>
      </w:r>
      <w:r>
        <w:rPr>
          <w:rFonts w:asciiTheme="minorHAnsi" w:eastAsiaTheme="minorHAnsi" w:hAnsiTheme="minorHAnsi" w:cstheme="minorHAnsi"/>
          <w:lang w:eastAsia="en-US"/>
        </w:rPr>
        <w:t xml:space="preserve">3 ust. 1 Zamawiający zapłaci </w:t>
      </w:r>
      <w:r w:rsidR="005C0561">
        <w:rPr>
          <w:rFonts w:asciiTheme="minorHAnsi" w:eastAsiaTheme="minorHAnsi" w:hAnsiTheme="minorHAnsi" w:cstheme="minorHAnsi"/>
          <w:lang w:eastAsia="en-US"/>
        </w:rPr>
        <w:t xml:space="preserve">po przedłożeniu </w:t>
      </w:r>
      <w:r w:rsidR="005C0561" w:rsidRPr="00A80904">
        <w:rPr>
          <w:rFonts w:asciiTheme="minorHAnsi" w:eastAsiaTheme="minorHAnsi" w:hAnsiTheme="minorHAnsi" w:cstheme="minorHAnsi"/>
          <w:lang w:eastAsia="en-US"/>
        </w:rPr>
        <w:t xml:space="preserve">faktury </w:t>
      </w:r>
      <w:r w:rsidR="00C92A49" w:rsidRPr="00A80904">
        <w:rPr>
          <w:rFonts w:asciiTheme="minorHAnsi" w:eastAsiaTheme="minorHAnsi" w:hAnsiTheme="minorHAnsi" w:cstheme="minorHAnsi"/>
          <w:lang w:eastAsia="en-US"/>
        </w:rPr>
        <w:t>/rachunku</w:t>
      </w:r>
      <w:r w:rsidR="00C92A49" w:rsidRPr="00C92A49">
        <w:rPr>
          <w:rFonts w:asciiTheme="minorHAnsi" w:eastAsiaTheme="minorHAnsi" w:hAnsiTheme="minorHAnsi" w:cstheme="minorHAnsi"/>
          <w:lang w:eastAsia="en-US"/>
        </w:rPr>
        <w:t xml:space="preserve"> wystawionej</w:t>
      </w:r>
      <w:r w:rsidR="00C92A49">
        <w:rPr>
          <w:rFonts w:asciiTheme="minorHAnsi" w:eastAsiaTheme="minorHAnsi" w:hAnsiTheme="minorHAnsi" w:cstheme="minorHAnsi"/>
          <w:lang w:eastAsia="en-US"/>
        </w:rPr>
        <w:t>/</w:t>
      </w:r>
      <w:proofErr w:type="spellStart"/>
      <w:r w:rsidR="00C92A49">
        <w:rPr>
          <w:rFonts w:asciiTheme="minorHAnsi" w:eastAsiaTheme="minorHAnsi" w:hAnsiTheme="minorHAnsi" w:cstheme="minorHAnsi"/>
          <w:lang w:eastAsia="en-US"/>
        </w:rPr>
        <w:t>nego</w:t>
      </w:r>
      <w:proofErr w:type="spellEnd"/>
      <w:r w:rsidR="00C92A49">
        <w:rPr>
          <w:rFonts w:asciiTheme="minorHAnsi" w:eastAsiaTheme="minorHAnsi" w:hAnsiTheme="minorHAnsi" w:cstheme="minorHAnsi"/>
          <w:lang w:eastAsia="en-US"/>
        </w:rPr>
        <w:t xml:space="preserve"> przez Wykonawcę</w:t>
      </w:r>
      <w:r w:rsidR="00C92A49" w:rsidRPr="00C92A49">
        <w:rPr>
          <w:rFonts w:asciiTheme="minorHAnsi" w:eastAsiaTheme="minorHAnsi" w:hAnsiTheme="minorHAnsi" w:cstheme="minorHAnsi"/>
          <w:lang w:eastAsia="en-US"/>
        </w:rPr>
        <w:t>.</w:t>
      </w:r>
    </w:p>
    <w:p w14:paraId="159287BF" w14:textId="77777777" w:rsidR="00FE3CBD" w:rsidRPr="00FE3CBD" w:rsidRDefault="00FE3CBD" w:rsidP="003A7DFD">
      <w:pPr>
        <w:pStyle w:val="Akapitzlist"/>
        <w:numPr>
          <w:ilvl w:val="3"/>
          <w:numId w:val="16"/>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FE3CBD">
        <w:rPr>
          <w:rFonts w:asciiTheme="minorHAnsi" w:eastAsiaTheme="minorHAnsi" w:hAnsiTheme="minorHAnsi" w:cstheme="minorHAnsi"/>
          <w:lang w:eastAsia="en-US"/>
        </w:rPr>
        <w:t>Faktura</w:t>
      </w:r>
      <w:r w:rsidR="007A0C48">
        <w:rPr>
          <w:rFonts w:asciiTheme="minorHAnsi" w:eastAsiaTheme="minorHAnsi" w:hAnsiTheme="minorHAnsi" w:cstheme="minorHAnsi"/>
          <w:lang w:eastAsia="en-US"/>
        </w:rPr>
        <w:t xml:space="preserve">/rachunek </w:t>
      </w:r>
      <w:r w:rsidRPr="00FE3CBD">
        <w:rPr>
          <w:rFonts w:asciiTheme="minorHAnsi" w:eastAsiaTheme="minorHAnsi" w:hAnsiTheme="minorHAnsi" w:cstheme="minorHAnsi"/>
          <w:lang w:eastAsia="en-US"/>
        </w:rPr>
        <w:t xml:space="preserve"> powinna być wystawiona na: </w:t>
      </w:r>
    </w:p>
    <w:p w14:paraId="316E5DDD" w14:textId="68793A2C" w:rsidR="00FE3CBD" w:rsidRPr="005C0561" w:rsidRDefault="00FE3CBD" w:rsidP="00FE3CBD">
      <w:pPr>
        <w:suppressAutoHyphens w:val="0"/>
        <w:autoSpaceDE w:val="0"/>
        <w:autoSpaceDN w:val="0"/>
        <w:adjustRightInd w:val="0"/>
        <w:spacing w:after="0" w:line="240" w:lineRule="auto"/>
        <w:ind w:left="284"/>
        <w:jc w:val="both"/>
        <w:rPr>
          <w:rFonts w:asciiTheme="minorHAnsi" w:eastAsiaTheme="minorHAnsi" w:hAnsiTheme="minorHAnsi" w:cstheme="minorHAnsi"/>
          <w:lang w:eastAsia="en-US"/>
        </w:rPr>
      </w:pPr>
      <w:r w:rsidRPr="007A0C48">
        <w:rPr>
          <w:rFonts w:asciiTheme="minorHAnsi" w:eastAsiaTheme="minorHAnsi" w:hAnsiTheme="minorHAnsi" w:cstheme="minorHAnsi"/>
          <w:b/>
          <w:lang w:eastAsia="en-US"/>
        </w:rPr>
        <w:t>NABYWCA</w:t>
      </w:r>
      <w:r w:rsidRPr="00FE3CBD">
        <w:rPr>
          <w:rFonts w:asciiTheme="minorHAnsi" w:eastAsiaTheme="minorHAnsi" w:hAnsiTheme="minorHAnsi" w:cstheme="minorHAnsi"/>
          <w:lang w:eastAsia="en-US"/>
        </w:rPr>
        <w:t xml:space="preserve">: Powiat Wyszkowski, Aleja Róż 2, 07-200 Wyszków, NIP 762 188 69 20, </w:t>
      </w:r>
      <w:r>
        <w:rPr>
          <w:rFonts w:asciiTheme="minorHAnsi" w:eastAsiaTheme="minorHAnsi" w:hAnsiTheme="minorHAnsi" w:cstheme="minorHAnsi"/>
          <w:lang w:eastAsia="en-US"/>
        </w:rPr>
        <w:br/>
      </w:r>
      <w:r w:rsidRPr="00A80904">
        <w:rPr>
          <w:rFonts w:asciiTheme="minorHAnsi" w:eastAsiaTheme="minorHAnsi" w:hAnsiTheme="minorHAnsi" w:cstheme="minorHAnsi"/>
          <w:b/>
          <w:lang w:eastAsia="en-US"/>
        </w:rPr>
        <w:t>ODBIORCA</w:t>
      </w:r>
      <w:r w:rsidRPr="00A80904">
        <w:rPr>
          <w:rFonts w:asciiTheme="minorHAnsi" w:eastAsiaTheme="minorHAnsi" w:hAnsiTheme="minorHAnsi" w:cstheme="minorHAnsi"/>
          <w:lang w:eastAsia="en-US"/>
        </w:rPr>
        <w:t xml:space="preserve">: </w:t>
      </w:r>
      <w:r w:rsidR="0027707B" w:rsidRPr="00A80904">
        <w:rPr>
          <w:rFonts w:asciiTheme="minorHAnsi" w:eastAsiaTheme="minorHAnsi" w:hAnsiTheme="minorHAnsi" w:cstheme="minorHAnsi"/>
          <w:lang w:eastAsia="en-US"/>
        </w:rPr>
        <w:t>Powiatowe Centrum Usług Wspólnych w Wyszkowie</w:t>
      </w:r>
      <w:r w:rsidRPr="00A80904">
        <w:rPr>
          <w:rFonts w:asciiTheme="minorHAnsi" w:eastAsiaTheme="minorHAnsi" w:hAnsiTheme="minorHAnsi" w:cstheme="minorHAnsi"/>
          <w:lang w:eastAsia="en-US"/>
        </w:rPr>
        <w:t>,</w:t>
      </w:r>
      <w:r w:rsidR="0027707B" w:rsidRPr="00A80904">
        <w:rPr>
          <w:rFonts w:asciiTheme="minorHAnsi" w:eastAsiaTheme="minorHAnsi" w:hAnsiTheme="minorHAnsi" w:cstheme="minorHAnsi"/>
          <w:lang w:eastAsia="en-US"/>
        </w:rPr>
        <w:t xml:space="preserve"> ul. Świętojańska 82C</w:t>
      </w:r>
      <w:r w:rsidRPr="00A80904">
        <w:rPr>
          <w:rFonts w:asciiTheme="minorHAnsi" w:eastAsiaTheme="minorHAnsi" w:hAnsiTheme="minorHAnsi" w:cstheme="minorHAnsi"/>
          <w:lang w:eastAsia="en-US"/>
        </w:rPr>
        <w:t xml:space="preserve">, </w:t>
      </w:r>
      <w:r w:rsidR="001B7E18">
        <w:rPr>
          <w:rFonts w:asciiTheme="minorHAnsi" w:eastAsiaTheme="minorHAnsi" w:hAnsiTheme="minorHAnsi" w:cstheme="minorHAnsi"/>
          <w:lang w:eastAsia="en-US"/>
        </w:rPr>
        <w:br/>
      </w:r>
      <w:r w:rsidRPr="00A80904">
        <w:rPr>
          <w:rFonts w:asciiTheme="minorHAnsi" w:eastAsiaTheme="minorHAnsi" w:hAnsiTheme="minorHAnsi" w:cstheme="minorHAnsi"/>
          <w:lang w:eastAsia="en-US"/>
        </w:rPr>
        <w:t>07-20</w:t>
      </w:r>
      <w:r w:rsidR="0027707B" w:rsidRPr="00A80904">
        <w:rPr>
          <w:rFonts w:asciiTheme="minorHAnsi" w:eastAsiaTheme="minorHAnsi" w:hAnsiTheme="minorHAnsi" w:cstheme="minorHAnsi"/>
          <w:lang w:eastAsia="en-US"/>
        </w:rPr>
        <w:t>2</w:t>
      </w:r>
      <w:r w:rsidRPr="00A80904">
        <w:rPr>
          <w:rFonts w:asciiTheme="minorHAnsi" w:eastAsiaTheme="minorHAnsi" w:hAnsiTheme="minorHAnsi" w:cstheme="minorHAnsi"/>
          <w:lang w:eastAsia="en-US"/>
        </w:rPr>
        <w:t xml:space="preserve"> Wyszków</w:t>
      </w:r>
      <w:r w:rsidR="0095113E">
        <w:rPr>
          <w:rFonts w:asciiTheme="minorHAnsi" w:eastAsiaTheme="minorHAnsi" w:hAnsiTheme="minorHAnsi" w:cstheme="minorHAnsi"/>
          <w:lang w:eastAsia="en-US"/>
        </w:rPr>
        <w:t>.</w:t>
      </w:r>
    </w:p>
    <w:p w14:paraId="7213B8F4" w14:textId="7F57D8ED" w:rsidR="00FE3CBD" w:rsidRPr="007A0C48" w:rsidRDefault="00FE3CBD" w:rsidP="003A7DFD">
      <w:pPr>
        <w:pStyle w:val="Akapitzlist"/>
        <w:numPr>
          <w:ilvl w:val="3"/>
          <w:numId w:val="16"/>
        </w:numPr>
        <w:suppressAutoHyphens w:val="0"/>
        <w:autoSpaceDE w:val="0"/>
        <w:autoSpaceDN w:val="0"/>
        <w:adjustRightInd w:val="0"/>
        <w:spacing w:after="0" w:line="240" w:lineRule="auto"/>
        <w:jc w:val="both"/>
        <w:rPr>
          <w:rFonts w:asciiTheme="minorHAnsi" w:eastAsiaTheme="minorHAnsi" w:hAnsiTheme="minorHAnsi" w:cstheme="minorHAnsi"/>
          <w:i/>
          <w:lang w:eastAsia="en-US"/>
        </w:rPr>
      </w:pPr>
      <w:r w:rsidRPr="00FE3CBD">
        <w:rPr>
          <w:rFonts w:asciiTheme="minorHAnsi" w:eastAsiaTheme="minorHAnsi" w:hAnsiTheme="minorHAnsi" w:cstheme="minorHAnsi"/>
          <w:lang w:eastAsia="en-US"/>
        </w:rPr>
        <w:t>Numer rachunku bankowego wskazany na fakturze</w:t>
      </w:r>
      <w:r w:rsidR="007A0C48">
        <w:rPr>
          <w:rFonts w:asciiTheme="minorHAnsi" w:eastAsiaTheme="minorHAnsi" w:hAnsiTheme="minorHAnsi" w:cstheme="minorHAnsi"/>
          <w:lang w:eastAsia="en-US"/>
        </w:rPr>
        <w:t xml:space="preserve">/rachunku </w:t>
      </w:r>
      <w:r w:rsidRPr="00FE3CBD">
        <w:rPr>
          <w:rFonts w:asciiTheme="minorHAnsi" w:eastAsiaTheme="minorHAnsi" w:hAnsiTheme="minorHAnsi" w:cstheme="minorHAnsi"/>
          <w:lang w:eastAsia="en-US"/>
        </w:rPr>
        <w:t xml:space="preserve"> jest numerem właściwym do dokonywania rozliczeń na zasadach podzielonej płatności („</w:t>
      </w:r>
      <w:proofErr w:type="spellStart"/>
      <w:r w:rsidRPr="00FE3CBD">
        <w:rPr>
          <w:rFonts w:asciiTheme="minorHAnsi" w:eastAsiaTheme="minorHAnsi" w:hAnsiTheme="minorHAnsi" w:cstheme="minorHAnsi"/>
          <w:lang w:eastAsia="en-US"/>
        </w:rPr>
        <w:t>split</w:t>
      </w:r>
      <w:proofErr w:type="spellEnd"/>
      <w:r w:rsidRPr="00FE3CBD">
        <w:rPr>
          <w:rFonts w:asciiTheme="minorHAnsi" w:eastAsiaTheme="minorHAnsi" w:hAnsiTheme="minorHAnsi" w:cstheme="minorHAnsi"/>
          <w:lang w:eastAsia="en-US"/>
        </w:rPr>
        <w:t xml:space="preserve"> </w:t>
      </w:r>
      <w:proofErr w:type="spellStart"/>
      <w:r w:rsidRPr="00FE3CBD">
        <w:rPr>
          <w:rFonts w:asciiTheme="minorHAnsi" w:eastAsiaTheme="minorHAnsi" w:hAnsiTheme="minorHAnsi" w:cstheme="minorHAnsi"/>
          <w:lang w:eastAsia="en-US"/>
        </w:rPr>
        <w:t>payment</w:t>
      </w:r>
      <w:proofErr w:type="spellEnd"/>
      <w:r w:rsidRPr="00FE3CBD">
        <w:rPr>
          <w:rFonts w:asciiTheme="minorHAnsi" w:eastAsiaTheme="minorHAnsi" w:hAnsiTheme="minorHAnsi" w:cstheme="minorHAnsi"/>
          <w:lang w:eastAsia="en-US"/>
        </w:rPr>
        <w:t xml:space="preserve">”) – Ustawa z dnia 11 </w:t>
      </w:r>
      <w:r w:rsidRPr="00FE3CBD">
        <w:rPr>
          <w:rFonts w:asciiTheme="minorHAnsi" w:eastAsiaTheme="minorHAnsi" w:hAnsiTheme="minorHAnsi" w:cstheme="minorHAnsi"/>
          <w:lang w:eastAsia="en-US"/>
        </w:rPr>
        <w:lastRenderedPageBreak/>
        <w:t xml:space="preserve">marca 2004 r. o podatku od towarów i usług (Dz.U. z 2018 poz. 2174 z </w:t>
      </w:r>
      <w:proofErr w:type="spellStart"/>
      <w:r w:rsidRPr="00FE3CBD">
        <w:rPr>
          <w:rFonts w:asciiTheme="minorHAnsi" w:eastAsiaTheme="minorHAnsi" w:hAnsiTheme="minorHAnsi" w:cstheme="minorHAnsi"/>
          <w:lang w:eastAsia="en-US"/>
        </w:rPr>
        <w:t>późn</w:t>
      </w:r>
      <w:proofErr w:type="spellEnd"/>
      <w:r w:rsidRPr="00FE3CBD">
        <w:rPr>
          <w:rFonts w:asciiTheme="minorHAnsi" w:eastAsiaTheme="minorHAnsi" w:hAnsiTheme="minorHAnsi" w:cstheme="minorHAnsi"/>
          <w:lang w:eastAsia="en-US"/>
        </w:rPr>
        <w:t>. zm</w:t>
      </w:r>
      <w:r w:rsidRPr="007A0C48">
        <w:rPr>
          <w:rFonts w:asciiTheme="minorHAnsi" w:eastAsiaTheme="minorHAnsi" w:hAnsiTheme="minorHAnsi" w:cstheme="minorHAnsi"/>
          <w:i/>
          <w:lang w:eastAsia="en-US"/>
        </w:rPr>
        <w:t>.)</w:t>
      </w:r>
      <w:r w:rsidR="0095113E">
        <w:rPr>
          <w:rFonts w:asciiTheme="minorHAnsi" w:eastAsiaTheme="minorHAnsi" w:hAnsiTheme="minorHAnsi" w:cstheme="minorHAnsi"/>
          <w:i/>
          <w:lang w:eastAsia="en-US"/>
        </w:rPr>
        <w:t xml:space="preserve"> - </w:t>
      </w:r>
      <w:r w:rsidR="007A0C48" w:rsidRPr="007A0C48">
        <w:rPr>
          <w:rFonts w:asciiTheme="minorHAnsi" w:eastAsiaTheme="minorHAnsi" w:hAnsiTheme="minorHAnsi" w:cstheme="minorHAnsi"/>
          <w:i/>
          <w:lang w:eastAsia="en-US"/>
        </w:rPr>
        <w:t xml:space="preserve">dotyczy </w:t>
      </w:r>
      <w:r w:rsidR="00B01A65">
        <w:rPr>
          <w:rFonts w:asciiTheme="minorHAnsi" w:eastAsiaTheme="minorHAnsi" w:hAnsiTheme="minorHAnsi" w:cstheme="minorHAnsi"/>
          <w:i/>
          <w:lang w:eastAsia="en-US"/>
        </w:rPr>
        <w:t xml:space="preserve">czynnych </w:t>
      </w:r>
      <w:r w:rsidR="007A0C48" w:rsidRPr="007A0C48">
        <w:rPr>
          <w:rFonts w:asciiTheme="minorHAnsi" w:eastAsiaTheme="minorHAnsi" w:hAnsiTheme="minorHAnsi" w:cstheme="minorHAnsi"/>
          <w:i/>
          <w:lang w:eastAsia="en-US"/>
        </w:rPr>
        <w:t>podatników VAT</w:t>
      </w:r>
      <w:r w:rsidR="0095113E">
        <w:rPr>
          <w:rFonts w:asciiTheme="minorHAnsi" w:eastAsiaTheme="minorHAnsi" w:hAnsiTheme="minorHAnsi" w:cstheme="minorHAnsi"/>
          <w:i/>
          <w:lang w:eastAsia="en-US"/>
        </w:rPr>
        <w:t>.</w:t>
      </w:r>
    </w:p>
    <w:p w14:paraId="79AB6864" w14:textId="77777777" w:rsidR="00FE3CBD" w:rsidRPr="00FE3CBD" w:rsidRDefault="00FE3CBD" w:rsidP="003A7DFD">
      <w:pPr>
        <w:pStyle w:val="Akapitzlist"/>
        <w:numPr>
          <w:ilvl w:val="3"/>
          <w:numId w:val="16"/>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FE3CBD">
        <w:rPr>
          <w:rFonts w:asciiTheme="minorHAnsi" w:eastAsiaTheme="minorHAnsi" w:hAnsiTheme="minorHAnsi" w:cstheme="minorHAnsi"/>
          <w:lang w:eastAsia="en-US"/>
        </w:rPr>
        <w:t>Zapłata wynagrodzenia nastąpi w ciągu 30 dni od daty otrzymania faktury</w:t>
      </w:r>
      <w:r w:rsidR="007A0C48">
        <w:rPr>
          <w:rFonts w:asciiTheme="minorHAnsi" w:eastAsiaTheme="minorHAnsi" w:hAnsiTheme="minorHAnsi" w:cstheme="minorHAnsi"/>
          <w:lang w:eastAsia="en-US"/>
        </w:rPr>
        <w:t>/rachunku</w:t>
      </w:r>
      <w:r w:rsidRPr="00FE3CBD">
        <w:rPr>
          <w:rFonts w:asciiTheme="minorHAnsi" w:eastAsiaTheme="minorHAnsi" w:hAnsiTheme="minorHAnsi" w:cstheme="minorHAnsi"/>
          <w:lang w:eastAsia="en-US"/>
        </w:rPr>
        <w:t>.</w:t>
      </w:r>
    </w:p>
    <w:p w14:paraId="3FD0B8FE" w14:textId="77777777" w:rsidR="00C92A49" w:rsidRPr="00C92A49" w:rsidRDefault="00C92A49"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C92A49">
        <w:rPr>
          <w:rFonts w:asciiTheme="minorHAnsi" w:eastAsiaTheme="minorHAnsi" w:hAnsiTheme="minorHAnsi" w:cstheme="minorHAnsi"/>
          <w:lang w:eastAsia="en-US"/>
        </w:rPr>
        <w:t>Należność z tytułu faktury</w:t>
      </w:r>
      <w:r w:rsidR="007A0C48">
        <w:rPr>
          <w:rFonts w:asciiTheme="minorHAnsi" w:eastAsiaTheme="minorHAnsi" w:hAnsiTheme="minorHAnsi" w:cstheme="minorHAnsi"/>
          <w:lang w:eastAsia="en-US"/>
        </w:rPr>
        <w:t xml:space="preserve">/rachunku </w:t>
      </w:r>
      <w:r w:rsidRPr="00C92A49">
        <w:rPr>
          <w:rFonts w:asciiTheme="minorHAnsi" w:eastAsiaTheme="minorHAnsi" w:hAnsiTheme="minorHAnsi" w:cstheme="minorHAnsi"/>
          <w:lang w:eastAsia="en-US"/>
        </w:rPr>
        <w:t xml:space="preserve">  będzie płatna przez Zamawiającego na rachunek bankowy Wykonawcy o numerze </w:t>
      </w:r>
      <w:r>
        <w:rPr>
          <w:rFonts w:asciiTheme="minorHAnsi" w:eastAsiaTheme="minorHAnsi" w:hAnsiTheme="minorHAnsi" w:cstheme="minorHAnsi"/>
          <w:lang w:eastAsia="en-US"/>
        </w:rPr>
        <w:t>…………………………………………………………………..</w:t>
      </w:r>
      <w:r w:rsidRPr="00C92A49">
        <w:rPr>
          <w:rFonts w:asciiTheme="minorHAnsi" w:eastAsiaTheme="minorHAnsi" w:hAnsiTheme="minorHAnsi" w:cstheme="minorHAnsi"/>
          <w:lang w:eastAsia="en-US"/>
        </w:rPr>
        <w:t>.</w:t>
      </w:r>
    </w:p>
    <w:p w14:paraId="4555BB12" w14:textId="0E918264" w:rsidR="00C92A49" w:rsidRPr="000C5D04" w:rsidRDefault="00C92A49"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C92A49">
        <w:rPr>
          <w:rFonts w:asciiTheme="minorHAnsi" w:eastAsiaTheme="minorHAnsi" w:hAnsiTheme="minorHAnsi" w:cstheme="minorHAnsi"/>
          <w:lang w:eastAsia="en-US"/>
        </w:rPr>
        <w:t xml:space="preserve">Wykonawca zobowiązuje się dostarczać </w:t>
      </w:r>
      <w:r w:rsidRPr="00A80904">
        <w:rPr>
          <w:rFonts w:asciiTheme="minorHAnsi" w:eastAsiaTheme="minorHAnsi" w:hAnsiTheme="minorHAnsi" w:cstheme="minorHAnsi"/>
          <w:lang w:eastAsia="en-US"/>
        </w:rPr>
        <w:t>faktury /rachunki</w:t>
      </w:r>
      <w:r w:rsidR="00172DAE">
        <w:rPr>
          <w:rFonts w:asciiTheme="minorHAnsi" w:eastAsiaTheme="minorHAnsi" w:hAnsiTheme="minorHAnsi" w:cstheme="minorHAnsi"/>
          <w:lang w:eastAsia="en-US"/>
        </w:rPr>
        <w:t xml:space="preserve"> na adres Odbiorcy wskazany w pkt 4. </w:t>
      </w:r>
    </w:p>
    <w:p w14:paraId="04F6705E" w14:textId="77777777" w:rsidR="00C92A49" w:rsidRPr="00A80904" w:rsidRDefault="00C92A49"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0C5D04">
        <w:rPr>
          <w:rFonts w:asciiTheme="minorHAnsi" w:eastAsiaTheme="minorHAnsi" w:hAnsiTheme="minorHAnsi" w:cstheme="minorHAnsi"/>
          <w:lang w:eastAsia="en-US"/>
        </w:rPr>
        <w:t>W przypadku braku środków na koncie Projektu w wymaganym terminie płatności, zapłata nastąpi niezwłocznie po otrzymaniu</w:t>
      </w:r>
      <w:r w:rsidR="00C66A99">
        <w:rPr>
          <w:rFonts w:asciiTheme="minorHAnsi" w:eastAsiaTheme="minorHAnsi" w:hAnsiTheme="minorHAnsi" w:cstheme="minorHAnsi"/>
          <w:lang w:eastAsia="en-US"/>
        </w:rPr>
        <w:t xml:space="preserve"> rzez Beneficjenta</w:t>
      </w:r>
      <w:r w:rsidRPr="000C5D04">
        <w:rPr>
          <w:rFonts w:asciiTheme="minorHAnsi" w:eastAsiaTheme="minorHAnsi" w:hAnsiTheme="minorHAnsi" w:cstheme="minorHAnsi"/>
          <w:lang w:eastAsia="en-US"/>
        </w:rPr>
        <w:t xml:space="preserve"> kolejnej </w:t>
      </w:r>
      <w:r w:rsidRPr="00A80904">
        <w:rPr>
          <w:rFonts w:asciiTheme="minorHAnsi" w:eastAsiaTheme="minorHAnsi" w:hAnsiTheme="minorHAnsi" w:cstheme="minorHAnsi"/>
          <w:lang w:eastAsia="en-US"/>
        </w:rPr>
        <w:t xml:space="preserve">transzy </w:t>
      </w:r>
      <w:r w:rsidR="005C0561" w:rsidRPr="00A80904">
        <w:rPr>
          <w:rFonts w:asciiTheme="minorHAnsi" w:eastAsiaTheme="minorHAnsi" w:hAnsiTheme="minorHAnsi" w:cstheme="minorHAnsi"/>
          <w:lang w:eastAsia="en-US"/>
        </w:rPr>
        <w:t>dofinansowania</w:t>
      </w:r>
      <w:r w:rsidRPr="00A80904">
        <w:rPr>
          <w:rFonts w:asciiTheme="minorHAnsi" w:eastAsiaTheme="minorHAnsi" w:hAnsiTheme="minorHAnsi" w:cstheme="minorHAnsi"/>
          <w:lang w:eastAsia="en-US"/>
        </w:rPr>
        <w:t>.</w:t>
      </w:r>
    </w:p>
    <w:p w14:paraId="7D417CEB" w14:textId="77777777" w:rsidR="00A92B57" w:rsidRPr="000C5D04" w:rsidRDefault="00A92B57"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0C5D04">
        <w:rPr>
          <w:rFonts w:asciiTheme="minorHAnsi" w:eastAsiaTheme="minorHAnsi" w:hAnsiTheme="minorHAnsi" w:cstheme="minorHAnsi"/>
          <w:lang w:eastAsia="en-US"/>
        </w:rPr>
        <w:t xml:space="preserve">Podstawą do wystawienia przez Wykonawcę </w:t>
      </w:r>
      <w:r w:rsidRPr="00A80904">
        <w:rPr>
          <w:rFonts w:asciiTheme="minorHAnsi" w:eastAsiaTheme="minorHAnsi" w:hAnsiTheme="minorHAnsi" w:cstheme="minorHAnsi"/>
          <w:lang w:eastAsia="en-US"/>
        </w:rPr>
        <w:t xml:space="preserve">faktury </w:t>
      </w:r>
      <w:r w:rsidR="007A0C48" w:rsidRPr="00A80904">
        <w:rPr>
          <w:rFonts w:asciiTheme="minorHAnsi" w:eastAsiaTheme="minorHAnsi" w:hAnsiTheme="minorHAnsi" w:cstheme="minorHAnsi"/>
          <w:lang w:eastAsia="en-US"/>
        </w:rPr>
        <w:t>/rachunku</w:t>
      </w:r>
      <w:r w:rsidR="007A0C48">
        <w:rPr>
          <w:rFonts w:asciiTheme="minorHAnsi" w:eastAsiaTheme="minorHAnsi" w:hAnsiTheme="minorHAnsi" w:cstheme="minorHAnsi"/>
          <w:lang w:eastAsia="en-US"/>
        </w:rPr>
        <w:t xml:space="preserve"> </w:t>
      </w:r>
      <w:r w:rsidRPr="000C5D04">
        <w:rPr>
          <w:rFonts w:asciiTheme="minorHAnsi" w:eastAsiaTheme="minorHAnsi" w:hAnsiTheme="minorHAnsi" w:cstheme="minorHAnsi"/>
          <w:lang w:eastAsia="en-US"/>
        </w:rPr>
        <w:t xml:space="preserve">będzie </w:t>
      </w:r>
      <w:r w:rsidR="00C66A99">
        <w:rPr>
          <w:rFonts w:asciiTheme="minorHAnsi" w:eastAsiaTheme="minorHAnsi" w:hAnsiTheme="minorHAnsi" w:cstheme="minorHAnsi"/>
          <w:lang w:eastAsia="en-US"/>
        </w:rPr>
        <w:t xml:space="preserve">podpisany przez Zamawiającego (Lidera </w:t>
      </w:r>
      <w:r w:rsidR="00037FDD">
        <w:rPr>
          <w:rFonts w:asciiTheme="minorHAnsi" w:eastAsiaTheme="minorHAnsi" w:hAnsiTheme="minorHAnsi" w:cstheme="minorHAnsi"/>
          <w:lang w:eastAsia="en-US"/>
        </w:rPr>
        <w:t>Szkolnego</w:t>
      </w:r>
      <w:r w:rsidR="00C66A99">
        <w:rPr>
          <w:rFonts w:asciiTheme="minorHAnsi" w:eastAsiaTheme="minorHAnsi" w:hAnsiTheme="minorHAnsi" w:cstheme="minorHAnsi"/>
          <w:lang w:eastAsia="en-US"/>
        </w:rPr>
        <w:t xml:space="preserve">)  protokół </w:t>
      </w:r>
      <w:r w:rsidRPr="000C5D04">
        <w:rPr>
          <w:rFonts w:asciiTheme="minorHAnsi" w:eastAsiaTheme="minorHAnsi" w:hAnsiTheme="minorHAnsi" w:cstheme="minorHAnsi"/>
          <w:lang w:eastAsia="en-US"/>
        </w:rPr>
        <w:t xml:space="preserve">odbioru usługi </w:t>
      </w:r>
      <w:r w:rsidR="00C66A99">
        <w:rPr>
          <w:rFonts w:asciiTheme="minorHAnsi" w:eastAsiaTheme="minorHAnsi" w:hAnsiTheme="minorHAnsi" w:cstheme="minorHAnsi"/>
          <w:lang w:eastAsia="en-US"/>
        </w:rPr>
        <w:t xml:space="preserve">potwierdzający </w:t>
      </w:r>
      <w:r w:rsidRPr="000C5D04">
        <w:rPr>
          <w:rFonts w:asciiTheme="minorHAnsi" w:eastAsiaTheme="minorHAnsi" w:hAnsiTheme="minorHAnsi" w:cstheme="minorHAnsi"/>
          <w:lang w:eastAsia="en-US"/>
        </w:rPr>
        <w:t xml:space="preserve">prawidłowość realizacji </w:t>
      </w:r>
      <w:r w:rsidR="00C66A99">
        <w:rPr>
          <w:rFonts w:asciiTheme="minorHAnsi" w:eastAsiaTheme="minorHAnsi" w:hAnsiTheme="minorHAnsi" w:cstheme="minorHAnsi"/>
          <w:lang w:eastAsia="en-US"/>
        </w:rPr>
        <w:t>przedmiotu umowy</w:t>
      </w:r>
      <w:r w:rsidRPr="000C5D04">
        <w:rPr>
          <w:rFonts w:asciiTheme="minorHAnsi" w:eastAsiaTheme="minorHAnsi" w:hAnsiTheme="minorHAnsi" w:cstheme="minorHAnsi"/>
          <w:lang w:eastAsia="en-US"/>
        </w:rPr>
        <w:t xml:space="preserve">. </w:t>
      </w:r>
    </w:p>
    <w:p w14:paraId="54623B1B" w14:textId="77777777" w:rsidR="000C5D04" w:rsidRPr="000C5D04" w:rsidRDefault="000C5D04"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0C5D04">
        <w:rPr>
          <w:rFonts w:eastAsia="Helvetica" w:cs="Times New Roman"/>
        </w:rPr>
        <w:t>Niezrealizowanie pełnego wymiaru godzin określonego w ust. 1 spowoduje proporcjonalne pomniejszenie należnego wynagrodzenia.</w:t>
      </w:r>
    </w:p>
    <w:p w14:paraId="57825ED6" w14:textId="77777777" w:rsidR="00A92B57" w:rsidRPr="000C5D04" w:rsidRDefault="00A92B57" w:rsidP="003A7DFD">
      <w:pPr>
        <w:pStyle w:val="Akapitzlist"/>
        <w:numPr>
          <w:ilvl w:val="3"/>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0C5D04">
        <w:rPr>
          <w:rFonts w:asciiTheme="minorHAnsi" w:eastAsiaTheme="minorHAnsi" w:hAnsiTheme="minorHAnsi" w:cstheme="minorHAnsi"/>
          <w:lang w:eastAsia="en-US"/>
        </w:rPr>
        <w:t xml:space="preserve">Zgodnie z treścią Zapytania </w:t>
      </w:r>
      <w:r w:rsidRPr="00C60709">
        <w:rPr>
          <w:rFonts w:asciiTheme="minorHAnsi" w:eastAsiaTheme="minorHAnsi" w:hAnsiTheme="minorHAnsi" w:cstheme="minorHAnsi"/>
          <w:lang w:eastAsia="en-US"/>
        </w:rPr>
        <w:t>ofertowego, Zamawiający we</w:t>
      </w:r>
      <w:r w:rsidRPr="000C5D04">
        <w:rPr>
          <w:rFonts w:asciiTheme="minorHAnsi" w:eastAsiaTheme="minorHAnsi" w:hAnsiTheme="minorHAnsi" w:cstheme="minorHAnsi"/>
          <w:lang w:eastAsia="en-US"/>
        </w:rPr>
        <w:t xml:space="preserve"> własnym zakresie i na własny koszt zapewni</w:t>
      </w:r>
      <w:r w:rsidR="006E09E4">
        <w:rPr>
          <w:rFonts w:asciiTheme="minorHAnsi" w:eastAsiaTheme="minorHAnsi" w:hAnsiTheme="minorHAnsi" w:cstheme="minorHAnsi"/>
          <w:lang w:eastAsia="en-US"/>
        </w:rPr>
        <w:t xml:space="preserve"> sale  szkoleniowe  odpowiednio wyposażone i dostosowane  do potrzeb osób </w:t>
      </w:r>
      <w:r w:rsidR="00037FDD">
        <w:rPr>
          <w:rFonts w:asciiTheme="minorHAnsi" w:eastAsiaTheme="minorHAnsi" w:hAnsiTheme="minorHAnsi" w:cstheme="minorHAnsi"/>
          <w:lang w:eastAsia="en-US"/>
        </w:rPr>
        <w:br/>
      </w:r>
      <w:r w:rsidR="006E09E4">
        <w:rPr>
          <w:rFonts w:asciiTheme="minorHAnsi" w:eastAsiaTheme="minorHAnsi" w:hAnsiTheme="minorHAnsi" w:cstheme="minorHAnsi"/>
          <w:lang w:eastAsia="en-US"/>
        </w:rPr>
        <w:t>z niepełnosprawnościami</w:t>
      </w:r>
      <w:r w:rsidR="00FC7F64">
        <w:rPr>
          <w:rFonts w:asciiTheme="minorHAnsi" w:eastAsiaTheme="minorHAnsi" w:hAnsiTheme="minorHAnsi" w:cstheme="minorHAnsi"/>
          <w:lang w:eastAsia="en-US"/>
        </w:rPr>
        <w:t>.</w:t>
      </w:r>
    </w:p>
    <w:p w14:paraId="3F7D2463" w14:textId="77777777" w:rsidR="00FC7F64" w:rsidRPr="00FC7F64" w:rsidRDefault="00FC7F64" w:rsidP="00FC7F64">
      <w:pPr>
        <w:pStyle w:val="Akapitzlist"/>
        <w:suppressAutoHyphens w:val="0"/>
        <w:autoSpaceDE w:val="0"/>
        <w:autoSpaceDN w:val="0"/>
        <w:adjustRightInd w:val="0"/>
        <w:spacing w:after="0" w:line="240" w:lineRule="auto"/>
        <w:rPr>
          <w:rFonts w:asciiTheme="minorHAnsi" w:eastAsiaTheme="minorHAnsi" w:hAnsiTheme="minorHAnsi" w:cstheme="minorHAnsi"/>
          <w:b/>
          <w:lang w:eastAsia="en-US"/>
        </w:rPr>
      </w:pPr>
    </w:p>
    <w:p w14:paraId="3EE9D257" w14:textId="77777777" w:rsidR="00A8161B" w:rsidRPr="00E86841" w:rsidRDefault="00E86841" w:rsidP="00FC7F64">
      <w:pPr>
        <w:pStyle w:val="Akapitzlist"/>
        <w:suppressAutoHyphens w:val="0"/>
        <w:autoSpaceDE w:val="0"/>
        <w:autoSpaceDN w:val="0"/>
        <w:adjustRightInd w:val="0"/>
        <w:spacing w:after="0" w:line="240" w:lineRule="auto"/>
        <w:jc w:val="center"/>
        <w:rPr>
          <w:rFonts w:asciiTheme="minorHAnsi" w:eastAsiaTheme="minorHAnsi" w:hAnsiTheme="minorHAnsi" w:cstheme="minorHAnsi"/>
          <w:b/>
          <w:lang w:eastAsia="en-US"/>
        </w:rPr>
      </w:pPr>
      <w:r w:rsidRPr="00E86841">
        <w:rPr>
          <w:rFonts w:asciiTheme="minorHAnsi" w:eastAsiaTheme="minorHAnsi" w:hAnsiTheme="minorHAnsi" w:cstheme="minorHAnsi"/>
          <w:b/>
          <w:lang w:eastAsia="en-US"/>
        </w:rPr>
        <w:t>§ 4.</w:t>
      </w:r>
    </w:p>
    <w:p w14:paraId="2B372E6C" w14:textId="77777777" w:rsidR="00A8161B" w:rsidRPr="00E86841" w:rsidRDefault="00A8161B" w:rsidP="003A7DFD">
      <w:pPr>
        <w:pStyle w:val="Akapitzlist"/>
        <w:numPr>
          <w:ilvl w:val="6"/>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E86841">
        <w:rPr>
          <w:rFonts w:asciiTheme="minorHAnsi" w:eastAsiaTheme="minorHAnsi" w:hAnsiTheme="minorHAnsi" w:cstheme="minorHAnsi"/>
          <w:lang w:eastAsia="en-US"/>
        </w:rPr>
        <w:t xml:space="preserve">Wykonawca zobowiązuje się do: </w:t>
      </w:r>
    </w:p>
    <w:p w14:paraId="7EFC9E67" w14:textId="59924768" w:rsidR="00A8161B" w:rsidRPr="00DD0781" w:rsidRDefault="00A8161B" w:rsidP="003A7DFD">
      <w:pPr>
        <w:pStyle w:val="Akapitzlist"/>
        <w:numPr>
          <w:ilvl w:val="1"/>
          <w:numId w:val="22"/>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terminowego świadczenia usług szkoleniowych będących przedmiotem niniejszej umowy </w:t>
      </w:r>
      <w:r w:rsidR="00172DAE">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z należytą starannością oraz czuwania nad prawidłową realizacją zawartej umowy, </w:t>
      </w:r>
    </w:p>
    <w:p w14:paraId="3C55C5F6" w14:textId="77777777" w:rsidR="00A8161B" w:rsidRPr="00DD0781" w:rsidRDefault="00A8161B" w:rsidP="003A7DFD">
      <w:pPr>
        <w:pStyle w:val="Akapitzlist"/>
        <w:numPr>
          <w:ilvl w:val="1"/>
          <w:numId w:val="22"/>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prowadzenia dokumentacji usług szkoleniowych zgodnie z zapisami Zapytania ofertowego d</w:t>
      </w:r>
      <w:r w:rsidR="00DD0781">
        <w:rPr>
          <w:rFonts w:asciiTheme="minorHAnsi" w:eastAsiaTheme="minorHAnsi" w:hAnsiTheme="minorHAnsi" w:cstheme="minorHAnsi"/>
          <w:lang w:eastAsia="en-US"/>
        </w:rPr>
        <w:t>o</w:t>
      </w:r>
      <w:r w:rsidRPr="00DD0781">
        <w:rPr>
          <w:rFonts w:asciiTheme="minorHAnsi" w:eastAsiaTheme="minorHAnsi" w:hAnsiTheme="minorHAnsi" w:cstheme="minorHAnsi"/>
          <w:lang w:eastAsia="en-US"/>
        </w:rPr>
        <w:t xml:space="preserve"> bieżącego informowania Zamawiającego o nieobecności osób skierowanych przez Zamawiającego na szkolenie, nie stawieniu się tych osób na szkolenie lub też ich rezygnacji </w:t>
      </w:r>
      <w:r w:rsidR="00DD0781">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z uczestnictwa w szkoleniu w trakcie jego trwania, </w:t>
      </w:r>
    </w:p>
    <w:p w14:paraId="4198419D" w14:textId="77777777" w:rsidR="00A8161B" w:rsidRPr="00DD0781" w:rsidRDefault="00A8161B" w:rsidP="003A7DFD">
      <w:pPr>
        <w:pStyle w:val="Akapitzlist"/>
        <w:numPr>
          <w:ilvl w:val="1"/>
          <w:numId w:val="22"/>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dobrowolnego poddania się kontroli ze strony Zamawiającego oraz wszelkich organów kontrolnych uprawnionych do przeprowadzania kontroli realizacji projektów w ramach </w:t>
      </w:r>
      <w:r w:rsidR="00DD0781">
        <w:rPr>
          <w:rFonts w:asciiTheme="minorHAnsi" w:eastAsiaTheme="minorHAnsi" w:hAnsiTheme="minorHAnsi" w:cstheme="minorHAnsi"/>
          <w:lang w:eastAsia="en-US"/>
        </w:rPr>
        <w:t xml:space="preserve">Regionalnego </w:t>
      </w:r>
      <w:r w:rsidRPr="00DD0781">
        <w:rPr>
          <w:rFonts w:asciiTheme="minorHAnsi" w:eastAsiaTheme="minorHAnsi" w:hAnsiTheme="minorHAnsi" w:cstheme="minorHAnsi"/>
          <w:lang w:eastAsia="en-US"/>
        </w:rPr>
        <w:t xml:space="preserve">Programu Operacyjnego </w:t>
      </w:r>
      <w:r w:rsidR="00DD0781" w:rsidRPr="00DD0781">
        <w:rPr>
          <w:rFonts w:asciiTheme="minorHAnsi" w:eastAsiaTheme="minorHAnsi" w:hAnsiTheme="minorHAnsi" w:cstheme="minorHAnsi"/>
          <w:lang w:eastAsia="en-US"/>
        </w:rPr>
        <w:t>W</w:t>
      </w:r>
      <w:r w:rsidR="00DD0781">
        <w:rPr>
          <w:rFonts w:asciiTheme="minorHAnsi" w:eastAsiaTheme="minorHAnsi" w:hAnsiTheme="minorHAnsi" w:cstheme="minorHAnsi"/>
          <w:lang w:eastAsia="en-US"/>
        </w:rPr>
        <w:t>ojewództwa Mazowieckiego na lata 2014-2020</w:t>
      </w:r>
      <w:r w:rsidRPr="00DD0781">
        <w:rPr>
          <w:rFonts w:asciiTheme="minorHAnsi" w:eastAsiaTheme="minorHAnsi" w:hAnsiTheme="minorHAnsi" w:cstheme="minorHAnsi"/>
          <w:lang w:eastAsia="en-US"/>
        </w:rPr>
        <w:t xml:space="preserve">, tj. umożliwienia wglądu we wszystkie dokumenty związane, jak i niezwiązane z realizacją Projektu, o ile jest to konieczne do stwierdzenia kwalifikowalności wydatków w Projekcie, </w:t>
      </w:r>
      <w:r w:rsidR="00DD0781">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w tym dokumenty elektroniczne. </w:t>
      </w:r>
    </w:p>
    <w:p w14:paraId="0919F64F" w14:textId="77777777" w:rsidR="00A8161B" w:rsidRDefault="00A8161B" w:rsidP="003A7DFD">
      <w:pPr>
        <w:pStyle w:val="Akapitzlist"/>
        <w:numPr>
          <w:ilvl w:val="6"/>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E86841">
        <w:rPr>
          <w:rFonts w:asciiTheme="minorHAnsi" w:eastAsiaTheme="minorHAnsi" w:hAnsiTheme="minorHAnsi" w:cstheme="minorHAnsi"/>
          <w:lang w:eastAsia="en-US"/>
        </w:rPr>
        <w:t xml:space="preserve">W uzasadnionych przypadkach, w szczególności w razie zaistnienia niezależnych od Wykonawcy okoliczności uniemożliwiających przestrzeganie terminów realizacji usług określonych </w:t>
      </w:r>
      <w:r w:rsidR="00DD0781">
        <w:rPr>
          <w:rFonts w:asciiTheme="minorHAnsi" w:eastAsiaTheme="minorHAnsi" w:hAnsiTheme="minorHAnsi" w:cstheme="minorHAnsi"/>
          <w:lang w:eastAsia="en-US"/>
        </w:rPr>
        <w:br/>
      </w:r>
      <w:r w:rsidRPr="00E86841">
        <w:rPr>
          <w:rFonts w:asciiTheme="minorHAnsi" w:eastAsiaTheme="minorHAnsi" w:hAnsiTheme="minorHAnsi" w:cstheme="minorHAnsi"/>
          <w:lang w:eastAsia="en-US"/>
        </w:rPr>
        <w:t xml:space="preserve">w Zapytaniu ofertowym, Zamawiający może w formie pisemnej wyrazić zgodę na odstąpienie od terminów realizacji tych usług pod warunkiem ustalenia przez Strony nowego terminu. W takim przypadku Wykonawca nie zostanie obciążony karami umownymi określonymi w § 5 niniejszej umowy. </w:t>
      </w:r>
    </w:p>
    <w:p w14:paraId="440AF91C" w14:textId="7D379D16" w:rsidR="00A8161B" w:rsidRDefault="00A8161B" w:rsidP="003A7DFD">
      <w:pPr>
        <w:pStyle w:val="Akapitzlist"/>
        <w:numPr>
          <w:ilvl w:val="6"/>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Wykonawca jest zobowiązany do prowadzenia działań informacy</w:t>
      </w:r>
      <w:r w:rsidR="00FE3CBD">
        <w:rPr>
          <w:rFonts w:asciiTheme="minorHAnsi" w:eastAsiaTheme="minorHAnsi" w:hAnsiTheme="minorHAnsi" w:cstheme="minorHAnsi"/>
          <w:lang w:eastAsia="en-US"/>
        </w:rPr>
        <w:t>jno - promocyjnych</w:t>
      </w:r>
      <w:r w:rsidRPr="00DD0781">
        <w:rPr>
          <w:rFonts w:asciiTheme="minorHAnsi" w:eastAsiaTheme="minorHAnsi" w:hAnsiTheme="minorHAnsi" w:cstheme="minorHAnsi"/>
          <w:lang w:eastAsia="en-US"/>
        </w:rPr>
        <w:t xml:space="preserve"> </w:t>
      </w:r>
      <w:r w:rsidR="00172DAE">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w każdorazowym miejscu realizacji usług szkoleniowych w postaci co najmniej umieszczenia plakatu informującego o projekcie przekazanego przez Zamawiającego. </w:t>
      </w:r>
    </w:p>
    <w:p w14:paraId="74037ACA" w14:textId="77777777" w:rsidR="00A8161B" w:rsidRPr="00DD0781" w:rsidRDefault="00A8161B" w:rsidP="003A7DFD">
      <w:pPr>
        <w:pStyle w:val="Akapitzlist"/>
        <w:numPr>
          <w:ilvl w:val="6"/>
          <w:numId w:val="16"/>
        </w:numPr>
        <w:suppressAutoHyphens w:val="0"/>
        <w:autoSpaceDE w:val="0"/>
        <w:autoSpaceDN w:val="0"/>
        <w:adjustRightInd w:val="0"/>
        <w:spacing w:after="0" w:line="240" w:lineRule="auto"/>
        <w:ind w:left="357"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Wykonawca jest zobowiązany do przechowywania dokumentacji związanej z realizacją usług będących przedmiotem niniejszej umowy, przez okres dwóch lat od dnia 31 grudnia roku następującego po złożeniu do Komisji Europejskiej zestawienia wydatków, w którym ujęto ostateczne wydatki dotyczące zakończonego Projektu. Zamawiający poinformuje Wykonawcę </w:t>
      </w:r>
      <w:r w:rsidR="00DD0781">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o końcowym terminie przechowywania dokumentacji, w momencie uzyskania niniejszej informacji od Instytucji Pośredniczącej. </w:t>
      </w:r>
    </w:p>
    <w:p w14:paraId="448A8C7F" w14:textId="77777777" w:rsidR="00A8161B" w:rsidRPr="00E86841" w:rsidRDefault="00A8161B" w:rsidP="00C66A99">
      <w:pPr>
        <w:pStyle w:val="Akapitzlist"/>
        <w:numPr>
          <w:ilvl w:val="0"/>
          <w:numId w:val="46"/>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E86841">
        <w:rPr>
          <w:rFonts w:asciiTheme="minorHAnsi" w:eastAsiaTheme="minorHAnsi" w:hAnsiTheme="minorHAnsi" w:cstheme="minorHAnsi"/>
          <w:lang w:eastAsia="en-US"/>
        </w:rPr>
        <w:t xml:space="preserve">Wykonawca zobowiązany jest przechowywać dokumentację związaną z realizacją przedmiotu niniejszej umowy w sposób zapewniający dostępność, poufność i bezpieczeństwo. </w:t>
      </w:r>
    </w:p>
    <w:p w14:paraId="123CBA62" w14:textId="77777777" w:rsidR="00A8161B" w:rsidRPr="00E86841" w:rsidRDefault="00A8161B" w:rsidP="00C66A99">
      <w:pPr>
        <w:pStyle w:val="Akapitzlist"/>
        <w:numPr>
          <w:ilvl w:val="0"/>
          <w:numId w:val="46"/>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E86841">
        <w:rPr>
          <w:rFonts w:asciiTheme="minorHAnsi" w:eastAsiaTheme="minorHAnsi" w:hAnsiTheme="minorHAnsi" w:cstheme="minorHAnsi"/>
          <w:lang w:eastAsia="en-US"/>
        </w:rPr>
        <w:t xml:space="preserve">Wykonawca z chwilą akceptacji przez Zamawiającego materiałów szkoleniowych opracowanych przez Oferenta przenosi na Zamawiającego w ramach wynagrodzenia, o którym mowa w § 3 ust. 1 niniejszej umowy, całość praw autorskich majątkowych do tychże materiałów, bez żadnych </w:t>
      </w:r>
      <w:r w:rsidRPr="00E86841">
        <w:rPr>
          <w:rFonts w:asciiTheme="minorHAnsi" w:eastAsiaTheme="minorHAnsi" w:hAnsiTheme="minorHAnsi" w:cstheme="minorHAnsi"/>
          <w:lang w:eastAsia="en-US"/>
        </w:rPr>
        <w:lastRenderedPageBreak/>
        <w:t xml:space="preserve">ograniczeń czasowych i terytorialnych, na wszelkich znanych w chwili zawarcia niniejszej umowy polach eksploatacji, a w szczególności: </w:t>
      </w:r>
    </w:p>
    <w:p w14:paraId="3EC6F7B3" w14:textId="77777777" w:rsidR="00A8161B" w:rsidRPr="00DD0781" w:rsidRDefault="00A8161B" w:rsidP="003A7DFD">
      <w:pPr>
        <w:pStyle w:val="Akapitzlist"/>
        <w:numPr>
          <w:ilvl w:val="1"/>
          <w:numId w:val="23"/>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w zakresie utrwalenia i zwielokrotnienia utworu – wytwarzanie dowolną techniką, w tym drukarską, reprograficzną, zapisu magnetycznego oraz techniką cyfrową, </w:t>
      </w:r>
    </w:p>
    <w:p w14:paraId="72196D69" w14:textId="77777777" w:rsidR="00A8161B" w:rsidRPr="00DD0781" w:rsidRDefault="00A8161B" w:rsidP="003A7DFD">
      <w:pPr>
        <w:pStyle w:val="Akapitzlist"/>
        <w:numPr>
          <w:ilvl w:val="1"/>
          <w:numId w:val="23"/>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w zakresie obrotu oryginałem lub egzemplarzami utworu – wprowadzenie do obrotu, użyczenia, najem oryginału lub egzemplarzy utworu, </w:t>
      </w:r>
    </w:p>
    <w:p w14:paraId="548737C0" w14:textId="77777777" w:rsidR="00A8161B" w:rsidRPr="00DD0781" w:rsidRDefault="00A8161B" w:rsidP="003A7DFD">
      <w:pPr>
        <w:pStyle w:val="Akapitzlist"/>
        <w:numPr>
          <w:ilvl w:val="1"/>
          <w:numId w:val="23"/>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wprowadzania do obrotu nośników zapisów wszelkiego rodzaju, w tym np. CD, DVD, Blue-</w:t>
      </w:r>
      <w:proofErr w:type="spellStart"/>
      <w:r w:rsidRPr="00DD0781">
        <w:rPr>
          <w:rFonts w:asciiTheme="minorHAnsi" w:eastAsiaTheme="minorHAnsi" w:hAnsiTheme="minorHAnsi" w:cstheme="minorHAnsi"/>
          <w:lang w:eastAsia="en-US"/>
        </w:rPr>
        <w:t>ray</w:t>
      </w:r>
      <w:proofErr w:type="spellEnd"/>
      <w:r w:rsidRPr="00DD0781">
        <w:rPr>
          <w:rFonts w:asciiTheme="minorHAnsi" w:eastAsiaTheme="minorHAnsi" w:hAnsiTheme="minorHAnsi" w:cstheme="minorHAnsi"/>
          <w:lang w:eastAsia="en-US"/>
        </w:rPr>
        <w:t xml:space="preserve">, a także publikacji wydawniczych realizowanych na podstawie utworu lub z jego wykorzystaniem, </w:t>
      </w:r>
    </w:p>
    <w:p w14:paraId="62729C16" w14:textId="1DA591D9" w:rsidR="00A8161B" w:rsidRPr="00DD0781" w:rsidRDefault="00A8161B" w:rsidP="003A7DFD">
      <w:pPr>
        <w:pStyle w:val="Akapitzlist"/>
        <w:numPr>
          <w:ilvl w:val="1"/>
          <w:numId w:val="23"/>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wszelkie rozpowszechnianie, w tym wprowadzania utworu do pamięci komputerów </w:t>
      </w:r>
      <w:r w:rsidR="00172DAE">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i serwerów sieci komputerowych, w tym ogólnie dostępnych w rodzaju Internet </w:t>
      </w:r>
      <w:r w:rsidR="00172DAE">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i udostępniania ich użytkownikom takich sieci, </w:t>
      </w:r>
    </w:p>
    <w:p w14:paraId="61DAE1F0" w14:textId="77777777" w:rsidR="00A8161B" w:rsidRPr="00DD0781" w:rsidRDefault="00A8161B" w:rsidP="003A7DFD">
      <w:pPr>
        <w:pStyle w:val="Akapitzlist"/>
        <w:numPr>
          <w:ilvl w:val="1"/>
          <w:numId w:val="23"/>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przekazywania lub przesyłania utworu pomiędzy komputerami, serwerami i użytkownikami (korzystającymi), innymi odbiorcami, przy pomocy wszelkiego rodzaju środków i technik, </w:t>
      </w:r>
    </w:p>
    <w:p w14:paraId="251AAE3F" w14:textId="73D8F231" w:rsidR="00A8161B" w:rsidRPr="00DD0781" w:rsidRDefault="00A8161B" w:rsidP="003A7DFD">
      <w:pPr>
        <w:pStyle w:val="Akapitzlist"/>
        <w:numPr>
          <w:ilvl w:val="1"/>
          <w:numId w:val="23"/>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DD0781">
        <w:rPr>
          <w:rFonts w:asciiTheme="minorHAnsi" w:eastAsiaTheme="minorHAnsi" w:hAnsiTheme="minorHAnsi" w:cstheme="minorHAnsi"/>
          <w:lang w:eastAsia="en-US"/>
        </w:rPr>
        <w:t xml:space="preserve">publiczne udostępnianie utworu, zarówno odpłatne, jak i nieodpłatne, w tym w trakcie prezentacji i konferencji oraz w taki sposób, aby każdy mógł mieć do niego dostęp w miejscu </w:t>
      </w:r>
      <w:r w:rsidR="00172DAE">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i w czasie przez siebie wybranym, w tym także w sieciach telekomunikacyjnych </w:t>
      </w:r>
      <w:r w:rsidR="00DD0781">
        <w:rPr>
          <w:rFonts w:asciiTheme="minorHAnsi" w:eastAsiaTheme="minorHAnsi" w:hAnsiTheme="minorHAnsi" w:cstheme="minorHAnsi"/>
          <w:lang w:eastAsia="en-US"/>
        </w:rPr>
        <w:br/>
      </w:r>
      <w:r w:rsidRPr="00DD0781">
        <w:rPr>
          <w:rFonts w:asciiTheme="minorHAnsi" w:eastAsiaTheme="minorHAnsi" w:hAnsiTheme="minorHAnsi" w:cstheme="minorHAnsi"/>
          <w:lang w:eastAsia="en-US"/>
        </w:rPr>
        <w:t xml:space="preserve">i komputerowych lub w związku ze świadczeniem usług telekomunikacyjnych, w tym również - z zastosowaniem w tym celu usług interaktywnych. </w:t>
      </w:r>
    </w:p>
    <w:p w14:paraId="0B9B7C9C" w14:textId="77777777" w:rsidR="00A8161B" w:rsidRPr="00E86841" w:rsidRDefault="00A8161B" w:rsidP="00C66A99">
      <w:pPr>
        <w:pStyle w:val="Akapitzlist"/>
        <w:numPr>
          <w:ilvl w:val="0"/>
          <w:numId w:val="46"/>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E86841">
        <w:rPr>
          <w:rFonts w:asciiTheme="minorHAnsi" w:eastAsiaTheme="minorHAnsi" w:hAnsiTheme="minorHAnsi" w:cstheme="minorHAnsi"/>
          <w:lang w:eastAsia="en-US"/>
        </w:rPr>
        <w:t xml:space="preserve">Wykonawca wyraża zgodę na dokonywanie przez Zamawiająco wszelkich zmian, aktualizacji </w:t>
      </w:r>
      <w:r w:rsidR="00DD0781">
        <w:rPr>
          <w:rFonts w:asciiTheme="minorHAnsi" w:eastAsiaTheme="minorHAnsi" w:hAnsiTheme="minorHAnsi" w:cstheme="minorHAnsi"/>
          <w:lang w:eastAsia="en-US"/>
        </w:rPr>
        <w:br/>
      </w:r>
      <w:r w:rsidRPr="00E86841">
        <w:rPr>
          <w:rFonts w:asciiTheme="minorHAnsi" w:eastAsiaTheme="minorHAnsi" w:hAnsiTheme="minorHAnsi" w:cstheme="minorHAnsi"/>
          <w:lang w:eastAsia="en-US"/>
        </w:rPr>
        <w:t xml:space="preserve">i uzupełnień utworu – materiałów szkoleniowych. Wszelkie prawa w tym zakresie (prawa do opracowań) przysługiwać będą Zamawiającemu. Wykonawca wyraża zarazem zgodę na rozporządzanie i korzystanie z opracowań przez Zamawiającego. Wykonawca udziela niniejszym Zamawiającemu zezwolenia na wykonywanie zależnych praw autorskich do opracowań, </w:t>
      </w:r>
      <w:r w:rsidR="00DD0781">
        <w:rPr>
          <w:rFonts w:asciiTheme="minorHAnsi" w:eastAsiaTheme="minorHAnsi" w:hAnsiTheme="minorHAnsi" w:cstheme="minorHAnsi"/>
          <w:lang w:eastAsia="en-US"/>
        </w:rPr>
        <w:br/>
      </w:r>
      <w:r w:rsidRPr="00E86841">
        <w:rPr>
          <w:rFonts w:asciiTheme="minorHAnsi" w:eastAsiaTheme="minorHAnsi" w:hAnsiTheme="minorHAnsi" w:cstheme="minorHAnsi"/>
          <w:lang w:eastAsia="en-US"/>
        </w:rPr>
        <w:t xml:space="preserve">o których mowa w niniejszym przepisie oraz przenosi na Zamawiającego wyłączne prawo zezwalania na wykonywanie zależnych praw autorskich. </w:t>
      </w:r>
    </w:p>
    <w:p w14:paraId="6708185A" w14:textId="77777777" w:rsidR="00A8161B" w:rsidRPr="00D1165F" w:rsidRDefault="00A8161B" w:rsidP="00A8161B">
      <w:pPr>
        <w:suppressAutoHyphens w:val="0"/>
        <w:autoSpaceDE w:val="0"/>
        <w:autoSpaceDN w:val="0"/>
        <w:adjustRightInd w:val="0"/>
        <w:spacing w:after="0" w:line="240" w:lineRule="auto"/>
        <w:rPr>
          <w:rFonts w:ascii="Arial" w:eastAsiaTheme="minorHAnsi" w:hAnsi="Arial" w:cs="Arial"/>
          <w:sz w:val="23"/>
          <w:szCs w:val="23"/>
          <w:lang w:eastAsia="en-US"/>
        </w:rPr>
      </w:pPr>
    </w:p>
    <w:p w14:paraId="3C9B30ED" w14:textId="77777777" w:rsidR="00A8161B" w:rsidRPr="00D1165F" w:rsidRDefault="00A8161B" w:rsidP="002E4CD0">
      <w:pPr>
        <w:suppressAutoHyphens w:val="0"/>
        <w:autoSpaceDE w:val="0"/>
        <w:autoSpaceDN w:val="0"/>
        <w:adjustRightInd w:val="0"/>
        <w:spacing w:after="0" w:line="240" w:lineRule="auto"/>
        <w:jc w:val="center"/>
        <w:rPr>
          <w:rFonts w:asciiTheme="minorHAnsi" w:eastAsiaTheme="minorHAnsi" w:hAnsiTheme="minorHAnsi" w:cstheme="minorHAnsi"/>
          <w:lang w:eastAsia="en-US"/>
        </w:rPr>
      </w:pPr>
      <w:r w:rsidRPr="00D1165F">
        <w:rPr>
          <w:rFonts w:asciiTheme="minorHAnsi" w:eastAsiaTheme="minorHAnsi" w:hAnsiTheme="minorHAnsi" w:cstheme="minorHAnsi"/>
          <w:b/>
          <w:bCs/>
          <w:lang w:eastAsia="en-US"/>
        </w:rPr>
        <w:t>§ 5</w:t>
      </w:r>
      <w:r w:rsidR="002E4CD0">
        <w:rPr>
          <w:rFonts w:asciiTheme="minorHAnsi" w:eastAsiaTheme="minorHAnsi" w:hAnsiTheme="minorHAnsi" w:cstheme="minorHAnsi"/>
          <w:b/>
          <w:bCs/>
          <w:lang w:eastAsia="en-US"/>
        </w:rPr>
        <w:t>.</w:t>
      </w:r>
    </w:p>
    <w:p w14:paraId="28B0D415" w14:textId="77777777" w:rsidR="00A8161B" w:rsidRPr="00C66A99" w:rsidRDefault="00A8161B" w:rsidP="003F6FDA">
      <w:pPr>
        <w:pStyle w:val="Akapitzlist"/>
        <w:numPr>
          <w:ilvl w:val="1"/>
          <w:numId w:val="49"/>
        </w:numPr>
        <w:suppressAutoHyphens w:val="0"/>
        <w:autoSpaceDE w:val="0"/>
        <w:autoSpaceDN w:val="0"/>
        <w:adjustRightInd w:val="0"/>
        <w:spacing w:after="0" w:line="240" w:lineRule="auto"/>
        <w:ind w:left="284" w:hanging="284"/>
        <w:jc w:val="both"/>
        <w:rPr>
          <w:rFonts w:asciiTheme="minorHAnsi" w:eastAsiaTheme="minorHAnsi" w:hAnsiTheme="minorHAnsi" w:cstheme="minorHAnsi"/>
          <w:lang w:eastAsia="en-US"/>
        </w:rPr>
      </w:pPr>
      <w:r w:rsidRPr="00172DAE">
        <w:rPr>
          <w:rFonts w:asciiTheme="minorHAnsi" w:eastAsiaTheme="minorHAnsi" w:hAnsiTheme="minorHAnsi" w:cstheme="minorHAnsi"/>
          <w:lang w:eastAsia="en-US"/>
        </w:rPr>
        <w:t>Za</w:t>
      </w:r>
      <w:r w:rsidRPr="00C66A99">
        <w:rPr>
          <w:rFonts w:asciiTheme="minorHAnsi" w:eastAsiaTheme="minorHAnsi" w:hAnsiTheme="minorHAnsi" w:cstheme="minorHAnsi"/>
          <w:lang w:eastAsia="en-US"/>
        </w:rPr>
        <w:t xml:space="preserve"> nienależytą bądź nieterminową realizację usług objętych niniejszą umową, Wykonawca zapłaci Zamawiającemu kary umowne w następującej wysokości:</w:t>
      </w:r>
    </w:p>
    <w:p w14:paraId="22C4F742" w14:textId="77777777" w:rsidR="00A8161B" w:rsidRPr="002E4CD0" w:rsidRDefault="00A8161B" w:rsidP="003A7DFD">
      <w:pPr>
        <w:pStyle w:val="Akapitzlist"/>
        <w:numPr>
          <w:ilvl w:val="1"/>
          <w:numId w:val="21"/>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za organizację przez Wykonawcę </w:t>
      </w:r>
      <w:r w:rsidR="00E665B0">
        <w:rPr>
          <w:rFonts w:asciiTheme="minorHAnsi" w:eastAsiaTheme="minorHAnsi" w:hAnsiTheme="minorHAnsi" w:cstheme="minorHAnsi"/>
          <w:lang w:eastAsia="en-US"/>
        </w:rPr>
        <w:t>warsztatu/zajęć</w:t>
      </w:r>
      <w:r w:rsidRPr="002E4CD0">
        <w:rPr>
          <w:rFonts w:asciiTheme="minorHAnsi" w:eastAsiaTheme="minorHAnsi" w:hAnsiTheme="minorHAnsi" w:cstheme="minorHAnsi"/>
          <w:lang w:eastAsia="en-US"/>
        </w:rPr>
        <w:t xml:space="preserve"> z wykorzystaniem materiałów, które nie zostały zaakceptowane przez Zamawiającego – 20% wartości wynagrodzenia Wykonawcy za organizację tego szkolenia,</w:t>
      </w:r>
    </w:p>
    <w:p w14:paraId="794E5958" w14:textId="77777777" w:rsidR="00A8161B" w:rsidRPr="002E4CD0" w:rsidRDefault="00A8161B" w:rsidP="003A7DFD">
      <w:pPr>
        <w:pStyle w:val="Akapitzlist"/>
        <w:numPr>
          <w:ilvl w:val="1"/>
          <w:numId w:val="21"/>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za niezorganizowanie przez Wykonawcę </w:t>
      </w:r>
      <w:r w:rsidR="00E665B0">
        <w:rPr>
          <w:rFonts w:asciiTheme="minorHAnsi" w:eastAsiaTheme="minorHAnsi" w:hAnsiTheme="minorHAnsi" w:cstheme="minorHAnsi"/>
          <w:lang w:eastAsia="en-US"/>
        </w:rPr>
        <w:t>warsztatu</w:t>
      </w:r>
      <w:r w:rsidR="007C7BC2">
        <w:rPr>
          <w:rFonts w:asciiTheme="minorHAnsi" w:eastAsiaTheme="minorHAnsi" w:hAnsiTheme="minorHAnsi" w:cstheme="minorHAnsi"/>
          <w:lang w:eastAsia="en-US"/>
        </w:rPr>
        <w:t>/zajęć</w:t>
      </w:r>
      <w:r w:rsidRPr="002E4CD0">
        <w:rPr>
          <w:rFonts w:asciiTheme="minorHAnsi" w:eastAsiaTheme="minorHAnsi" w:hAnsiTheme="minorHAnsi" w:cstheme="minorHAnsi"/>
          <w:lang w:eastAsia="en-US"/>
        </w:rPr>
        <w:t xml:space="preserve"> w terminie uzgodnionym z Zamawiającym (na podstawie wcześniejszego Zlecenia Realizacji Szkolenia) – 100% wartości wynagrodzenia Wykonawcy za organizację tego szkolenia,</w:t>
      </w:r>
    </w:p>
    <w:p w14:paraId="4DC671EA" w14:textId="77777777" w:rsidR="00A8161B" w:rsidRPr="002E4CD0" w:rsidRDefault="00A8161B" w:rsidP="003A7DFD">
      <w:pPr>
        <w:pStyle w:val="Akapitzlist"/>
        <w:numPr>
          <w:ilvl w:val="1"/>
          <w:numId w:val="21"/>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za nieterminowe dostarczenie Zamawiającemu przez Wykonawcę kompletnej dokumentacji szkoleniowej – 1% wartości wynagrodzenia Wykonawcy za organizację danego </w:t>
      </w:r>
      <w:r w:rsidR="00C60709">
        <w:rPr>
          <w:rFonts w:asciiTheme="minorHAnsi" w:eastAsiaTheme="minorHAnsi" w:hAnsiTheme="minorHAnsi" w:cstheme="minorHAnsi"/>
          <w:lang w:eastAsia="en-US"/>
        </w:rPr>
        <w:t>warsztatu</w:t>
      </w:r>
      <w:r w:rsidR="007C7BC2">
        <w:rPr>
          <w:rFonts w:asciiTheme="minorHAnsi" w:eastAsiaTheme="minorHAnsi" w:hAnsiTheme="minorHAnsi" w:cstheme="minorHAnsi"/>
          <w:lang w:eastAsia="en-US"/>
        </w:rPr>
        <w:t>/zajęć</w:t>
      </w:r>
      <w:r w:rsidRPr="002E4CD0">
        <w:rPr>
          <w:rFonts w:asciiTheme="minorHAnsi" w:eastAsiaTheme="minorHAnsi" w:hAnsiTheme="minorHAnsi" w:cstheme="minorHAnsi"/>
          <w:lang w:eastAsia="en-US"/>
        </w:rPr>
        <w:t xml:space="preserve"> za każdy dzień roboczy opóźnienia w stosunku do terminu określonego w Zapytaniu ofertowym,</w:t>
      </w:r>
    </w:p>
    <w:p w14:paraId="510CFC0B" w14:textId="77777777" w:rsidR="00A8161B" w:rsidRPr="002E4CD0" w:rsidRDefault="00A8161B" w:rsidP="003A7DFD">
      <w:pPr>
        <w:pStyle w:val="Akapitzlist"/>
        <w:numPr>
          <w:ilvl w:val="1"/>
          <w:numId w:val="21"/>
        </w:numPr>
        <w:suppressAutoHyphens w:val="0"/>
        <w:autoSpaceDE w:val="0"/>
        <w:autoSpaceDN w:val="0"/>
        <w:adjustRightInd w:val="0"/>
        <w:spacing w:after="0" w:line="240" w:lineRule="auto"/>
        <w:ind w:left="714" w:hanging="357"/>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za zorganizowanie przez Wykonawcę </w:t>
      </w:r>
      <w:r w:rsidR="00E665B0">
        <w:rPr>
          <w:rFonts w:asciiTheme="minorHAnsi" w:eastAsiaTheme="minorHAnsi" w:hAnsiTheme="minorHAnsi" w:cstheme="minorHAnsi"/>
          <w:lang w:eastAsia="en-US"/>
        </w:rPr>
        <w:t xml:space="preserve">warsztatu/zajęć </w:t>
      </w:r>
      <w:r w:rsidRPr="002E4CD0">
        <w:rPr>
          <w:rFonts w:asciiTheme="minorHAnsi" w:eastAsiaTheme="minorHAnsi" w:hAnsiTheme="minorHAnsi" w:cstheme="minorHAnsi"/>
          <w:lang w:eastAsia="en-US"/>
        </w:rPr>
        <w:t xml:space="preserve">niezgodnie z warunkami określonymi </w:t>
      </w:r>
      <w:r w:rsidR="002E4CD0">
        <w:rPr>
          <w:rFonts w:asciiTheme="minorHAnsi" w:eastAsiaTheme="minorHAnsi" w:hAnsiTheme="minorHAnsi" w:cstheme="minorHAnsi"/>
          <w:lang w:eastAsia="en-US"/>
        </w:rPr>
        <w:br/>
      </w:r>
      <w:r w:rsidRPr="002E4CD0">
        <w:rPr>
          <w:rFonts w:asciiTheme="minorHAnsi" w:eastAsiaTheme="minorHAnsi" w:hAnsiTheme="minorHAnsi" w:cstheme="minorHAnsi"/>
          <w:lang w:eastAsia="en-US"/>
        </w:rPr>
        <w:t xml:space="preserve">w Zapytaniu ofertowym, umowie lub ofercie - 50% wartości wynagrodzenia Wykonawcy za organizację tego </w:t>
      </w:r>
      <w:r w:rsidR="00C60709">
        <w:rPr>
          <w:rFonts w:asciiTheme="minorHAnsi" w:eastAsiaTheme="minorHAnsi" w:hAnsiTheme="minorHAnsi" w:cstheme="minorHAnsi"/>
          <w:lang w:eastAsia="en-US"/>
        </w:rPr>
        <w:t>warsztatu</w:t>
      </w:r>
      <w:r w:rsidR="007C7BC2">
        <w:rPr>
          <w:rFonts w:asciiTheme="minorHAnsi" w:eastAsiaTheme="minorHAnsi" w:hAnsiTheme="minorHAnsi" w:cstheme="minorHAnsi"/>
          <w:lang w:eastAsia="en-US"/>
        </w:rPr>
        <w:t>/zajęć</w:t>
      </w:r>
      <w:r w:rsidRPr="002E4CD0">
        <w:rPr>
          <w:rFonts w:asciiTheme="minorHAnsi" w:eastAsiaTheme="minorHAnsi" w:hAnsiTheme="minorHAnsi" w:cstheme="minorHAnsi"/>
          <w:lang w:eastAsia="en-US"/>
        </w:rPr>
        <w:t>.</w:t>
      </w:r>
    </w:p>
    <w:p w14:paraId="7A2E0A42" w14:textId="77777777" w:rsidR="00A8161B" w:rsidRPr="00E665B0" w:rsidRDefault="00A8161B" w:rsidP="00E665B0">
      <w:pPr>
        <w:pStyle w:val="Akapitzlist"/>
        <w:numPr>
          <w:ilvl w:val="0"/>
          <w:numId w:val="47"/>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E665B0">
        <w:rPr>
          <w:rFonts w:asciiTheme="minorHAnsi" w:eastAsiaTheme="minorHAnsi" w:hAnsiTheme="minorHAnsi" w:cstheme="minorHAnsi"/>
          <w:lang w:eastAsia="en-US"/>
        </w:rPr>
        <w:t>Wynagrodzenie Wykonawcy za organizację danego</w:t>
      </w:r>
      <w:r w:rsidR="006E09E4" w:rsidRPr="00E665B0">
        <w:rPr>
          <w:rFonts w:asciiTheme="minorHAnsi" w:eastAsiaTheme="minorHAnsi" w:hAnsiTheme="minorHAnsi" w:cstheme="minorHAnsi"/>
          <w:lang w:eastAsia="en-US"/>
        </w:rPr>
        <w:t xml:space="preserve"> warsztatu/zajęć dydaktyczno-wyrównawczych </w:t>
      </w:r>
      <w:r w:rsidR="00E665B0">
        <w:rPr>
          <w:rFonts w:asciiTheme="minorHAnsi" w:eastAsiaTheme="minorHAnsi" w:hAnsiTheme="minorHAnsi" w:cstheme="minorHAnsi"/>
          <w:lang w:eastAsia="en-US"/>
        </w:rPr>
        <w:t>j</w:t>
      </w:r>
      <w:r w:rsidRPr="00E665B0">
        <w:rPr>
          <w:rFonts w:asciiTheme="minorHAnsi" w:eastAsiaTheme="minorHAnsi" w:hAnsiTheme="minorHAnsi" w:cstheme="minorHAnsi"/>
          <w:lang w:eastAsia="en-US"/>
        </w:rPr>
        <w:t xml:space="preserve">est obliczane poprzez iloczyn ilości </w:t>
      </w:r>
      <w:r w:rsidR="002E4CD0" w:rsidRPr="00E665B0">
        <w:rPr>
          <w:rFonts w:asciiTheme="minorHAnsi" w:eastAsiaTheme="minorHAnsi" w:hAnsiTheme="minorHAnsi" w:cstheme="minorHAnsi"/>
          <w:lang w:eastAsia="en-US"/>
        </w:rPr>
        <w:t>godzin</w:t>
      </w:r>
      <w:r w:rsidRPr="00E665B0">
        <w:rPr>
          <w:rFonts w:asciiTheme="minorHAnsi" w:eastAsiaTheme="minorHAnsi" w:hAnsiTheme="minorHAnsi" w:cstheme="minorHAnsi"/>
          <w:lang w:eastAsia="en-US"/>
        </w:rPr>
        <w:t xml:space="preserve"> szkoleni</w:t>
      </w:r>
      <w:r w:rsidR="002E4CD0" w:rsidRPr="00E665B0">
        <w:rPr>
          <w:rFonts w:asciiTheme="minorHAnsi" w:eastAsiaTheme="minorHAnsi" w:hAnsiTheme="minorHAnsi" w:cstheme="minorHAnsi"/>
          <w:lang w:eastAsia="en-US"/>
        </w:rPr>
        <w:t>a</w:t>
      </w:r>
      <w:r w:rsidRPr="00E665B0">
        <w:rPr>
          <w:rFonts w:asciiTheme="minorHAnsi" w:eastAsiaTheme="minorHAnsi" w:hAnsiTheme="minorHAnsi" w:cstheme="minorHAnsi"/>
          <w:lang w:eastAsia="en-US"/>
        </w:rPr>
        <w:t xml:space="preserve"> i cenę za </w:t>
      </w:r>
      <w:r w:rsidR="002E4CD0" w:rsidRPr="00E665B0">
        <w:rPr>
          <w:rFonts w:asciiTheme="minorHAnsi" w:eastAsiaTheme="minorHAnsi" w:hAnsiTheme="minorHAnsi" w:cstheme="minorHAnsi"/>
          <w:lang w:eastAsia="en-US"/>
        </w:rPr>
        <w:t xml:space="preserve">jedna godzinę </w:t>
      </w:r>
      <w:r w:rsidRPr="00E665B0">
        <w:rPr>
          <w:rFonts w:asciiTheme="minorHAnsi" w:eastAsiaTheme="minorHAnsi" w:hAnsiTheme="minorHAnsi" w:cstheme="minorHAnsi"/>
          <w:lang w:eastAsia="en-US"/>
        </w:rPr>
        <w:t xml:space="preserve"> wskazaną w ofercie Wykonawcy.</w:t>
      </w:r>
    </w:p>
    <w:p w14:paraId="534C8521" w14:textId="77777777" w:rsidR="00A8161B" w:rsidRPr="00E665B0" w:rsidRDefault="00A8161B" w:rsidP="00E665B0">
      <w:pPr>
        <w:pStyle w:val="Akapitzlist"/>
        <w:numPr>
          <w:ilvl w:val="0"/>
          <w:numId w:val="47"/>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E665B0">
        <w:rPr>
          <w:rFonts w:asciiTheme="minorHAnsi" w:eastAsiaTheme="minorHAnsi" w:hAnsiTheme="minorHAnsi" w:cstheme="minorHAnsi"/>
          <w:lang w:eastAsia="en-US"/>
        </w:rPr>
        <w:t xml:space="preserve">Zamawiający zastrzega sobie prawo dokonywania kontroli realizacji usług szkoleniowych </w:t>
      </w:r>
      <w:r w:rsidR="002E4CD0" w:rsidRPr="00E665B0">
        <w:rPr>
          <w:rFonts w:asciiTheme="minorHAnsi" w:eastAsiaTheme="minorHAnsi" w:hAnsiTheme="minorHAnsi" w:cstheme="minorHAnsi"/>
          <w:lang w:eastAsia="en-US"/>
        </w:rPr>
        <w:br/>
      </w:r>
      <w:r w:rsidRPr="00E665B0">
        <w:rPr>
          <w:rFonts w:asciiTheme="minorHAnsi" w:eastAsiaTheme="minorHAnsi" w:hAnsiTheme="minorHAnsi" w:cstheme="minorHAnsi"/>
          <w:lang w:eastAsia="en-US"/>
        </w:rPr>
        <w:t>i procesu certyfikacji. W przypadku stwierdzenia nieprawidłowości w trakcie ich realizacji Zamawiający określi w formie pisemnej uchybienia oraz termin ich usunięcia przez Wykonawcę.</w:t>
      </w:r>
    </w:p>
    <w:p w14:paraId="399C2645" w14:textId="77777777" w:rsidR="00A8161B" w:rsidRPr="00E665B0" w:rsidRDefault="00A8161B" w:rsidP="00E665B0">
      <w:pPr>
        <w:pStyle w:val="Akapitzlist"/>
        <w:numPr>
          <w:ilvl w:val="0"/>
          <w:numId w:val="47"/>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E665B0">
        <w:rPr>
          <w:rFonts w:asciiTheme="minorHAnsi" w:eastAsiaTheme="minorHAnsi" w:hAnsiTheme="minorHAnsi" w:cstheme="minorHAnsi"/>
          <w:lang w:eastAsia="en-US"/>
        </w:rPr>
        <w:lastRenderedPageBreak/>
        <w:t>Nie usunięcie przez Wykonawcę stwierdzonych uchybień we wskazanym zgodnie z ust. 3 terminie, może spowodować rozwiązanie przez Zamawiającego niniejszej umowy w trybie natychmiastowym.</w:t>
      </w:r>
    </w:p>
    <w:p w14:paraId="3674F265" w14:textId="77777777" w:rsidR="00A8161B" w:rsidRPr="00D1165F" w:rsidRDefault="00A8161B" w:rsidP="00A8161B">
      <w:pPr>
        <w:suppressAutoHyphens w:val="0"/>
        <w:autoSpaceDE w:val="0"/>
        <w:autoSpaceDN w:val="0"/>
        <w:adjustRightInd w:val="0"/>
        <w:spacing w:after="0" w:line="240" w:lineRule="auto"/>
        <w:rPr>
          <w:rFonts w:ascii="Arial" w:eastAsiaTheme="minorHAnsi" w:hAnsi="Arial" w:cs="Arial"/>
          <w:sz w:val="23"/>
          <w:szCs w:val="23"/>
          <w:lang w:eastAsia="en-US"/>
        </w:rPr>
      </w:pPr>
    </w:p>
    <w:p w14:paraId="3F83D18D" w14:textId="77777777" w:rsidR="00A8161B" w:rsidRPr="00D1165F" w:rsidRDefault="002E4CD0" w:rsidP="002E4CD0">
      <w:pPr>
        <w:suppressAutoHyphens w:val="0"/>
        <w:autoSpaceDE w:val="0"/>
        <w:autoSpaceDN w:val="0"/>
        <w:adjustRightInd w:val="0"/>
        <w:spacing w:after="0" w:line="240" w:lineRule="auto"/>
        <w:jc w:val="center"/>
        <w:rPr>
          <w:rFonts w:asciiTheme="minorHAnsi" w:eastAsiaTheme="minorHAnsi" w:hAnsiTheme="minorHAnsi" w:cstheme="minorHAnsi"/>
          <w:lang w:eastAsia="en-US"/>
        </w:rPr>
      </w:pPr>
      <w:r>
        <w:rPr>
          <w:rFonts w:asciiTheme="minorHAnsi" w:eastAsiaTheme="minorHAnsi" w:hAnsiTheme="minorHAnsi" w:cstheme="minorHAnsi"/>
          <w:b/>
          <w:bCs/>
          <w:lang w:eastAsia="en-US"/>
        </w:rPr>
        <w:t>§ 6.</w:t>
      </w:r>
    </w:p>
    <w:p w14:paraId="30B97A4D" w14:textId="77777777" w:rsidR="003F6FDA" w:rsidRDefault="00C66A99" w:rsidP="00C66A99">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1. Osobą uprawnion</w:t>
      </w:r>
      <w:r w:rsidR="003F6FDA" w:rsidRPr="00172DAE">
        <w:rPr>
          <w:rFonts w:asciiTheme="minorHAnsi" w:eastAsiaTheme="minorHAnsi" w:hAnsiTheme="minorHAnsi" w:cstheme="minorHAnsi"/>
          <w:lang w:eastAsia="en-US"/>
        </w:rPr>
        <w:t>ą</w:t>
      </w:r>
      <w:r w:rsidR="00A8161B" w:rsidRPr="00C66A99">
        <w:rPr>
          <w:rFonts w:asciiTheme="minorHAnsi" w:eastAsiaTheme="minorHAnsi" w:hAnsiTheme="minorHAnsi" w:cstheme="minorHAnsi"/>
          <w:lang w:eastAsia="en-US"/>
        </w:rPr>
        <w:t xml:space="preserve"> do kontaktów w sprawach realizacji umowy </w:t>
      </w:r>
      <w:r w:rsidR="00FC7F64" w:rsidRPr="00C66A99">
        <w:rPr>
          <w:rFonts w:asciiTheme="minorHAnsi" w:eastAsiaTheme="minorHAnsi" w:hAnsiTheme="minorHAnsi" w:cstheme="minorHAnsi"/>
          <w:lang w:eastAsia="en-US"/>
        </w:rPr>
        <w:t>jest</w:t>
      </w:r>
      <w:r w:rsidR="00A8161B" w:rsidRPr="00C66A99">
        <w:rPr>
          <w:rFonts w:asciiTheme="minorHAnsi" w:eastAsiaTheme="minorHAnsi" w:hAnsiTheme="minorHAnsi" w:cstheme="minorHAnsi"/>
          <w:lang w:eastAsia="en-US"/>
        </w:rPr>
        <w:t xml:space="preserve">:  </w:t>
      </w:r>
    </w:p>
    <w:p w14:paraId="3F0AE54A" w14:textId="04DD169F" w:rsidR="00A8161B" w:rsidRPr="00C66A99" w:rsidRDefault="00A8161B" w:rsidP="00C66A99">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C66A99">
        <w:rPr>
          <w:rFonts w:asciiTheme="minorHAnsi" w:eastAsiaTheme="minorHAnsi" w:hAnsiTheme="minorHAnsi" w:cstheme="minorHAnsi"/>
          <w:lang w:eastAsia="en-US"/>
        </w:rPr>
        <w:t>ze strony Zamawiającego</w:t>
      </w:r>
      <w:r w:rsidR="00FE3CBD" w:rsidRPr="00C66A99">
        <w:rPr>
          <w:rFonts w:asciiTheme="minorHAnsi" w:eastAsiaTheme="minorHAnsi" w:hAnsiTheme="minorHAnsi" w:cstheme="minorHAnsi"/>
          <w:lang w:eastAsia="en-US"/>
        </w:rPr>
        <w:t>:</w:t>
      </w:r>
      <w:r w:rsidR="005C0561">
        <w:rPr>
          <w:rFonts w:asciiTheme="minorHAnsi" w:eastAsiaTheme="minorHAnsi" w:hAnsiTheme="minorHAnsi" w:cstheme="minorHAnsi"/>
          <w:lang w:eastAsia="en-US"/>
        </w:rPr>
        <w:t xml:space="preserve"> </w:t>
      </w:r>
      <w:r w:rsidR="005C0561" w:rsidRPr="002915F6">
        <w:rPr>
          <w:rFonts w:asciiTheme="minorHAnsi" w:eastAsiaTheme="minorHAnsi" w:hAnsiTheme="minorHAnsi" w:cstheme="minorHAnsi"/>
          <w:b/>
          <w:bCs/>
          <w:lang w:eastAsia="en-US"/>
        </w:rPr>
        <w:t>Asystentka kierowniczki</w:t>
      </w:r>
      <w:r w:rsidR="005C0561" w:rsidRPr="00172DAE">
        <w:rPr>
          <w:rFonts w:asciiTheme="minorHAnsi" w:eastAsiaTheme="minorHAnsi" w:hAnsiTheme="minorHAnsi" w:cstheme="minorHAnsi"/>
          <w:lang w:eastAsia="en-US"/>
        </w:rPr>
        <w:t xml:space="preserve"> </w:t>
      </w:r>
      <w:r w:rsidR="005C0561" w:rsidRPr="00172DAE">
        <w:rPr>
          <w:rFonts w:asciiTheme="minorHAnsi" w:eastAsiaTheme="minorHAnsi" w:hAnsiTheme="minorHAnsi" w:cstheme="minorHAnsi"/>
          <w:b/>
          <w:lang w:eastAsia="en-US"/>
        </w:rPr>
        <w:t>- P</w:t>
      </w:r>
      <w:r w:rsidRPr="00172DAE">
        <w:rPr>
          <w:rFonts w:asciiTheme="minorHAnsi" w:eastAsiaTheme="minorHAnsi" w:hAnsiTheme="minorHAnsi" w:cstheme="minorHAnsi"/>
          <w:b/>
          <w:bCs/>
          <w:lang w:eastAsia="en-US"/>
        </w:rPr>
        <w:t xml:space="preserve">ani </w:t>
      </w:r>
      <w:r w:rsidR="00330163" w:rsidRPr="00172DAE">
        <w:rPr>
          <w:rFonts w:asciiTheme="minorHAnsi" w:eastAsiaTheme="minorHAnsi" w:hAnsiTheme="minorHAnsi" w:cstheme="minorHAnsi"/>
          <w:b/>
          <w:bCs/>
          <w:lang w:eastAsia="en-US"/>
        </w:rPr>
        <w:t>Barbara Końska</w:t>
      </w:r>
    </w:p>
    <w:p w14:paraId="200B2446" w14:textId="77777777" w:rsidR="00A8161B" w:rsidRPr="00D1165F"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miejsce pracy: </w:t>
      </w:r>
      <w:r w:rsidR="002E4CD0" w:rsidRPr="002E4CD0">
        <w:rPr>
          <w:rFonts w:asciiTheme="minorHAnsi" w:eastAsiaTheme="minorHAnsi" w:hAnsiTheme="minorHAnsi" w:cstheme="minorHAnsi"/>
          <w:lang w:eastAsia="en-US"/>
        </w:rPr>
        <w:t xml:space="preserve">Starostwo Powiatowe w Wyszkowie, </w:t>
      </w:r>
      <w:r w:rsidR="00330163">
        <w:rPr>
          <w:rFonts w:asciiTheme="minorHAnsi" w:eastAsiaTheme="minorHAnsi" w:hAnsiTheme="minorHAnsi" w:cstheme="minorHAnsi"/>
          <w:lang w:eastAsia="en-US"/>
        </w:rPr>
        <w:t xml:space="preserve">ul. </w:t>
      </w:r>
      <w:proofErr w:type="spellStart"/>
      <w:r w:rsidR="00330163">
        <w:rPr>
          <w:rFonts w:asciiTheme="minorHAnsi" w:eastAsiaTheme="minorHAnsi" w:hAnsiTheme="minorHAnsi" w:cstheme="minorHAnsi"/>
          <w:lang w:eastAsia="en-US"/>
        </w:rPr>
        <w:t>Zakolejowa</w:t>
      </w:r>
      <w:proofErr w:type="spellEnd"/>
      <w:r w:rsidR="00330163">
        <w:rPr>
          <w:rFonts w:asciiTheme="minorHAnsi" w:eastAsiaTheme="minorHAnsi" w:hAnsiTheme="minorHAnsi" w:cstheme="minorHAnsi"/>
          <w:lang w:eastAsia="en-US"/>
        </w:rPr>
        <w:t xml:space="preserve"> 15A</w:t>
      </w:r>
      <w:r w:rsidR="002E4CD0" w:rsidRPr="002E4CD0">
        <w:rPr>
          <w:rFonts w:asciiTheme="minorHAnsi" w:eastAsiaTheme="minorHAnsi" w:hAnsiTheme="minorHAnsi" w:cstheme="minorHAnsi"/>
          <w:lang w:eastAsia="en-US"/>
        </w:rPr>
        <w:t>, 07-200 Wyszków,</w:t>
      </w:r>
    </w:p>
    <w:p w14:paraId="667B437B" w14:textId="77777777" w:rsidR="006E09E4" w:rsidRDefault="006E09E4"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telefon: 29 743 59 </w:t>
      </w:r>
      <w:r w:rsidR="00330163">
        <w:rPr>
          <w:rFonts w:asciiTheme="minorHAnsi" w:eastAsiaTheme="minorHAnsi" w:hAnsiTheme="minorHAnsi" w:cstheme="minorHAnsi"/>
          <w:lang w:eastAsia="en-US"/>
        </w:rPr>
        <w:t>49</w:t>
      </w:r>
    </w:p>
    <w:p w14:paraId="21D8AC6A" w14:textId="6C1BEBB0" w:rsidR="006E09E4"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email:</w:t>
      </w:r>
      <w:r w:rsidR="003F6FDA">
        <w:rPr>
          <w:rFonts w:asciiTheme="minorHAnsi" w:eastAsiaTheme="minorHAnsi" w:hAnsiTheme="minorHAnsi" w:cstheme="minorHAnsi"/>
          <w:lang w:eastAsia="en-US"/>
        </w:rPr>
        <w:t xml:space="preserve"> </w:t>
      </w:r>
      <w:hyperlink r:id="rId12" w:history="1">
        <w:r w:rsidR="00172DAE" w:rsidRPr="00E11505">
          <w:rPr>
            <w:rStyle w:val="Hipercze"/>
            <w:rFonts w:cs="Calibri"/>
          </w:rPr>
          <w:t>lepszystart</w:t>
        </w:r>
        <w:r w:rsidR="00172DAE" w:rsidRPr="00E11505">
          <w:rPr>
            <w:rStyle w:val="Hipercze"/>
            <w:rFonts w:asciiTheme="minorHAnsi" w:hAnsiTheme="minorHAnsi" w:cstheme="minorHAnsi"/>
          </w:rPr>
          <w:t>@powiat-wyszkowski.pl</w:t>
        </w:r>
      </w:hyperlink>
    </w:p>
    <w:p w14:paraId="10F8E048" w14:textId="535E6DF0" w:rsidR="00A8161B" w:rsidRPr="003F6FDA" w:rsidRDefault="00A8161B" w:rsidP="003F6FDA">
      <w:pPr>
        <w:suppressAutoHyphens w:val="0"/>
        <w:autoSpaceDE w:val="0"/>
        <w:autoSpaceDN w:val="0"/>
        <w:adjustRightInd w:val="0"/>
        <w:spacing w:before="120"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ze strony Wykonawcy: </w:t>
      </w:r>
      <w:r w:rsidR="003F6FDA">
        <w:rPr>
          <w:rFonts w:asciiTheme="minorHAnsi" w:eastAsiaTheme="minorHAnsi" w:hAnsiTheme="minorHAnsi" w:cstheme="minorHAnsi"/>
          <w:lang w:eastAsia="en-US"/>
        </w:rPr>
        <w:t>___</w:t>
      </w:r>
      <w:r w:rsidRPr="003F6FDA">
        <w:rPr>
          <w:rFonts w:asciiTheme="minorHAnsi" w:eastAsiaTheme="minorHAnsi" w:hAnsiTheme="minorHAnsi" w:cstheme="minorHAnsi"/>
          <w:lang w:eastAsia="en-US"/>
        </w:rPr>
        <w:t>_________________</w:t>
      </w:r>
      <w:r w:rsidR="003F6FDA">
        <w:rPr>
          <w:rFonts w:asciiTheme="minorHAnsi" w:eastAsiaTheme="minorHAnsi" w:hAnsiTheme="minorHAnsi" w:cstheme="minorHAnsi"/>
          <w:lang w:eastAsia="en-US"/>
        </w:rPr>
        <w:t>,</w:t>
      </w:r>
      <w:r w:rsidRPr="003F6FDA">
        <w:rPr>
          <w:rFonts w:asciiTheme="minorHAnsi" w:eastAsiaTheme="minorHAnsi" w:hAnsiTheme="minorHAnsi" w:cstheme="minorHAnsi"/>
          <w:lang w:eastAsia="en-US"/>
        </w:rPr>
        <w:t xml:space="preserve"> </w:t>
      </w:r>
    </w:p>
    <w:p w14:paraId="36C0EC18" w14:textId="77777777" w:rsidR="00A8161B" w:rsidRPr="00D1165F"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miejsce pracy: __________________________, </w:t>
      </w:r>
    </w:p>
    <w:p w14:paraId="222E2891" w14:textId="77777777" w:rsidR="00A8161B" w:rsidRPr="00D1165F"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telefon: _____________, </w:t>
      </w:r>
    </w:p>
    <w:p w14:paraId="5FD6FFF7" w14:textId="77777777" w:rsidR="00A8161B"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email: ______________, </w:t>
      </w:r>
    </w:p>
    <w:p w14:paraId="562696E6" w14:textId="37C50CEC" w:rsidR="00C66A99" w:rsidRPr="00C66A99" w:rsidRDefault="00C66A99" w:rsidP="00C66A99">
      <w:pPr>
        <w:pStyle w:val="Akapitzlist"/>
        <w:numPr>
          <w:ilvl w:val="0"/>
          <w:numId w:val="44"/>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Osobą działającą w imieniu Zamawiającego</w:t>
      </w:r>
      <w:r w:rsidR="00172DAE">
        <w:rPr>
          <w:rFonts w:asciiTheme="minorHAnsi" w:eastAsiaTheme="minorHAnsi" w:hAnsiTheme="minorHAnsi" w:cstheme="minorHAnsi"/>
          <w:lang w:eastAsia="en-US"/>
        </w:rPr>
        <w:t xml:space="preserve"> przy realizacji umowy</w:t>
      </w:r>
      <w:r>
        <w:rPr>
          <w:rFonts w:asciiTheme="minorHAnsi" w:eastAsiaTheme="minorHAnsi" w:hAnsiTheme="minorHAnsi" w:cstheme="minorHAnsi"/>
          <w:lang w:eastAsia="en-US"/>
        </w:rPr>
        <w:t xml:space="preserve"> jest Lider Szkolny.</w:t>
      </w:r>
    </w:p>
    <w:p w14:paraId="2177CC2D" w14:textId="77777777" w:rsidR="00A8161B" w:rsidRPr="002E4CD0" w:rsidRDefault="00A8161B" w:rsidP="00C66A99">
      <w:pPr>
        <w:pStyle w:val="Akapitzlist"/>
        <w:numPr>
          <w:ilvl w:val="0"/>
          <w:numId w:val="44"/>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Osoby wymienione w ust. 1</w:t>
      </w:r>
      <w:r w:rsidR="00C66A99">
        <w:rPr>
          <w:rFonts w:asciiTheme="minorHAnsi" w:eastAsiaTheme="minorHAnsi" w:hAnsiTheme="minorHAnsi" w:cstheme="minorHAnsi"/>
          <w:lang w:eastAsia="en-US"/>
        </w:rPr>
        <w:t xml:space="preserve"> i 2</w:t>
      </w:r>
      <w:r w:rsidRPr="002E4CD0">
        <w:rPr>
          <w:rFonts w:asciiTheme="minorHAnsi" w:eastAsiaTheme="minorHAnsi" w:hAnsiTheme="minorHAnsi" w:cstheme="minorHAnsi"/>
          <w:lang w:eastAsia="en-US"/>
        </w:rPr>
        <w:t xml:space="preserve"> są uprawnione do przekazywania </w:t>
      </w:r>
      <w:r w:rsidR="007C7BC2">
        <w:rPr>
          <w:rFonts w:asciiTheme="minorHAnsi" w:eastAsiaTheme="minorHAnsi" w:hAnsiTheme="minorHAnsi" w:cstheme="minorHAnsi"/>
          <w:lang w:eastAsia="en-US"/>
        </w:rPr>
        <w:t xml:space="preserve">i przyjmowania wszelkich uwag </w:t>
      </w:r>
      <w:r w:rsidR="007C7BC2">
        <w:rPr>
          <w:rFonts w:asciiTheme="minorHAnsi" w:eastAsiaTheme="minorHAnsi" w:hAnsiTheme="minorHAnsi" w:cstheme="minorHAnsi"/>
          <w:lang w:eastAsia="en-US"/>
        </w:rPr>
        <w:br/>
        <w:t xml:space="preserve">i </w:t>
      </w:r>
      <w:r w:rsidRPr="002E4CD0">
        <w:rPr>
          <w:rFonts w:asciiTheme="minorHAnsi" w:eastAsiaTheme="minorHAnsi" w:hAnsiTheme="minorHAnsi" w:cstheme="minorHAnsi"/>
          <w:lang w:eastAsia="en-US"/>
        </w:rPr>
        <w:t xml:space="preserve">zaleceń w sprawach związanych z realizacją umowy. </w:t>
      </w:r>
    </w:p>
    <w:p w14:paraId="0BE08CEE" w14:textId="77777777" w:rsidR="00A8161B" w:rsidRPr="00D1165F"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14:paraId="408B2AE0" w14:textId="77777777" w:rsidR="00A8161B" w:rsidRPr="00D1165F" w:rsidRDefault="002E4CD0" w:rsidP="002E4CD0">
      <w:pPr>
        <w:suppressAutoHyphens w:val="0"/>
        <w:autoSpaceDE w:val="0"/>
        <w:autoSpaceDN w:val="0"/>
        <w:adjustRightInd w:val="0"/>
        <w:spacing w:after="0" w:line="240" w:lineRule="auto"/>
        <w:jc w:val="center"/>
        <w:rPr>
          <w:rFonts w:asciiTheme="minorHAnsi" w:eastAsiaTheme="minorHAnsi" w:hAnsiTheme="minorHAnsi" w:cstheme="minorHAnsi"/>
          <w:lang w:eastAsia="en-US"/>
        </w:rPr>
      </w:pPr>
      <w:r>
        <w:rPr>
          <w:rFonts w:asciiTheme="minorHAnsi" w:eastAsiaTheme="minorHAnsi" w:hAnsiTheme="minorHAnsi" w:cstheme="minorHAnsi"/>
          <w:b/>
          <w:bCs/>
          <w:lang w:eastAsia="en-US"/>
        </w:rPr>
        <w:t>§ 7.</w:t>
      </w:r>
    </w:p>
    <w:p w14:paraId="35F8B7DB" w14:textId="5C7FF5CE" w:rsidR="00A8161B" w:rsidRPr="002E4CD0" w:rsidRDefault="00A8161B" w:rsidP="00C66A99">
      <w:pPr>
        <w:pStyle w:val="Akapitzlist"/>
        <w:numPr>
          <w:ilvl w:val="0"/>
          <w:numId w:val="45"/>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Umowa może zostać rozwiązana przez każdą ze stron z zachowaniem 1-miesięcznego </w:t>
      </w:r>
      <w:r w:rsidR="00380577">
        <w:rPr>
          <w:rFonts w:asciiTheme="minorHAnsi" w:eastAsiaTheme="minorHAnsi" w:hAnsiTheme="minorHAnsi" w:cstheme="minorHAnsi"/>
          <w:lang w:eastAsia="en-US"/>
        </w:rPr>
        <w:t xml:space="preserve">okresu </w:t>
      </w:r>
      <w:r w:rsidRPr="002E4CD0">
        <w:rPr>
          <w:rFonts w:asciiTheme="minorHAnsi" w:eastAsiaTheme="minorHAnsi" w:hAnsiTheme="minorHAnsi" w:cstheme="minorHAnsi"/>
          <w:lang w:eastAsia="en-US"/>
        </w:rPr>
        <w:t xml:space="preserve">wypowiedzenia. </w:t>
      </w:r>
    </w:p>
    <w:p w14:paraId="21B2164A" w14:textId="77777777" w:rsidR="00A8161B" w:rsidRDefault="00A8161B" w:rsidP="00C66A99">
      <w:pPr>
        <w:pStyle w:val="Akapitzlist"/>
        <w:numPr>
          <w:ilvl w:val="0"/>
          <w:numId w:val="45"/>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W sprawach nieuregulowanych zastosowanie mają przepisy kodeksu cywilnego. </w:t>
      </w:r>
    </w:p>
    <w:p w14:paraId="480DE488" w14:textId="77777777" w:rsidR="00A8161B" w:rsidRDefault="00A8161B" w:rsidP="00C66A99">
      <w:pPr>
        <w:pStyle w:val="Akapitzlist"/>
        <w:numPr>
          <w:ilvl w:val="0"/>
          <w:numId w:val="45"/>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Każda zmiana niniejszej umowy wymaga formy pisemnej pod rygorem nieważności. Zmiana danych Stron określonych w niniejszej umowy, jak również danych osób wskazanych w § 6 umowy nie stanowi zmiany niniejszej umowy; Strona, której zmiana ta dotyczy jest obowiązana niezwłocznie powiadomić drugą Stronę o zmianie tych danych. Strony dopuszczają możliwość zmiany niniejszej umowy w zakresie terminu, w którym Wykonawca ma realizować swoje świadczenie objęte niniejszą umową w przypadku, gdy będzie to uzasadnione zmianami w projekcie objętym Umową </w:t>
      </w:r>
      <w:r w:rsidR="00F41347">
        <w:rPr>
          <w:rFonts w:asciiTheme="minorHAnsi" w:eastAsiaTheme="minorHAnsi" w:hAnsiTheme="minorHAnsi" w:cstheme="minorHAnsi"/>
          <w:lang w:eastAsia="en-US"/>
        </w:rPr>
        <w:br/>
      </w:r>
      <w:r w:rsidRPr="002E4CD0">
        <w:rPr>
          <w:rFonts w:asciiTheme="minorHAnsi" w:eastAsiaTheme="minorHAnsi" w:hAnsiTheme="minorHAnsi" w:cstheme="minorHAnsi"/>
          <w:lang w:eastAsia="en-US"/>
        </w:rPr>
        <w:t xml:space="preserve">o dofinansowanie, której stroną jest Zamawiający. </w:t>
      </w:r>
    </w:p>
    <w:p w14:paraId="58051277" w14:textId="77777777" w:rsidR="00A8161B" w:rsidRDefault="00A8161B" w:rsidP="00C66A99">
      <w:pPr>
        <w:pStyle w:val="Akapitzlist"/>
        <w:numPr>
          <w:ilvl w:val="0"/>
          <w:numId w:val="45"/>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Wszelkie spory wynikające z umowy, strony poddają pod rozstrzygnięcie sądu właściwego miejscowo dla siedziby Zamawiającego. </w:t>
      </w:r>
    </w:p>
    <w:p w14:paraId="55A24FFF" w14:textId="2B7EF50F" w:rsidR="00A8161B" w:rsidRPr="002E4CD0" w:rsidRDefault="00A8161B" w:rsidP="00C66A99">
      <w:pPr>
        <w:pStyle w:val="Akapitzlist"/>
        <w:numPr>
          <w:ilvl w:val="0"/>
          <w:numId w:val="45"/>
        </w:num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2E4CD0">
        <w:rPr>
          <w:rFonts w:asciiTheme="minorHAnsi" w:eastAsiaTheme="minorHAnsi" w:hAnsiTheme="minorHAnsi" w:cstheme="minorHAnsi"/>
          <w:lang w:eastAsia="en-US"/>
        </w:rPr>
        <w:t xml:space="preserve">Umowę sporządzono w </w:t>
      </w:r>
      <w:r w:rsidR="00F34003">
        <w:rPr>
          <w:rFonts w:asciiTheme="minorHAnsi" w:eastAsiaTheme="minorHAnsi" w:hAnsiTheme="minorHAnsi" w:cstheme="minorHAnsi"/>
          <w:lang w:eastAsia="en-US"/>
        </w:rPr>
        <w:t>trze</w:t>
      </w:r>
      <w:r w:rsidRPr="002E4CD0">
        <w:rPr>
          <w:rFonts w:asciiTheme="minorHAnsi" w:eastAsiaTheme="minorHAnsi" w:hAnsiTheme="minorHAnsi" w:cstheme="minorHAnsi"/>
          <w:lang w:eastAsia="en-US"/>
        </w:rPr>
        <w:t>ch j</w:t>
      </w:r>
      <w:r w:rsidR="00F34003">
        <w:rPr>
          <w:rFonts w:asciiTheme="minorHAnsi" w:eastAsiaTheme="minorHAnsi" w:hAnsiTheme="minorHAnsi" w:cstheme="minorHAnsi"/>
          <w:lang w:eastAsia="en-US"/>
        </w:rPr>
        <w:t xml:space="preserve">ednobrzmiących egzemplarzach: </w:t>
      </w:r>
      <w:r w:rsidRPr="002E4CD0">
        <w:rPr>
          <w:rFonts w:asciiTheme="minorHAnsi" w:eastAsiaTheme="minorHAnsi" w:hAnsiTheme="minorHAnsi" w:cstheme="minorHAnsi"/>
          <w:lang w:eastAsia="en-US"/>
        </w:rPr>
        <w:t xml:space="preserve"> jed</w:t>
      </w:r>
      <w:r w:rsidR="00F34003">
        <w:rPr>
          <w:rFonts w:asciiTheme="minorHAnsi" w:eastAsiaTheme="minorHAnsi" w:hAnsiTheme="minorHAnsi" w:cstheme="minorHAnsi"/>
          <w:lang w:eastAsia="en-US"/>
        </w:rPr>
        <w:t>e</w:t>
      </w:r>
      <w:r w:rsidRPr="002E4CD0">
        <w:rPr>
          <w:rFonts w:asciiTheme="minorHAnsi" w:eastAsiaTheme="minorHAnsi" w:hAnsiTheme="minorHAnsi" w:cstheme="minorHAnsi"/>
          <w:lang w:eastAsia="en-US"/>
        </w:rPr>
        <w:t>n dla</w:t>
      </w:r>
      <w:r w:rsidR="00F34003">
        <w:rPr>
          <w:rFonts w:asciiTheme="minorHAnsi" w:eastAsiaTheme="minorHAnsi" w:hAnsiTheme="minorHAnsi" w:cstheme="minorHAnsi"/>
          <w:lang w:eastAsia="en-US"/>
        </w:rPr>
        <w:t xml:space="preserve"> Wykonawcy i dwa dla Zamawiającego</w:t>
      </w:r>
      <w:r w:rsidRPr="002E4CD0">
        <w:rPr>
          <w:rFonts w:asciiTheme="minorHAnsi" w:eastAsiaTheme="minorHAnsi" w:hAnsiTheme="minorHAnsi" w:cstheme="minorHAnsi"/>
          <w:lang w:eastAsia="en-US"/>
        </w:rPr>
        <w:t xml:space="preserve">. </w:t>
      </w:r>
    </w:p>
    <w:p w14:paraId="4EE3D1A3" w14:textId="77777777" w:rsidR="00A8161B" w:rsidRPr="00D1165F"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14:paraId="14EE388D" w14:textId="77777777" w:rsidR="00A8161B" w:rsidRPr="00D1165F" w:rsidRDefault="00A8161B" w:rsidP="002E4CD0">
      <w:pPr>
        <w:suppressAutoHyphens w:val="0"/>
        <w:autoSpaceDE w:val="0"/>
        <w:autoSpaceDN w:val="0"/>
        <w:adjustRightInd w:val="0"/>
        <w:spacing w:after="0" w:line="240" w:lineRule="auto"/>
        <w:jc w:val="center"/>
        <w:rPr>
          <w:rFonts w:asciiTheme="minorHAnsi" w:eastAsiaTheme="minorHAnsi" w:hAnsiTheme="minorHAnsi" w:cstheme="minorHAnsi"/>
          <w:lang w:eastAsia="en-US"/>
        </w:rPr>
      </w:pPr>
      <w:r w:rsidRPr="00D1165F">
        <w:rPr>
          <w:rFonts w:asciiTheme="minorHAnsi" w:eastAsiaTheme="minorHAnsi" w:hAnsiTheme="minorHAnsi" w:cstheme="minorHAnsi"/>
          <w:b/>
          <w:bCs/>
          <w:lang w:eastAsia="en-US"/>
        </w:rPr>
        <w:t>§ 8</w:t>
      </w:r>
      <w:r w:rsidR="00CD4B33">
        <w:rPr>
          <w:rFonts w:asciiTheme="minorHAnsi" w:eastAsiaTheme="minorHAnsi" w:hAnsiTheme="minorHAnsi" w:cstheme="minorHAnsi"/>
          <w:b/>
          <w:bCs/>
          <w:lang w:eastAsia="en-US"/>
        </w:rPr>
        <w:t>.</w:t>
      </w:r>
    </w:p>
    <w:p w14:paraId="11FC4700" w14:textId="77777777" w:rsidR="00A8161B" w:rsidRPr="00D1165F" w:rsidRDefault="00A8161B" w:rsidP="002E4CD0">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Do niniejszej umowy załączone zostały następujące dokumenty, które stanowią jej integralną część </w:t>
      </w:r>
      <w:r w:rsidR="00F41347">
        <w:rPr>
          <w:rFonts w:asciiTheme="minorHAnsi" w:eastAsiaTheme="minorHAnsi" w:hAnsiTheme="minorHAnsi" w:cstheme="minorHAnsi"/>
          <w:lang w:eastAsia="en-US"/>
        </w:rPr>
        <w:br/>
      </w:r>
      <w:r w:rsidRPr="00D1165F">
        <w:rPr>
          <w:rFonts w:asciiTheme="minorHAnsi" w:eastAsiaTheme="minorHAnsi" w:hAnsiTheme="minorHAnsi" w:cstheme="minorHAnsi"/>
          <w:lang w:eastAsia="en-US"/>
        </w:rPr>
        <w:t xml:space="preserve">i których zapisy stosuje się odpowiednio: </w:t>
      </w:r>
    </w:p>
    <w:p w14:paraId="163C934F" w14:textId="77777777" w:rsidR="00A8161B" w:rsidRPr="00D1165F" w:rsidRDefault="00A8161B" w:rsidP="00A8161B">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1. Zapytanie ofertowe z dnia ____________</w:t>
      </w:r>
    </w:p>
    <w:p w14:paraId="2CEBFC0B" w14:textId="77777777" w:rsidR="00A8161B" w:rsidRPr="00D1165F" w:rsidRDefault="00A8161B" w:rsidP="00A8161B">
      <w:pPr>
        <w:suppressAutoHyphens w:val="0"/>
        <w:autoSpaceDE w:val="0"/>
        <w:autoSpaceDN w:val="0"/>
        <w:adjustRightInd w:val="0"/>
        <w:spacing w:after="0" w:line="240" w:lineRule="auto"/>
        <w:jc w:val="both"/>
        <w:rPr>
          <w:rFonts w:asciiTheme="minorHAnsi" w:eastAsiaTheme="minorHAnsi" w:hAnsiTheme="minorHAnsi" w:cstheme="minorHAnsi"/>
          <w:lang w:eastAsia="en-US"/>
        </w:rPr>
      </w:pPr>
      <w:r w:rsidRPr="00D1165F">
        <w:rPr>
          <w:rFonts w:asciiTheme="minorHAnsi" w:eastAsiaTheme="minorHAnsi" w:hAnsiTheme="minorHAnsi" w:cstheme="minorHAnsi"/>
          <w:lang w:eastAsia="en-US"/>
        </w:rPr>
        <w:t xml:space="preserve">2. Kopia oferty złożonej przez Wykonawcę w dniu ____________ </w:t>
      </w:r>
    </w:p>
    <w:p w14:paraId="7430EA44" w14:textId="77777777" w:rsidR="00627F7F" w:rsidRDefault="00627F7F" w:rsidP="00DC5BB8">
      <w:pPr>
        <w:ind w:left="708"/>
        <w:jc w:val="both"/>
        <w:rPr>
          <w:b/>
          <w:sz w:val="24"/>
          <w:szCs w:val="20"/>
        </w:rPr>
      </w:pPr>
    </w:p>
    <w:p w14:paraId="13981C5B" w14:textId="77777777" w:rsidR="00627F7F" w:rsidRDefault="00627F7F" w:rsidP="00DC5BB8">
      <w:pPr>
        <w:ind w:left="708"/>
        <w:jc w:val="both"/>
        <w:rPr>
          <w:b/>
          <w:sz w:val="24"/>
          <w:szCs w:val="20"/>
        </w:rPr>
      </w:pPr>
    </w:p>
    <w:p w14:paraId="4D848708" w14:textId="77777777" w:rsidR="00DC5BB8" w:rsidRDefault="00DC5BB8" w:rsidP="00DC5BB8">
      <w:pPr>
        <w:ind w:left="708"/>
        <w:jc w:val="both"/>
        <w:rPr>
          <w:b/>
          <w:szCs w:val="20"/>
        </w:rPr>
      </w:pPr>
      <w:r w:rsidRPr="006360A6">
        <w:rPr>
          <w:b/>
          <w:sz w:val="24"/>
          <w:szCs w:val="20"/>
        </w:rPr>
        <w:t>ZAMAWIAJĄCY:                                                                WYKONAWCA:</w:t>
      </w:r>
    </w:p>
    <w:p w14:paraId="288C9C85" w14:textId="1888086B" w:rsidR="00B01A65" w:rsidRPr="00AC140B" w:rsidRDefault="00DC5BB8" w:rsidP="00AC140B">
      <w:pPr>
        <w:autoSpaceDE w:val="0"/>
        <w:autoSpaceDN w:val="0"/>
        <w:adjustRightInd w:val="0"/>
        <w:rPr>
          <w:color w:val="595959"/>
          <w:sz w:val="20"/>
          <w:szCs w:val="20"/>
        </w:rPr>
      </w:pPr>
      <w:r>
        <w:rPr>
          <w:color w:val="595959"/>
          <w:sz w:val="20"/>
          <w:szCs w:val="20"/>
        </w:rPr>
        <w:t xml:space="preserve">…………………………………………                                                        </w:t>
      </w:r>
      <w:r w:rsidR="00210954">
        <w:rPr>
          <w:color w:val="595959"/>
          <w:sz w:val="20"/>
          <w:szCs w:val="20"/>
        </w:rPr>
        <w:t xml:space="preserve">                </w:t>
      </w:r>
      <w:r>
        <w:rPr>
          <w:color w:val="595959"/>
          <w:sz w:val="20"/>
          <w:szCs w:val="20"/>
        </w:rPr>
        <w:t xml:space="preserve">   …………………………………………….</w:t>
      </w:r>
    </w:p>
    <w:p w14:paraId="355D59A2" w14:textId="77777777" w:rsidR="00B01A65" w:rsidRDefault="00B01A65" w:rsidP="00A8161B">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14:paraId="594461FC" w14:textId="77777777" w:rsidR="00B72689" w:rsidRDefault="00B72689" w:rsidP="00A8161B">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14:paraId="2F6FDAFD" w14:textId="35B7A5FF" w:rsidR="000C4636" w:rsidRDefault="000C4636" w:rsidP="007A60E4">
      <w:pPr>
        <w:spacing w:after="0" w:line="240" w:lineRule="auto"/>
        <w:jc w:val="right"/>
        <w:rPr>
          <w:rFonts w:asciiTheme="minorHAnsi" w:hAnsiTheme="minorHAnsi" w:cstheme="minorHAnsi"/>
          <w:bCs/>
          <w:i/>
          <w:iCs/>
        </w:rPr>
      </w:pPr>
    </w:p>
    <w:p w14:paraId="1EFA2751" w14:textId="7DC31A8D" w:rsidR="00210954" w:rsidRDefault="00210954" w:rsidP="00F34003">
      <w:pPr>
        <w:spacing w:after="0" w:line="240" w:lineRule="auto"/>
        <w:rPr>
          <w:rFonts w:asciiTheme="minorHAnsi" w:hAnsiTheme="minorHAnsi" w:cstheme="minorHAnsi"/>
          <w:bCs/>
          <w:i/>
          <w:iCs/>
        </w:rPr>
      </w:pPr>
    </w:p>
    <w:p w14:paraId="40DE820B" w14:textId="77777777" w:rsidR="00210954" w:rsidRDefault="00210954" w:rsidP="007A60E4">
      <w:pPr>
        <w:spacing w:after="0" w:line="240" w:lineRule="auto"/>
        <w:jc w:val="right"/>
        <w:rPr>
          <w:rFonts w:asciiTheme="minorHAnsi" w:hAnsiTheme="minorHAnsi" w:cstheme="minorHAnsi"/>
          <w:bCs/>
          <w:i/>
          <w:iCs/>
        </w:rPr>
      </w:pPr>
    </w:p>
    <w:p w14:paraId="7130D899" w14:textId="77777777" w:rsidR="000C4636" w:rsidRDefault="00B72689" w:rsidP="007A60E4">
      <w:pPr>
        <w:spacing w:after="0" w:line="240" w:lineRule="auto"/>
        <w:jc w:val="right"/>
        <w:rPr>
          <w:rFonts w:asciiTheme="minorHAnsi" w:hAnsiTheme="minorHAnsi" w:cstheme="minorHAnsi"/>
          <w:bCs/>
          <w:i/>
          <w:iCs/>
        </w:rPr>
      </w:pPr>
      <w:r w:rsidRPr="00B72689">
        <w:rPr>
          <w:rFonts w:asciiTheme="minorHAnsi" w:hAnsiTheme="minorHAnsi" w:cstheme="minorHAnsi"/>
          <w:bCs/>
          <w:i/>
          <w:iCs/>
        </w:rPr>
        <w:t>Załącznik Nr 6</w:t>
      </w:r>
    </w:p>
    <w:p w14:paraId="79F26ABA" w14:textId="449E31CC" w:rsidR="00B72689" w:rsidRPr="00B72689" w:rsidRDefault="00B72689" w:rsidP="007A60E4">
      <w:pPr>
        <w:spacing w:after="0" w:line="240" w:lineRule="auto"/>
        <w:jc w:val="right"/>
        <w:rPr>
          <w:rFonts w:asciiTheme="minorHAnsi" w:hAnsiTheme="minorHAnsi" w:cstheme="minorHAnsi"/>
          <w:bCs/>
          <w:i/>
          <w:iCs/>
        </w:rPr>
      </w:pPr>
      <w:r w:rsidRPr="00B72689">
        <w:rPr>
          <w:rFonts w:asciiTheme="minorHAnsi" w:hAnsiTheme="minorHAnsi" w:cstheme="minorHAnsi"/>
          <w:bCs/>
          <w:i/>
          <w:iCs/>
        </w:rPr>
        <w:t xml:space="preserve"> do </w:t>
      </w:r>
      <w:r w:rsidR="000C4636">
        <w:rPr>
          <w:rFonts w:asciiTheme="minorHAnsi" w:hAnsiTheme="minorHAnsi" w:cstheme="minorHAnsi"/>
          <w:bCs/>
          <w:i/>
          <w:iCs/>
        </w:rPr>
        <w:t xml:space="preserve">zapytania ofertowego </w:t>
      </w:r>
      <w:r w:rsidRPr="00B72689">
        <w:rPr>
          <w:rFonts w:asciiTheme="minorHAnsi" w:hAnsiTheme="minorHAnsi" w:cstheme="minorHAnsi"/>
          <w:bCs/>
          <w:i/>
          <w:iCs/>
        </w:rPr>
        <w:t xml:space="preserve">Nr </w:t>
      </w:r>
      <w:r w:rsidR="001B07A4" w:rsidRPr="00F34003">
        <w:rPr>
          <w:bCs/>
          <w:i/>
          <w:iCs/>
        </w:rPr>
        <w:t>1/ZO/</w:t>
      </w:r>
      <w:r w:rsidR="00380577" w:rsidRPr="00F34003">
        <w:rPr>
          <w:bCs/>
          <w:i/>
          <w:iCs/>
        </w:rPr>
        <w:t>EP</w:t>
      </w:r>
      <w:r w:rsidR="001B07A4" w:rsidRPr="00F34003">
        <w:rPr>
          <w:bCs/>
          <w:i/>
          <w:iCs/>
        </w:rPr>
        <w:t>/RPOWM/10.3.1/2021</w:t>
      </w:r>
    </w:p>
    <w:p w14:paraId="63F5593B" w14:textId="77777777" w:rsidR="003A637C" w:rsidRDefault="003A637C"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566D096B" w14:textId="77777777" w:rsidR="003A637C" w:rsidRDefault="003A637C" w:rsidP="003A637C">
      <w:pPr>
        <w:spacing w:line="240" w:lineRule="auto"/>
        <w:jc w:val="center"/>
        <w:rPr>
          <w:b/>
        </w:rPr>
      </w:pPr>
      <w:r>
        <w:rPr>
          <w:b/>
        </w:rPr>
        <w:t xml:space="preserve">KLAUZULA REALIZACJI OBOWIĄZKU INFORMACJI W ZAKRESIE </w:t>
      </w:r>
    </w:p>
    <w:p w14:paraId="300F37AC" w14:textId="2D1109DE" w:rsidR="003A637C" w:rsidRDefault="003A637C" w:rsidP="003A637C">
      <w:pPr>
        <w:spacing w:line="240" w:lineRule="auto"/>
        <w:jc w:val="center"/>
        <w:rPr>
          <w:b/>
        </w:rPr>
      </w:pPr>
      <w:r>
        <w:rPr>
          <w:b/>
        </w:rPr>
        <w:t xml:space="preserve">OCHRONY DANYCH OSÓB FIZYCZNYCH </w:t>
      </w:r>
      <w:r w:rsidR="00210954">
        <w:rPr>
          <w:b/>
        </w:rPr>
        <w:br/>
      </w:r>
      <w:r w:rsidRPr="00AE2A23">
        <w:rPr>
          <w:b/>
        </w:rPr>
        <w:t xml:space="preserve">W </w:t>
      </w:r>
      <w:r w:rsidR="00AE2A23" w:rsidRPr="00AE2A23">
        <w:rPr>
          <w:b/>
        </w:rPr>
        <w:t xml:space="preserve">STAROSTWIE </w:t>
      </w:r>
      <w:r w:rsidRPr="00AE2A23">
        <w:rPr>
          <w:b/>
        </w:rPr>
        <w:t>POWIATOWYM</w:t>
      </w:r>
      <w:r w:rsidR="000F54E7" w:rsidRPr="00AE2A23">
        <w:rPr>
          <w:b/>
        </w:rPr>
        <w:t xml:space="preserve"> </w:t>
      </w:r>
      <w:r w:rsidRPr="00AE2A23">
        <w:rPr>
          <w:b/>
        </w:rPr>
        <w:t>W WYSZKOWIE</w:t>
      </w:r>
    </w:p>
    <w:p w14:paraId="52D7873E" w14:textId="77777777" w:rsidR="003A637C" w:rsidRPr="00334408" w:rsidRDefault="003A637C" w:rsidP="003A637C">
      <w:pPr>
        <w:jc w:val="both"/>
        <w:rPr>
          <w:rFonts w:asciiTheme="minorHAnsi" w:hAnsiTheme="minorHAnsi"/>
        </w:rPr>
      </w:pPr>
      <w:r>
        <w:t xml:space="preserve">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w:t>
      </w:r>
      <w:r w:rsidRPr="00334408">
        <w:rPr>
          <w:rFonts w:asciiTheme="minorHAnsi" w:hAnsiTheme="minorHAnsi"/>
        </w:rPr>
        <w:t>ochronie danych), dalej: „RODO”, informujemy, że:</w:t>
      </w:r>
    </w:p>
    <w:p w14:paraId="316C337C" w14:textId="1F18BDCA" w:rsidR="003A637C" w:rsidRPr="00D35881" w:rsidRDefault="003A637C" w:rsidP="003A637C">
      <w:pPr>
        <w:pStyle w:val="Akapitzlist"/>
        <w:numPr>
          <w:ilvl w:val="0"/>
          <w:numId w:val="25"/>
        </w:numPr>
        <w:suppressAutoHyphens w:val="0"/>
        <w:spacing w:after="160" w:line="256" w:lineRule="auto"/>
        <w:jc w:val="both"/>
        <w:rPr>
          <w:rFonts w:asciiTheme="minorHAnsi" w:hAnsiTheme="minorHAnsi"/>
        </w:rPr>
      </w:pPr>
      <w:r w:rsidRPr="00D35881">
        <w:rPr>
          <w:rFonts w:asciiTheme="minorHAnsi" w:hAnsiTheme="minorHAnsi"/>
        </w:rPr>
        <w:t xml:space="preserve">Administratorem Danych Osobowych (ADO), czyli podmiotem decydującym o celach i sposobach przetwarzania Pani/Pana danych osobowych jest </w:t>
      </w:r>
      <w:r w:rsidRPr="00D35881">
        <w:rPr>
          <w:rFonts w:asciiTheme="minorHAnsi" w:hAnsiTheme="minorHAnsi" w:cs="Arial"/>
          <w:b/>
        </w:rPr>
        <w:t>Starosta Powiatu Wyszkowskiego</w:t>
      </w:r>
      <w:r w:rsidRPr="00D35881">
        <w:rPr>
          <w:rFonts w:asciiTheme="minorHAnsi" w:hAnsiTheme="minorHAnsi"/>
        </w:rPr>
        <w:t xml:space="preserve">, z siedzibą przy Al. Róż 2, 07-200 Wyszków. </w:t>
      </w:r>
    </w:p>
    <w:p w14:paraId="1EFFED59" w14:textId="364EA4DF" w:rsidR="003A637C" w:rsidRPr="00D35881" w:rsidRDefault="003A637C" w:rsidP="003A637C">
      <w:pPr>
        <w:pStyle w:val="Akapitzlist"/>
        <w:numPr>
          <w:ilvl w:val="0"/>
          <w:numId w:val="25"/>
        </w:numPr>
        <w:suppressAutoHyphens w:val="0"/>
        <w:spacing w:after="160" w:line="256" w:lineRule="auto"/>
        <w:jc w:val="both"/>
      </w:pPr>
      <w:r w:rsidRPr="00D35881">
        <w:t xml:space="preserve">W  Starostwie Powiatowym w Wyszkowie  wyznaczony  został  Inspektor  Ochrony  Danych Pani </w:t>
      </w:r>
      <w:r w:rsidR="000F54E7" w:rsidRPr="00D35881">
        <w:t>K</w:t>
      </w:r>
      <w:r w:rsidRPr="00D35881">
        <w:t>arolina Sybilska,  z</w:t>
      </w:r>
      <w:r w:rsidR="00A80904" w:rsidRPr="00D35881">
        <w:t xml:space="preserve"> </w:t>
      </w:r>
      <w:r w:rsidRPr="00D35881">
        <w:t xml:space="preserve">którym  może  Pani/Pan  skontaktować  się za  pomocą  adresu  </w:t>
      </w:r>
      <w:r w:rsidR="003F6FDA" w:rsidRPr="00D35881">
        <w:br/>
      </w:r>
      <w:r w:rsidRPr="00D35881">
        <w:t xml:space="preserve">e-mail: </w:t>
      </w:r>
      <w:hyperlink r:id="rId13" w:history="1">
        <w:r w:rsidRPr="00D35881">
          <w:rPr>
            <w:rStyle w:val="Hipercze"/>
          </w:rPr>
          <w:t>iod@odosc.pl</w:t>
        </w:r>
      </w:hyperlink>
    </w:p>
    <w:p w14:paraId="5B4125E1" w14:textId="71D10A1A" w:rsidR="003A637C" w:rsidRPr="00D35881" w:rsidRDefault="003A637C" w:rsidP="003A637C">
      <w:pPr>
        <w:pStyle w:val="Akapitzlist"/>
        <w:numPr>
          <w:ilvl w:val="0"/>
          <w:numId w:val="25"/>
        </w:numPr>
        <w:suppressAutoHyphens w:val="0"/>
        <w:spacing w:after="160" w:line="256" w:lineRule="auto"/>
        <w:jc w:val="both"/>
      </w:pPr>
      <w:r w:rsidRPr="00D35881">
        <w:t xml:space="preserve">Celem przetwarzania Pani/Pana danych osobowych jest prowadzenie postępowania administracyjnego przez Starostwo Powiatowe w Wyszkowie. </w:t>
      </w:r>
    </w:p>
    <w:p w14:paraId="6D570B91" w14:textId="77777777" w:rsidR="003A637C" w:rsidRDefault="003A637C" w:rsidP="003A637C">
      <w:pPr>
        <w:pStyle w:val="Akapitzlist"/>
        <w:numPr>
          <w:ilvl w:val="0"/>
          <w:numId w:val="25"/>
        </w:numPr>
        <w:suppressAutoHyphens w:val="0"/>
        <w:spacing w:after="160" w:line="256" w:lineRule="auto"/>
        <w:jc w:val="both"/>
      </w:pPr>
      <w:r w:rsidRPr="003F3B31">
        <w:t>Pani/Pana</w:t>
      </w:r>
      <w:r w:rsidR="00A80904">
        <w:t xml:space="preserve"> </w:t>
      </w:r>
      <w:r w:rsidRPr="003F3B31">
        <w:t xml:space="preserve">dane osobowe </w:t>
      </w:r>
      <w:r>
        <w:t xml:space="preserve">będą </w:t>
      </w:r>
      <w:r w:rsidRPr="003F3B31">
        <w:t>przetwarzane</w:t>
      </w:r>
      <w:r>
        <w:t>:</w:t>
      </w:r>
    </w:p>
    <w:p w14:paraId="3F63A9EB" w14:textId="770B6D8A" w:rsidR="003A637C" w:rsidRDefault="003A637C" w:rsidP="003A637C">
      <w:pPr>
        <w:pStyle w:val="Akapitzlist"/>
        <w:numPr>
          <w:ilvl w:val="1"/>
          <w:numId w:val="25"/>
        </w:numPr>
        <w:suppressAutoHyphens w:val="0"/>
        <w:spacing w:after="160" w:line="256" w:lineRule="auto"/>
        <w:jc w:val="both"/>
      </w:pPr>
      <w:r>
        <w:t>gdy jest to ni</w:t>
      </w:r>
      <w:r w:rsidRPr="003F3B31">
        <w:t xml:space="preserve">ezbędne do wypełnienia  obowiązku prawnego ciążącego na administratorze </w:t>
      </w:r>
      <w:r>
        <w:t>(</w:t>
      </w:r>
      <w:r w:rsidRPr="003F3B31">
        <w:t>zgodnie z art. 6 ust. 1 lit</w:t>
      </w:r>
      <w:r w:rsidR="000F54E7">
        <w:t xml:space="preserve"> </w:t>
      </w:r>
      <w:r w:rsidRPr="003F3B31">
        <w:t>c</w:t>
      </w:r>
      <w:r>
        <w:t>)</w:t>
      </w:r>
      <w:r w:rsidR="000F54E7">
        <w:t xml:space="preserve"> </w:t>
      </w:r>
      <w:r>
        <w:t>RODO);</w:t>
      </w:r>
    </w:p>
    <w:p w14:paraId="6D7A7A1B" w14:textId="0C7643AB" w:rsidR="003A637C" w:rsidRDefault="003A637C" w:rsidP="003A637C">
      <w:pPr>
        <w:pStyle w:val="Akapitzlist"/>
        <w:numPr>
          <w:ilvl w:val="1"/>
          <w:numId w:val="25"/>
        </w:numPr>
        <w:suppressAutoHyphens w:val="0"/>
        <w:spacing w:after="160" w:line="256" w:lineRule="auto"/>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w:t>
      </w:r>
      <w:r w:rsidR="000F54E7">
        <w:t xml:space="preserve"> </w:t>
      </w:r>
      <w:r>
        <w:t>RODO);</w:t>
      </w:r>
    </w:p>
    <w:p w14:paraId="0EAB4091" w14:textId="300EA667" w:rsidR="003A637C" w:rsidRDefault="003A637C" w:rsidP="003A637C">
      <w:pPr>
        <w:pStyle w:val="Akapitzlist"/>
        <w:numPr>
          <w:ilvl w:val="1"/>
          <w:numId w:val="25"/>
        </w:numPr>
        <w:suppressAutoHyphens w:val="0"/>
        <w:spacing w:after="160" w:line="256" w:lineRule="auto"/>
        <w:jc w:val="both"/>
      </w:pPr>
      <w:r>
        <w:t xml:space="preserve">gdy jest to </w:t>
      </w:r>
      <w:r w:rsidRPr="003F3B31">
        <w:t>niezbędne do ochrony żywotnych interesów osoby, której dane dotyczą</w:t>
      </w:r>
      <w:r>
        <w:t xml:space="preserve"> (</w:t>
      </w:r>
      <w:r w:rsidRPr="003F3B31">
        <w:t>zgodnie z art. 6 ust. 1 lit</w:t>
      </w:r>
      <w:r>
        <w:t xml:space="preserve"> d)</w:t>
      </w:r>
      <w:r w:rsidR="000F54E7">
        <w:t xml:space="preserve"> </w:t>
      </w:r>
      <w:r>
        <w:t>RODO);</w:t>
      </w:r>
    </w:p>
    <w:p w14:paraId="5AD8BDBC" w14:textId="4B278D3C" w:rsidR="003A637C" w:rsidRDefault="003A637C" w:rsidP="003A637C">
      <w:pPr>
        <w:pStyle w:val="Akapitzlist"/>
        <w:numPr>
          <w:ilvl w:val="1"/>
          <w:numId w:val="25"/>
        </w:numPr>
        <w:suppressAutoHyphens w:val="0"/>
        <w:spacing w:after="160" w:line="256" w:lineRule="auto"/>
        <w:jc w:val="both"/>
      </w:pPr>
      <w:r>
        <w:t>w pozostałych przypadkach Pani/Pana dane osobowe są przetwarzane wyłącznie na podstawie wcześniej udzielonej zgody w zakresie i celu określonym w treści zgody (</w:t>
      </w:r>
      <w:r w:rsidRPr="003F3B31">
        <w:t>zgodnie z art. 6 ust. 1 lit</w:t>
      </w:r>
      <w:r>
        <w:t xml:space="preserve"> a)</w:t>
      </w:r>
      <w:r w:rsidR="000F54E7">
        <w:t xml:space="preserve"> </w:t>
      </w:r>
      <w:r>
        <w:t>RODO);</w:t>
      </w:r>
      <w:r w:rsidRPr="003F3B31">
        <w:t xml:space="preserve">. </w:t>
      </w:r>
    </w:p>
    <w:p w14:paraId="47F3C4F1" w14:textId="77777777" w:rsidR="003A637C" w:rsidRDefault="003A637C" w:rsidP="003A637C">
      <w:pPr>
        <w:pStyle w:val="Akapitzlist"/>
        <w:numPr>
          <w:ilvl w:val="1"/>
          <w:numId w:val="25"/>
        </w:numPr>
        <w:suppressAutoHyphens w:val="0"/>
        <w:spacing w:after="160" w:line="256" w:lineRule="auto"/>
        <w:jc w:val="both"/>
      </w:pPr>
      <w:r>
        <w:t>j</w:t>
      </w:r>
      <w:r w:rsidRPr="003F3B31">
        <w:t>eżeli Pani/Pana dane osobowe</w:t>
      </w:r>
      <w:r w:rsidR="00A80904">
        <w:t xml:space="preserve"> </w:t>
      </w:r>
      <w:r w:rsidRPr="003F3B31">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t>)</w:t>
      </w:r>
      <w:r w:rsidRPr="003F3B31">
        <w:t>,h</w:t>
      </w:r>
      <w:r>
        <w:t xml:space="preserve">) </w:t>
      </w:r>
      <w:r w:rsidRPr="003F3B31">
        <w:t>,i</w:t>
      </w:r>
      <w:r>
        <w:t xml:space="preserve">) lub </w:t>
      </w:r>
      <w:r w:rsidRPr="003F3B31">
        <w:t>j</w:t>
      </w:r>
      <w:r>
        <w:t>) RODO</w:t>
      </w:r>
      <w:r w:rsidRPr="003F3B31">
        <w:t>.</w:t>
      </w:r>
    </w:p>
    <w:p w14:paraId="5B5D7888" w14:textId="77777777" w:rsidR="00AE2A23" w:rsidRPr="00AE2A23" w:rsidRDefault="00AE2A23" w:rsidP="00AE2A23">
      <w:pPr>
        <w:pStyle w:val="Akapitzlist"/>
        <w:numPr>
          <w:ilvl w:val="0"/>
          <w:numId w:val="25"/>
        </w:numPr>
        <w:suppressAutoHyphens w:val="0"/>
        <w:spacing w:after="160" w:line="256" w:lineRule="auto"/>
        <w:jc w:val="both"/>
        <w:rPr>
          <w:rFonts w:asciiTheme="minorHAnsi" w:hAnsiTheme="minorHAnsi"/>
          <w:sz w:val="20"/>
          <w:szCs w:val="20"/>
        </w:rPr>
      </w:pPr>
      <w:r w:rsidRPr="00AE2A23">
        <w:t xml:space="preserve">Przetwarzanie dany osobowych odbywa się przede wszystkim </w:t>
      </w:r>
      <w:r w:rsidRPr="00AE2A23">
        <w:rPr>
          <w:sz w:val="20"/>
          <w:szCs w:val="20"/>
        </w:rPr>
        <w:t xml:space="preserve">na </w:t>
      </w:r>
      <w:r w:rsidRPr="00AE2A23">
        <w:rPr>
          <w:rFonts w:asciiTheme="minorHAnsi" w:eastAsia="Times New Roman" w:hAnsiTheme="minorHAnsi"/>
          <w:lang w:eastAsia="pl-PL"/>
        </w:rPr>
        <w:t xml:space="preserve">podstawie ustawy z dnia 14 czerwca 1960 r. – Kodeks postępowania administracyjnego (Dz.U. 2018 r. poz. 2096 ze zm.), ustawy z dnia 5 czerwca 1998 r. o samorządzie </w:t>
      </w:r>
      <w:bookmarkStart w:id="2" w:name="_Hlk524424457"/>
      <w:r w:rsidRPr="00AE2A23">
        <w:rPr>
          <w:rFonts w:asciiTheme="minorHAnsi" w:eastAsia="Times New Roman" w:hAnsiTheme="minorHAnsi"/>
          <w:lang w:eastAsia="pl-PL"/>
        </w:rPr>
        <w:t>powiatowym (Dz. U. z 2019 r. poz. 511 ze zm.</w:t>
      </w:r>
      <w:bookmarkEnd w:id="2"/>
      <w:r w:rsidRPr="00AE2A23">
        <w:rPr>
          <w:rFonts w:asciiTheme="minorHAnsi" w:eastAsia="Times New Roman" w:hAnsiTheme="minorHAnsi"/>
          <w:lang w:eastAsia="pl-PL"/>
        </w:rPr>
        <w:t>) oraz innych przepisów prawa powszechnie obowiązującego.</w:t>
      </w:r>
    </w:p>
    <w:p w14:paraId="709D4489" w14:textId="77777777" w:rsidR="003A637C" w:rsidRDefault="003A637C" w:rsidP="003A637C">
      <w:pPr>
        <w:pStyle w:val="Akapitzlist"/>
        <w:numPr>
          <w:ilvl w:val="0"/>
          <w:numId w:val="25"/>
        </w:numPr>
        <w:suppressAutoHyphens w:val="0"/>
        <w:spacing w:after="160" w:line="256" w:lineRule="auto"/>
        <w:jc w:val="both"/>
      </w:pPr>
      <w:r>
        <w:t>Wymagamy podania przez Państwa określonego zakresu danych osobowych, który jest:</w:t>
      </w:r>
    </w:p>
    <w:p w14:paraId="5C5B2A4A" w14:textId="18072617" w:rsidR="003A637C" w:rsidRDefault="003A637C" w:rsidP="003A637C">
      <w:pPr>
        <w:pStyle w:val="Akapitzlist"/>
        <w:numPr>
          <w:ilvl w:val="1"/>
          <w:numId w:val="25"/>
        </w:numPr>
        <w:suppressAutoHyphens w:val="0"/>
        <w:spacing w:after="160" w:line="256" w:lineRule="auto"/>
        <w:jc w:val="both"/>
      </w:pPr>
      <w:r>
        <w:t xml:space="preserve">niezbędny, aby móc wykonać zadania nałożone na </w:t>
      </w:r>
      <w:r w:rsidRPr="00AE2A23">
        <w:t>Starostwo Powiatowe w Wyszkowie</w:t>
      </w:r>
      <w:r>
        <w:t xml:space="preserv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w:t>
      </w:r>
      <w:r>
        <w:lastRenderedPageBreak/>
        <w:t xml:space="preserve">przepisy, skutkować będzie brakiem możliwości podjęcia działań w celu właściwego rozpatrzenia sprawy; </w:t>
      </w:r>
    </w:p>
    <w:p w14:paraId="30722FBA" w14:textId="77777777" w:rsidR="003A637C" w:rsidRDefault="003A637C" w:rsidP="003A637C">
      <w:pPr>
        <w:pStyle w:val="Akapitzlist"/>
        <w:numPr>
          <w:ilvl w:val="1"/>
          <w:numId w:val="25"/>
        </w:numPr>
        <w:suppressAutoHyphens w:val="0"/>
        <w:spacing w:after="160" w:line="256" w:lineRule="auto"/>
        <w:jc w:val="both"/>
      </w:pPr>
      <w:r>
        <w:t>dobrowolny w przypadku gdy przetwarzanie danych osobowych odbywa się na podstawie zgody osoby, której dane dotyczą.</w:t>
      </w:r>
    </w:p>
    <w:p w14:paraId="279DBA0E" w14:textId="77777777" w:rsidR="003A637C" w:rsidRDefault="003A637C" w:rsidP="003A637C">
      <w:pPr>
        <w:pStyle w:val="Akapitzlist"/>
        <w:numPr>
          <w:ilvl w:val="0"/>
          <w:numId w:val="25"/>
        </w:numPr>
        <w:suppressAutoHyphens w:val="0"/>
        <w:spacing w:after="160" w:line="256" w:lineRule="auto"/>
        <w:jc w:val="both"/>
      </w:pPr>
      <w:r>
        <w:t>Gwarantujemy spełnienie Państwa praw wynikających z ogólnego rozporządzenia o ochronie danych - RODO. Aby skorzystać z poniższych praw, proszę skontaktować się z Inspektorem Ochrony Danych za pośrednictwem adresu e-mail: iod@odosc.pl:</w:t>
      </w:r>
    </w:p>
    <w:p w14:paraId="68F76980" w14:textId="77777777" w:rsidR="003A637C" w:rsidRDefault="003A637C" w:rsidP="003A637C">
      <w:pPr>
        <w:pStyle w:val="Akapitzlist"/>
        <w:numPr>
          <w:ilvl w:val="0"/>
          <w:numId w:val="26"/>
        </w:numPr>
        <w:suppressAutoHyphens w:val="0"/>
        <w:spacing w:after="160" w:line="256" w:lineRule="auto"/>
        <w:jc w:val="both"/>
      </w:pPr>
      <w:r>
        <w:t>żądania dostępu do swoich danych osobowych, ich sprostowania, usunięcia lub ograniczenia przetwarzania;</w:t>
      </w:r>
    </w:p>
    <w:p w14:paraId="7697391A" w14:textId="77777777" w:rsidR="003A637C" w:rsidRDefault="003A637C" w:rsidP="003A637C">
      <w:pPr>
        <w:pStyle w:val="Akapitzlist"/>
        <w:numPr>
          <w:ilvl w:val="0"/>
          <w:numId w:val="26"/>
        </w:numPr>
        <w:suppressAutoHyphens w:val="0"/>
        <w:spacing w:after="160" w:line="256" w:lineRule="auto"/>
        <w:jc w:val="both"/>
      </w:pPr>
      <w:r>
        <w:t>wniesienia sprzeciwu wobec przetwarzania Pani/Pana danych osobowych;</w:t>
      </w:r>
    </w:p>
    <w:p w14:paraId="22767FFA" w14:textId="77777777" w:rsidR="003A637C" w:rsidRDefault="003A637C" w:rsidP="003A637C">
      <w:pPr>
        <w:pStyle w:val="Akapitzlist"/>
        <w:numPr>
          <w:ilvl w:val="0"/>
          <w:numId w:val="26"/>
        </w:numPr>
        <w:suppressAutoHyphens w:val="0"/>
        <w:spacing w:after="160" w:line="256" w:lineRule="auto"/>
        <w:jc w:val="both"/>
      </w:pPr>
      <w:r>
        <w:t>przenoszenia swoich danych osobowych;</w:t>
      </w:r>
    </w:p>
    <w:p w14:paraId="37185218" w14:textId="77777777" w:rsidR="003A637C" w:rsidRDefault="003A637C" w:rsidP="003A637C">
      <w:pPr>
        <w:pStyle w:val="Akapitzlist"/>
        <w:numPr>
          <w:ilvl w:val="0"/>
          <w:numId w:val="26"/>
        </w:numPr>
        <w:suppressAutoHyphens w:val="0"/>
        <w:spacing w:after="160" w:line="256" w:lineRule="auto"/>
        <w:jc w:val="both"/>
      </w:pPr>
      <w:r>
        <w:t xml:space="preserve">cofnięcia zgody na przetwarzanie Pani/Pana danych osobowych w dowolnym momencie bez wpływu na zgodność z prawem przetwarzania, którego dokonano na podstawie zgody przed jej cofnięciem. </w:t>
      </w:r>
    </w:p>
    <w:p w14:paraId="3B122601" w14:textId="77777777" w:rsidR="003A637C" w:rsidRDefault="003A637C" w:rsidP="003A637C">
      <w:pPr>
        <w:pStyle w:val="Akapitzlist"/>
        <w:numPr>
          <w:ilvl w:val="0"/>
          <w:numId w:val="25"/>
        </w:numPr>
        <w:suppressAutoHyphens w:val="0"/>
        <w:spacing w:after="160" w:line="256" w:lineRule="auto"/>
        <w:jc w:val="both"/>
      </w:pPr>
      <w: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4248D28C" w14:textId="77777777" w:rsidR="003A637C" w:rsidRDefault="003A637C" w:rsidP="003A637C">
      <w:pPr>
        <w:pStyle w:val="Akapitzlist"/>
        <w:numPr>
          <w:ilvl w:val="0"/>
          <w:numId w:val="25"/>
        </w:numPr>
        <w:suppressAutoHyphens w:val="0"/>
        <w:spacing w:after="160" w:line="256" w:lineRule="auto"/>
        <w:jc w:val="both"/>
      </w:pPr>
      <w: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7EC22B0F" w14:textId="77777777" w:rsidR="003A637C" w:rsidRDefault="003A637C" w:rsidP="003A637C">
      <w:pPr>
        <w:pStyle w:val="Akapitzlist"/>
        <w:numPr>
          <w:ilvl w:val="1"/>
          <w:numId w:val="25"/>
        </w:numPr>
        <w:suppressAutoHyphens w:val="0"/>
        <w:spacing w:after="160" w:line="256" w:lineRule="auto"/>
        <w:jc w:val="both"/>
      </w:pPr>
      <w:r>
        <w:t xml:space="preserve">upoważnionym z mocy prawa podmiotom – na udokumentowany wniosek; </w:t>
      </w:r>
    </w:p>
    <w:p w14:paraId="79FAD55B" w14:textId="77777777" w:rsidR="003A637C" w:rsidRDefault="003A637C" w:rsidP="003A637C">
      <w:pPr>
        <w:pStyle w:val="Akapitzlist"/>
        <w:numPr>
          <w:ilvl w:val="1"/>
          <w:numId w:val="25"/>
        </w:numPr>
        <w:suppressAutoHyphens w:val="0"/>
        <w:spacing w:after="160" w:line="256" w:lineRule="auto"/>
        <w:jc w:val="both"/>
      </w:pPr>
      <w:r>
        <w:t xml:space="preserve">dostawcom systemów IT, z którymi współpracuje Administrator – w celu utrzymania ciągłości oraz poprawności działania systemów; </w:t>
      </w:r>
    </w:p>
    <w:p w14:paraId="26D80E74" w14:textId="77777777" w:rsidR="003A637C" w:rsidRDefault="003A637C" w:rsidP="003A637C">
      <w:pPr>
        <w:pStyle w:val="Akapitzlist"/>
        <w:numPr>
          <w:ilvl w:val="1"/>
          <w:numId w:val="25"/>
        </w:numPr>
        <w:suppressAutoHyphens w:val="0"/>
        <w:spacing w:after="160" w:line="256" w:lineRule="auto"/>
        <w:jc w:val="both"/>
      </w:pPr>
      <w:r>
        <w:t>podmiotom prowadzącym działalność pocztową lub kurierską – w celu dostarczenia korespondencji;</w:t>
      </w:r>
    </w:p>
    <w:p w14:paraId="49AF3E7F" w14:textId="77777777" w:rsidR="003A637C" w:rsidRDefault="003A637C" w:rsidP="003A637C">
      <w:pPr>
        <w:pStyle w:val="Akapitzlist"/>
        <w:numPr>
          <w:ilvl w:val="0"/>
          <w:numId w:val="25"/>
        </w:numPr>
        <w:suppressAutoHyphens w:val="0"/>
        <w:spacing w:after="160" w:line="256" w:lineRule="auto"/>
        <w:jc w:val="both"/>
      </w:pPr>
      <w:r>
        <w:t>Pani/Pana dane osobowe będą przechowywane przez okres niezbędny do realizacji celów przetwarzania, a po tym czasie przez okres oraz w zakresie wymaganym przez przepisy prawa powszechnie obowiązującego.</w:t>
      </w:r>
    </w:p>
    <w:p w14:paraId="62FD7D7A" w14:textId="77777777" w:rsidR="003A637C" w:rsidRDefault="003A637C" w:rsidP="003A637C">
      <w:pPr>
        <w:pStyle w:val="Akapitzlist"/>
        <w:numPr>
          <w:ilvl w:val="0"/>
          <w:numId w:val="25"/>
        </w:numPr>
        <w:suppressAutoHyphens w:val="0"/>
        <w:spacing w:after="160" w:line="256" w:lineRule="auto"/>
        <w:jc w:val="both"/>
      </w:pPr>
      <w:r>
        <w:t>Pani/Pana dane osobowe przetwarzane na podstawie wyrażonej zgody będą przechowywane do czasu jej odwołania. Cofnięcie zgody nie ma wpływu na zgodność przetwarzania</w:t>
      </w:r>
      <w:r w:rsidR="00A80904">
        <w:t xml:space="preserve"> </w:t>
      </w:r>
      <w:r>
        <w:t>z obowiązującym prawem, którego dokonano na podstawie zgody przed jej cofnięciem.</w:t>
      </w:r>
    </w:p>
    <w:p w14:paraId="564C8BDE" w14:textId="77777777" w:rsidR="00AE2A23" w:rsidRDefault="00AE2A23" w:rsidP="003A637C">
      <w:pPr>
        <w:ind w:left="2832" w:firstLine="708"/>
        <w:jc w:val="center"/>
      </w:pPr>
    </w:p>
    <w:p w14:paraId="4C79FCAD" w14:textId="77777777" w:rsidR="00AE2A23" w:rsidRDefault="00AE2A23" w:rsidP="003A637C">
      <w:pPr>
        <w:ind w:left="2832" w:firstLine="708"/>
        <w:jc w:val="center"/>
      </w:pPr>
    </w:p>
    <w:p w14:paraId="409D3AB4" w14:textId="77777777" w:rsidR="003A637C" w:rsidRDefault="003A637C" w:rsidP="003A637C">
      <w:pPr>
        <w:ind w:left="2832" w:firstLine="708"/>
        <w:jc w:val="center"/>
      </w:pPr>
      <w:r>
        <w:t>Administrator Danych Osobowych</w:t>
      </w:r>
    </w:p>
    <w:p w14:paraId="6AE1D199" w14:textId="4602939F" w:rsidR="003A637C" w:rsidRDefault="003A637C"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6BE601DE" w14:textId="46DE0290" w:rsidR="008D0DB3" w:rsidRDefault="008D0DB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4E151BDD" w14:textId="1ADAC70D"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5613086D" w14:textId="33371B1C"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6417CF05" w14:textId="006DE875"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137B8ABA" w14:textId="0585BA39"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7645C19B" w14:textId="6D2155E6"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32E94115" w14:textId="39728517"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7968A19D" w14:textId="3E0CF135"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118E4AC2" w14:textId="1AD6B96A"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3A93CF2E" w14:textId="77777777" w:rsidR="00AE2A23" w:rsidRDefault="00AE2A23" w:rsidP="000C463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14:paraId="194B0DC4" w14:textId="77777777" w:rsidR="000C4636" w:rsidRDefault="00532C90" w:rsidP="000C4636">
      <w:pPr>
        <w:suppressAutoHyphens w:val="0"/>
        <w:autoSpaceDE w:val="0"/>
        <w:autoSpaceDN w:val="0"/>
        <w:adjustRightInd w:val="0"/>
        <w:spacing w:after="0" w:line="240" w:lineRule="auto"/>
        <w:ind w:left="7080" w:firstLine="708"/>
        <w:jc w:val="both"/>
        <w:rPr>
          <w:rFonts w:asciiTheme="minorHAnsi" w:hAnsiTheme="minorHAnsi" w:cstheme="minorHAnsi"/>
          <w:bCs/>
          <w:i/>
          <w:iCs/>
        </w:rPr>
      </w:pPr>
      <w:r w:rsidRPr="00B72689">
        <w:rPr>
          <w:rFonts w:asciiTheme="minorHAnsi" w:hAnsiTheme="minorHAnsi" w:cstheme="minorHAnsi"/>
          <w:bCs/>
          <w:i/>
          <w:iCs/>
        </w:rPr>
        <w:t xml:space="preserve">Załącznik Nr </w:t>
      </w:r>
      <w:r>
        <w:rPr>
          <w:rFonts w:asciiTheme="minorHAnsi" w:hAnsiTheme="minorHAnsi" w:cstheme="minorHAnsi"/>
          <w:bCs/>
          <w:i/>
          <w:iCs/>
        </w:rPr>
        <w:t>7</w:t>
      </w:r>
    </w:p>
    <w:p w14:paraId="6F5BCA67" w14:textId="58A38A9A" w:rsidR="00B72689" w:rsidRDefault="00532C90" w:rsidP="001B07A4">
      <w:pPr>
        <w:suppressAutoHyphens w:val="0"/>
        <w:autoSpaceDE w:val="0"/>
        <w:autoSpaceDN w:val="0"/>
        <w:adjustRightInd w:val="0"/>
        <w:spacing w:after="0" w:line="240" w:lineRule="auto"/>
        <w:ind w:left="3402"/>
        <w:jc w:val="both"/>
        <w:rPr>
          <w:rFonts w:asciiTheme="minorHAnsi" w:hAnsiTheme="minorHAnsi" w:cstheme="minorHAnsi"/>
          <w:bCs/>
          <w:i/>
          <w:iCs/>
        </w:rPr>
      </w:pPr>
      <w:r w:rsidRPr="00B72689">
        <w:rPr>
          <w:rFonts w:asciiTheme="minorHAnsi" w:hAnsiTheme="minorHAnsi" w:cstheme="minorHAnsi"/>
          <w:bCs/>
          <w:i/>
          <w:iCs/>
        </w:rPr>
        <w:t xml:space="preserve">do </w:t>
      </w:r>
      <w:r w:rsidR="000C4636">
        <w:rPr>
          <w:rFonts w:asciiTheme="minorHAnsi" w:hAnsiTheme="minorHAnsi" w:cstheme="minorHAnsi"/>
          <w:bCs/>
          <w:i/>
          <w:iCs/>
        </w:rPr>
        <w:t xml:space="preserve">zapytania ofertowego </w:t>
      </w:r>
      <w:r w:rsidRPr="00B72689">
        <w:rPr>
          <w:rFonts w:asciiTheme="minorHAnsi" w:hAnsiTheme="minorHAnsi" w:cstheme="minorHAnsi"/>
          <w:bCs/>
          <w:i/>
          <w:iCs/>
        </w:rPr>
        <w:t xml:space="preserve">Nr </w:t>
      </w:r>
      <w:r w:rsidR="001B07A4" w:rsidRPr="00F34003">
        <w:rPr>
          <w:bCs/>
          <w:i/>
          <w:iCs/>
        </w:rPr>
        <w:t>1/ZO/</w:t>
      </w:r>
      <w:r w:rsidR="00380577" w:rsidRPr="00F34003">
        <w:rPr>
          <w:bCs/>
          <w:i/>
          <w:iCs/>
        </w:rPr>
        <w:t>EP</w:t>
      </w:r>
      <w:r w:rsidR="001B07A4" w:rsidRPr="00F34003">
        <w:rPr>
          <w:bCs/>
          <w:i/>
          <w:iCs/>
        </w:rPr>
        <w:t>/RPOWM/10.3.1/2021</w:t>
      </w:r>
    </w:p>
    <w:p w14:paraId="2F70C615" w14:textId="77777777" w:rsidR="00532C90" w:rsidRPr="00532C90" w:rsidRDefault="00532C90" w:rsidP="00532C90">
      <w:pPr>
        <w:suppressAutoHyphens w:val="0"/>
        <w:autoSpaceDE w:val="0"/>
        <w:autoSpaceDN w:val="0"/>
        <w:adjustRightInd w:val="0"/>
        <w:spacing w:after="0" w:line="240" w:lineRule="auto"/>
        <w:ind w:left="4956"/>
        <w:jc w:val="both"/>
        <w:rPr>
          <w:rFonts w:asciiTheme="minorHAnsi" w:hAnsiTheme="minorHAnsi" w:cstheme="minorHAnsi"/>
          <w:bCs/>
          <w:i/>
          <w:iCs/>
        </w:rPr>
      </w:pPr>
    </w:p>
    <w:p w14:paraId="146BE66D" w14:textId="77777777" w:rsidR="00532C90" w:rsidRPr="00532C90" w:rsidRDefault="00532C90" w:rsidP="00532C90">
      <w:pPr>
        <w:suppressAutoHyphens w:val="0"/>
        <w:autoSpaceDE w:val="0"/>
        <w:autoSpaceDN w:val="0"/>
        <w:adjustRightInd w:val="0"/>
        <w:spacing w:after="0" w:line="240" w:lineRule="auto"/>
        <w:ind w:left="4956"/>
        <w:jc w:val="both"/>
        <w:rPr>
          <w:rFonts w:asciiTheme="minorHAnsi" w:hAnsiTheme="minorHAnsi" w:cstheme="minorHAnsi"/>
          <w:bCs/>
          <w:i/>
          <w:iCs/>
        </w:rPr>
      </w:pPr>
    </w:p>
    <w:p w14:paraId="0A73B26D" w14:textId="77777777" w:rsidR="008F738F" w:rsidRDefault="008F738F" w:rsidP="00532C90">
      <w:pPr>
        <w:spacing w:after="0"/>
        <w:jc w:val="center"/>
        <w:rPr>
          <w:rFonts w:asciiTheme="minorHAnsi" w:hAnsiTheme="minorHAnsi" w:cs="Times New Roman"/>
          <w:b/>
          <w:bCs/>
        </w:rPr>
      </w:pPr>
    </w:p>
    <w:p w14:paraId="1390B660" w14:textId="77777777" w:rsidR="00532C90" w:rsidRPr="00532C90" w:rsidRDefault="00532C90" w:rsidP="00532C90">
      <w:pPr>
        <w:spacing w:after="0"/>
        <w:jc w:val="center"/>
        <w:rPr>
          <w:rFonts w:asciiTheme="minorHAnsi" w:hAnsiTheme="minorHAnsi" w:cs="Times New Roman"/>
          <w:b/>
          <w:bCs/>
        </w:rPr>
      </w:pPr>
      <w:r w:rsidRPr="00532C90">
        <w:rPr>
          <w:rFonts w:asciiTheme="minorHAnsi" w:hAnsiTheme="minorHAnsi" w:cs="Times New Roman"/>
          <w:b/>
          <w:bCs/>
        </w:rPr>
        <w:t>Umowa powierzenia przetwarzania danych osobowych</w:t>
      </w:r>
    </w:p>
    <w:p w14:paraId="31B12BE3" w14:textId="77777777" w:rsidR="00532C90" w:rsidRPr="00532C90" w:rsidRDefault="00532C90" w:rsidP="00532C90">
      <w:pPr>
        <w:spacing w:after="0"/>
        <w:jc w:val="center"/>
        <w:rPr>
          <w:rFonts w:asciiTheme="minorHAnsi" w:hAnsiTheme="minorHAnsi" w:cs="Times New Roman"/>
          <w:b/>
          <w:bCs/>
        </w:rPr>
      </w:pPr>
      <w:r w:rsidRPr="00532C90">
        <w:rPr>
          <w:rFonts w:asciiTheme="minorHAnsi" w:hAnsiTheme="minorHAnsi" w:cs="Times New Roman"/>
          <w:b/>
          <w:bCs/>
        </w:rPr>
        <w:t>zawarta w dniu ……………….20</w:t>
      </w:r>
      <w:r w:rsidR="00983741">
        <w:rPr>
          <w:rFonts w:asciiTheme="minorHAnsi" w:hAnsiTheme="minorHAnsi" w:cs="Times New Roman"/>
          <w:b/>
          <w:bCs/>
        </w:rPr>
        <w:t>21</w:t>
      </w:r>
      <w:r w:rsidRPr="00532C90">
        <w:rPr>
          <w:rFonts w:asciiTheme="minorHAnsi" w:hAnsiTheme="minorHAnsi" w:cs="Times New Roman"/>
          <w:b/>
          <w:bCs/>
        </w:rPr>
        <w:t xml:space="preserve"> roku w Wyszkowie </w:t>
      </w:r>
      <w:r w:rsidRPr="00532C90">
        <w:rPr>
          <w:rFonts w:asciiTheme="minorHAnsi" w:hAnsiTheme="minorHAnsi" w:cs="Times New Roman"/>
          <w:b/>
          <w:bCs/>
        </w:rPr>
        <w:br/>
        <w:t>(zwana dalej – Umową Powierzenia)</w:t>
      </w:r>
    </w:p>
    <w:p w14:paraId="74ED60FA" w14:textId="77777777" w:rsidR="00532C90" w:rsidRPr="00532C90" w:rsidRDefault="00532C90" w:rsidP="00532C90">
      <w:pPr>
        <w:spacing w:after="0"/>
        <w:rPr>
          <w:rFonts w:asciiTheme="minorHAnsi" w:hAnsiTheme="minorHAnsi" w:cs="Times New Roman"/>
        </w:rPr>
      </w:pPr>
    </w:p>
    <w:p w14:paraId="51AE5BE4" w14:textId="354954B8" w:rsidR="00532C90" w:rsidRPr="0088046A" w:rsidRDefault="006B7957"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b/>
          <w:color w:val="000000"/>
        </w:rPr>
      </w:pPr>
      <w:r w:rsidRPr="0088046A">
        <w:rPr>
          <w:rFonts w:asciiTheme="minorHAnsi" w:hAnsiTheme="minorHAnsi" w:cs="Times New Roman"/>
          <w:b/>
          <w:color w:val="000000"/>
        </w:rPr>
        <w:t>P</w:t>
      </w:r>
      <w:r w:rsidR="00532C90" w:rsidRPr="0088046A">
        <w:rPr>
          <w:rFonts w:asciiTheme="minorHAnsi" w:hAnsiTheme="minorHAnsi" w:cs="Times New Roman"/>
          <w:b/>
          <w:color w:val="000000"/>
        </w:rPr>
        <w:t>owiatem Wyszkowskim</w:t>
      </w:r>
      <w:r w:rsidR="00532C90" w:rsidRPr="0088046A">
        <w:rPr>
          <w:rFonts w:asciiTheme="minorHAnsi" w:hAnsiTheme="minorHAnsi" w:cs="Times New Roman"/>
          <w:color w:val="000000"/>
        </w:rPr>
        <w:t xml:space="preserve">, z siedzibą w Wyszkowie (07-200), przy Al. Róż 2, NIP: 7621886920, REGON:  550668829, </w:t>
      </w:r>
      <w:r w:rsidR="00532C90" w:rsidRPr="0088046A">
        <w:rPr>
          <w:rFonts w:asciiTheme="minorHAnsi" w:hAnsiTheme="minorHAnsi" w:cs="Times New Roman"/>
          <w:b/>
          <w:color w:val="000000"/>
        </w:rPr>
        <w:t xml:space="preserve">reprezentowanym przez: </w:t>
      </w:r>
    </w:p>
    <w:p w14:paraId="29082A72" w14:textId="77777777" w:rsidR="00532C90" w:rsidRPr="0088046A"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color w:val="000000"/>
        </w:rPr>
      </w:pPr>
      <w:r w:rsidRPr="0088046A">
        <w:rPr>
          <w:rFonts w:asciiTheme="minorHAnsi" w:hAnsiTheme="minorHAnsi" w:cs="Times New Roman"/>
          <w:b/>
          <w:color w:val="000000"/>
        </w:rPr>
        <w:t>Starostę Powiatu Wyszkowskiego – Jerzego Żukowskiego</w:t>
      </w:r>
      <w:r w:rsidRPr="0088046A">
        <w:rPr>
          <w:rFonts w:asciiTheme="minorHAnsi" w:hAnsiTheme="minorHAnsi" w:cs="Times New Roman"/>
          <w:color w:val="000000"/>
        </w:rPr>
        <w:t>,</w:t>
      </w:r>
    </w:p>
    <w:p w14:paraId="3951317B" w14:textId="62E8547E" w:rsidR="00532C90" w:rsidRPr="00532C90"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b/>
          <w:color w:val="000000"/>
        </w:rPr>
      </w:pPr>
      <w:r w:rsidRPr="00532C90">
        <w:rPr>
          <w:rFonts w:asciiTheme="minorHAnsi" w:hAnsiTheme="minorHAnsi" w:cs="Times New Roman"/>
          <w:color w:val="000000"/>
        </w:rPr>
        <w:t>zwany</w:t>
      </w:r>
      <w:r w:rsidR="006B7957">
        <w:rPr>
          <w:rFonts w:asciiTheme="minorHAnsi" w:hAnsiTheme="minorHAnsi" w:cs="Times New Roman"/>
          <w:color w:val="000000"/>
        </w:rPr>
        <w:t>m</w:t>
      </w:r>
      <w:r w:rsidRPr="00532C90">
        <w:rPr>
          <w:rFonts w:asciiTheme="minorHAnsi" w:hAnsiTheme="minorHAnsi" w:cs="Times New Roman"/>
          <w:color w:val="000000"/>
        </w:rPr>
        <w:t xml:space="preserve"> w dalszej części</w:t>
      </w:r>
      <w:r w:rsidRPr="00532C90">
        <w:rPr>
          <w:rFonts w:asciiTheme="minorHAnsi" w:hAnsiTheme="minorHAnsi" w:cs="Times New Roman"/>
          <w:b/>
          <w:color w:val="000000"/>
        </w:rPr>
        <w:t xml:space="preserve"> „Administratorem”</w:t>
      </w:r>
    </w:p>
    <w:p w14:paraId="7AE3FBE5" w14:textId="77777777" w:rsidR="00532C90" w:rsidRPr="00532C90"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color w:val="000000"/>
        </w:rPr>
      </w:pPr>
      <w:r w:rsidRPr="00532C90">
        <w:rPr>
          <w:rFonts w:asciiTheme="minorHAnsi" w:hAnsiTheme="minorHAnsi" w:cs="Times New Roman"/>
          <w:color w:val="000000"/>
        </w:rPr>
        <w:t>a</w:t>
      </w:r>
    </w:p>
    <w:p w14:paraId="11B5EA7B" w14:textId="2F77B656" w:rsidR="00532C90"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b/>
          <w:color w:val="000000"/>
        </w:rPr>
      </w:pPr>
      <w:r w:rsidRPr="006B7957">
        <w:rPr>
          <w:rFonts w:asciiTheme="minorHAnsi" w:hAnsiTheme="minorHAnsi" w:cs="Times New Roman"/>
          <w:bCs/>
          <w:color w:val="000000"/>
        </w:rPr>
        <w:t>…………………………</w:t>
      </w:r>
      <w:r w:rsidR="006B7957">
        <w:rPr>
          <w:rFonts w:asciiTheme="minorHAnsi" w:hAnsiTheme="minorHAnsi" w:cs="Times New Roman"/>
          <w:bCs/>
          <w:color w:val="000000"/>
        </w:rPr>
        <w:t>……………….</w:t>
      </w:r>
      <w:r w:rsidRPr="006B7957">
        <w:rPr>
          <w:rFonts w:asciiTheme="minorHAnsi" w:hAnsiTheme="minorHAnsi" w:cs="Times New Roman"/>
          <w:bCs/>
          <w:color w:val="000000"/>
        </w:rPr>
        <w:t>,</w:t>
      </w:r>
      <w:r w:rsidRPr="00532C90">
        <w:rPr>
          <w:rFonts w:asciiTheme="minorHAnsi" w:hAnsiTheme="minorHAnsi" w:cs="Times New Roman"/>
          <w:color w:val="000000"/>
        </w:rPr>
        <w:t xml:space="preserve"> z siedzibą w ………</w:t>
      </w:r>
      <w:r w:rsidR="006B7957">
        <w:rPr>
          <w:rFonts w:asciiTheme="minorHAnsi" w:hAnsiTheme="minorHAnsi" w:cs="Times New Roman"/>
          <w:color w:val="000000"/>
        </w:rPr>
        <w:t>………………</w:t>
      </w:r>
      <w:r w:rsidRPr="00532C90">
        <w:rPr>
          <w:rFonts w:asciiTheme="minorHAnsi" w:hAnsiTheme="minorHAnsi" w:cs="Times New Roman"/>
          <w:color w:val="000000"/>
        </w:rPr>
        <w:t>…………………, przy ul. …………</w:t>
      </w:r>
      <w:r w:rsidR="006B7957">
        <w:rPr>
          <w:rFonts w:asciiTheme="minorHAnsi" w:hAnsiTheme="minorHAnsi" w:cs="Times New Roman"/>
          <w:color w:val="000000"/>
        </w:rPr>
        <w:t>…………</w:t>
      </w:r>
      <w:r w:rsidRPr="00532C90">
        <w:rPr>
          <w:rFonts w:asciiTheme="minorHAnsi" w:hAnsiTheme="minorHAnsi" w:cs="Times New Roman"/>
          <w:color w:val="000000"/>
        </w:rPr>
        <w:t xml:space="preserve">………….., </w:t>
      </w:r>
      <w:r w:rsidR="003F6FDA">
        <w:rPr>
          <w:rFonts w:asciiTheme="minorHAnsi" w:hAnsiTheme="minorHAnsi" w:cs="Times New Roman"/>
          <w:color w:val="000000"/>
        </w:rPr>
        <w:t xml:space="preserve">     </w:t>
      </w:r>
      <w:r w:rsidRPr="00532C90">
        <w:rPr>
          <w:rFonts w:asciiTheme="minorHAnsi" w:hAnsiTheme="minorHAnsi" w:cs="Times New Roman"/>
          <w:color w:val="000000"/>
        </w:rPr>
        <w:br/>
      </w:r>
      <w:r w:rsidRPr="006B7957">
        <w:rPr>
          <w:rFonts w:asciiTheme="minorHAnsi" w:hAnsiTheme="minorHAnsi" w:cs="Times New Roman"/>
          <w:bCs/>
          <w:color w:val="000000"/>
        </w:rPr>
        <w:t>reprezentowanym przez ……………………………………………………..,</w:t>
      </w:r>
    </w:p>
    <w:p w14:paraId="156028E8" w14:textId="250E1A5C" w:rsidR="006B7957" w:rsidRPr="00532C90" w:rsidRDefault="006B7957"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b/>
          <w:color w:val="000000"/>
        </w:rPr>
      </w:pPr>
      <w:r w:rsidRPr="00532C90">
        <w:rPr>
          <w:rFonts w:asciiTheme="minorHAnsi" w:hAnsiTheme="minorHAnsi" w:cs="Times New Roman"/>
          <w:color w:val="000000"/>
        </w:rPr>
        <w:t>NIP: ……………….……….., REGON: ……………..………..,</w:t>
      </w:r>
    </w:p>
    <w:p w14:paraId="0AF131E0" w14:textId="77777777" w:rsidR="00532C90" w:rsidRPr="00532C90" w:rsidRDefault="00532C90" w:rsidP="00532C90">
      <w:pPr>
        <w:spacing w:after="0" w:line="23" w:lineRule="atLeast"/>
        <w:rPr>
          <w:rFonts w:asciiTheme="minorHAnsi" w:hAnsiTheme="minorHAnsi" w:cs="Times New Roman"/>
          <w:b/>
          <w:bCs/>
        </w:rPr>
      </w:pPr>
      <w:r w:rsidRPr="00532C90">
        <w:rPr>
          <w:rFonts w:asciiTheme="minorHAnsi" w:hAnsiTheme="minorHAnsi" w:cs="Times New Roman"/>
        </w:rPr>
        <w:t>zwany w dalszej części</w:t>
      </w:r>
      <w:r w:rsidRPr="00532C90">
        <w:rPr>
          <w:rFonts w:asciiTheme="minorHAnsi" w:hAnsiTheme="minorHAnsi" w:cs="Times New Roman"/>
          <w:b/>
          <w:bCs/>
        </w:rPr>
        <w:t xml:space="preserve"> „Podmiotem Przetwarzającym”  </w:t>
      </w:r>
      <w:r w:rsidRPr="00532C90">
        <w:rPr>
          <w:rFonts w:asciiTheme="minorHAnsi" w:hAnsiTheme="minorHAnsi" w:cs="Times New Roman"/>
          <w:bCs/>
        </w:rPr>
        <w:t xml:space="preserve">lub </w:t>
      </w:r>
      <w:r w:rsidRPr="00532C90">
        <w:rPr>
          <w:rFonts w:asciiTheme="minorHAnsi" w:hAnsiTheme="minorHAnsi" w:cs="Times New Roman"/>
          <w:b/>
          <w:bCs/>
        </w:rPr>
        <w:t>„Przetwarzającym”</w:t>
      </w:r>
    </w:p>
    <w:p w14:paraId="621312E6" w14:textId="77777777" w:rsidR="00532C90" w:rsidRPr="00532C90"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color w:val="000000"/>
        </w:rPr>
      </w:pPr>
      <w:bookmarkStart w:id="3" w:name="_Hlk10025065"/>
    </w:p>
    <w:p w14:paraId="10C8E80F" w14:textId="77777777" w:rsidR="00532C90" w:rsidRPr="00532C90"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heme="minorHAnsi" w:hAnsiTheme="minorHAnsi" w:cs="Times New Roman"/>
          <w:b/>
          <w:color w:val="000000"/>
        </w:rPr>
      </w:pPr>
      <w:r w:rsidRPr="00532C90">
        <w:rPr>
          <w:rFonts w:asciiTheme="minorHAnsi" w:hAnsiTheme="minorHAnsi" w:cs="Times New Roman"/>
          <w:color w:val="000000"/>
        </w:rPr>
        <w:t>zwanymi dalej łącznie „</w:t>
      </w:r>
      <w:r w:rsidRPr="00532C90">
        <w:rPr>
          <w:rFonts w:asciiTheme="minorHAnsi" w:hAnsiTheme="minorHAnsi" w:cs="Times New Roman"/>
          <w:b/>
          <w:color w:val="000000"/>
        </w:rPr>
        <w:t>Stronami</w:t>
      </w:r>
      <w:r w:rsidRPr="00532C90">
        <w:rPr>
          <w:rFonts w:asciiTheme="minorHAnsi" w:hAnsiTheme="minorHAnsi" w:cs="Times New Roman"/>
          <w:color w:val="000000"/>
        </w:rPr>
        <w:t>" lub każda z osobna „</w:t>
      </w:r>
      <w:r w:rsidRPr="00532C90">
        <w:rPr>
          <w:rFonts w:asciiTheme="minorHAnsi" w:hAnsiTheme="minorHAnsi" w:cs="Times New Roman"/>
          <w:b/>
          <w:color w:val="000000"/>
        </w:rPr>
        <w:t>Stroną</w:t>
      </w:r>
      <w:r w:rsidRPr="00532C90">
        <w:rPr>
          <w:rFonts w:asciiTheme="minorHAnsi" w:hAnsiTheme="minorHAnsi" w:cs="Times New Roman"/>
          <w:color w:val="000000"/>
        </w:rPr>
        <w:t>”.</w:t>
      </w:r>
    </w:p>
    <w:bookmarkEnd w:id="3"/>
    <w:p w14:paraId="435947B2" w14:textId="77777777" w:rsidR="00532C90" w:rsidRPr="00532C90" w:rsidRDefault="00532C90" w:rsidP="00532C90">
      <w:pPr>
        <w:autoSpaceDE w:val="0"/>
        <w:autoSpaceDN w:val="0"/>
        <w:adjustRightInd w:val="0"/>
        <w:spacing w:after="0"/>
        <w:rPr>
          <w:rFonts w:asciiTheme="minorHAnsi" w:hAnsiTheme="minorHAnsi" w:cs="Times New Roman"/>
        </w:rPr>
      </w:pPr>
    </w:p>
    <w:p w14:paraId="53205ED7"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1</w:t>
      </w:r>
    </w:p>
    <w:p w14:paraId="1BE33C85"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Powierzenie przetwarzania danych osobowych</w:t>
      </w:r>
    </w:p>
    <w:p w14:paraId="779568B2" w14:textId="44FBE36B" w:rsidR="00532C90" w:rsidRPr="00532C90" w:rsidRDefault="00532C90" w:rsidP="003A7DFD">
      <w:pPr>
        <w:pStyle w:val="Akapitzlist"/>
        <w:numPr>
          <w:ilvl w:val="0"/>
          <w:numId w:val="27"/>
        </w:numPr>
        <w:suppressAutoHyphens w:val="0"/>
        <w:spacing w:after="120" w:line="259" w:lineRule="auto"/>
        <w:contextualSpacing w:val="0"/>
        <w:jc w:val="both"/>
        <w:rPr>
          <w:rFonts w:asciiTheme="minorHAnsi" w:hAnsiTheme="minorHAnsi" w:cs="Times New Roman"/>
        </w:rPr>
      </w:pPr>
      <w:r w:rsidRPr="00532C90">
        <w:rPr>
          <w:rFonts w:asciiTheme="minorHAnsi" w:hAnsiTheme="minorHAnsi" w:cs="Times New Roman"/>
        </w:rPr>
        <w:t xml:space="preserve">Administrator danych powierza Podmiotowi przetwarzającemu dane osobowe </w:t>
      </w:r>
      <w:r w:rsidRPr="00532C90">
        <w:rPr>
          <w:rFonts w:asciiTheme="minorHAnsi" w:hAnsiTheme="minorHAnsi" w:cs="Times New Roman"/>
        </w:rPr>
        <w:br/>
        <w:t xml:space="preserve">do przetwarzania, w trybie art. 28 ogólnego rozporządzenia Parlamentu Europejskiego i Rady (UE) 2016/679 z 27 kwietnia 2016 r. w sprawie ochrony osób fizycznych w związku </w:t>
      </w:r>
      <w:r w:rsidRPr="00532C90">
        <w:rPr>
          <w:rFonts w:asciiTheme="minorHAnsi" w:hAnsiTheme="minorHAnsi" w:cs="Times New Roman"/>
        </w:rPr>
        <w:br/>
        <w:t>z przetwarzaniem danych osobowych i w sprawie swobodnego przepływu takich danych oraz uchylenia dyrektywy 95/46/WE (Dz.</w:t>
      </w:r>
      <w:r w:rsidR="007E35D4">
        <w:rPr>
          <w:rFonts w:asciiTheme="minorHAnsi" w:hAnsiTheme="minorHAnsi" w:cs="Times New Roman"/>
        </w:rPr>
        <w:t xml:space="preserve"> </w:t>
      </w:r>
      <w:r w:rsidRPr="00532C90">
        <w:rPr>
          <w:rFonts w:asciiTheme="minorHAnsi" w:hAnsiTheme="minorHAnsi" w:cs="Times New Roman"/>
        </w:rPr>
        <w:t>Urz.</w:t>
      </w:r>
      <w:r w:rsidR="00E1034F">
        <w:rPr>
          <w:rFonts w:asciiTheme="minorHAnsi" w:hAnsiTheme="minorHAnsi" w:cs="Times New Roman"/>
        </w:rPr>
        <w:t xml:space="preserve"> </w:t>
      </w:r>
      <w:r w:rsidRPr="00532C90">
        <w:rPr>
          <w:rFonts w:asciiTheme="minorHAnsi" w:hAnsiTheme="minorHAnsi" w:cs="Times New Roman"/>
        </w:rPr>
        <w:t>UE.L Nr 119, str. 1) (zwanego w dalszej części Umowy „Rozporządzeniem”), na zasadach, w zakresie i w celu określonym w niniejszej Umowie.</w:t>
      </w:r>
    </w:p>
    <w:p w14:paraId="39DE5F36" w14:textId="77777777" w:rsidR="00532C90" w:rsidRPr="00532C90" w:rsidRDefault="00532C90" w:rsidP="003A7DFD">
      <w:pPr>
        <w:pStyle w:val="Akapitzlist"/>
        <w:numPr>
          <w:ilvl w:val="0"/>
          <w:numId w:val="27"/>
        </w:numPr>
        <w:suppressAutoHyphens w:val="0"/>
        <w:spacing w:after="120" w:line="259" w:lineRule="auto"/>
        <w:contextualSpacing w:val="0"/>
        <w:jc w:val="both"/>
        <w:rPr>
          <w:rFonts w:asciiTheme="minorHAnsi" w:hAnsiTheme="minorHAnsi" w:cs="Times New Roman"/>
        </w:rPr>
      </w:pPr>
      <w:r w:rsidRPr="00532C90">
        <w:rPr>
          <w:rFonts w:asciiTheme="minorHAnsi" w:hAnsiTheme="minorHAnsi"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22F77FD9"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2</w:t>
      </w:r>
    </w:p>
    <w:p w14:paraId="0BF06A86"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Zakres i cel przetwarzania danych</w:t>
      </w:r>
    </w:p>
    <w:p w14:paraId="21333D1F" w14:textId="77777777" w:rsidR="00532C90" w:rsidRPr="00532C90" w:rsidRDefault="00532C90" w:rsidP="003A7DFD">
      <w:pPr>
        <w:numPr>
          <w:ilvl w:val="0"/>
          <w:numId w:val="31"/>
        </w:numPr>
        <w:suppressAutoHyphens w:val="0"/>
        <w:spacing w:after="160" w:line="259" w:lineRule="auto"/>
        <w:contextualSpacing/>
        <w:jc w:val="both"/>
        <w:rPr>
          <w:rFonts w:asciiTheme="minorHAnsi" w:hAnsiTheme="minorHAnsi" w:cs="Times New Roman"/>
        </w:rPr>
      </w:pPr>
      <w:r w:rsidRPr="00532C90">
        <w:rPr>
          <w:rFonts w:asciiTheme="minorHAnsi" w:hAnsiTheme="minorHAnsi" w:cs="Times New Roman"/>
        </w:rPr>
        <w:t>Powierzone przez Administratora dane osobowe będą przetwarzane przez Podmiot przetwarzający wyłącznie w celu realizacji umowy nr …………………. z dnia ……………..,</w:t>
      </w:r>
      <w:r w:rsidRPr="00532C90">
        <w:rPr>
          <w:rFonts w:asciiTheme="minorHAnsi" w:hAnsiTheme="minorHAnsi" w:cs="Times New Roman"/>
          <w:color w:val="000000"/>
        </w:rPr>
        <w:t xml:space="preserve"> na  świadczenie usług szkoleniowych w zakresie warsztatów/zajęć dydaktyczno-wyrównawczych w ramach projektu Powiatu Wyszkowskiego „</w:t>
      </w:r>
      <w:r w:rsidR="00983741">
        <w:rPr>
          <w:rFonts w:asciiTheme="minorHAnsi" w:hAnsiTheme="minorHAnsi" w:cs="Times New Roman"/>
          <w:color w:val="000000"/>
        </w:rPr>
        <w:t>Dobr</w:t>
      </w:r>
      <w:r w:rsidRPr="00532C90">
        <w:rPr>
          <w:rFonts w:asciiTheme="minorHAnsi" w:hAnsiTheme="minorHAnsi" w:cs="Times New Roman"/>
          <w:color w:val="000000"/>
        </w:rPr>
        <w:t>e kompetencje</w:t>
      </w:r>
      <w:r w:rsidR="00983741">
        <w:rPr>
          <w:rFonts w:asciiTheme="minorHAnsi" w:hAnsiTheme="minorHAnsi" w:cs="Times New Roman"/>
          <w:color w:val="000000"/>
        </w:rPr>
        <w:t xml:space="preserve"> – lepszy start</w:t>
      </w:r>
      <w:r w:rsidRPr="00532C90">
        <w:rPr>
          <w:rFonts w:asciiTheme="minorHAnsi" w:hAnsiTheme="minorHAnsi" w:cs="Times New Roman"/>
          <w:color w:val="000000"/>
        </w:rPr>
        <w:t xml:space="preserve">” w ramach Poddziałania 10.3.1 Doskonalenie zawodowe uczniów Regionalnego Programu Operacyjnego Województwa </w:t>
      </w:r>
      <w:r w:rsidRPr="00532C90">
        <w:rPr>
          <w:rFonts w:asciiTheme="minorHAnsi" w:hAnsiTheme="minorHAnsi" w:cs="Times New Roman"/>
          <w:color w:val="000000"/>
        </w:rPr>
        <w:lastRenderedPageBreak/>
        <w:t>Mazowieckiego na lata 2014-2020  współfinansowanego ze środków Europejskiego Funduszu Społecznego i budżetu państwa w ramach Regionalnego Programu Operacyjnego Województwa Mazowieckiego na lata 2014-2020, Oś Priorytetowa X Edukacja dla rozwoju regionu, Działanie 10.3 Doskonalenie zawodowe, Poddziałanie 10.3.1 Doskonalenie zawodowe uczniów.</w:t>
      </w:r>
    </w:p>
    <w:p w14:paraId="45BC88B5" w14:textId="77777777" w:rsidR="00532C90" w:rsidRPr="00532C90" w:rsidRDefault="00532C90" w:rsidP="003A7DFD">
      <w:pPr>
        <w:numPr>
          <w:ilvl w:val="0"/>
          <w:numId w:val="31"/>
        </w:numPr>
        <w:suppressAutoHyphens w:val="0"/>
        <w:spacing w:after="160" w:line="259" w:lineRule="auto"/>
        <w:contextualSpacing/>
        <w:jc w:val="both"/>
        <w:rPr>
          <w:rFonts w:asciiTheme="minorHAnsi" w:hAnsiTheme="minorHAnsi" w:cs="Times New Roman"/>
        </w:rPr>
      </w:pPr>
      <w:r w:rsidRPr="00532C90">
        <w:rPr>
          <w:rFonts w:asciiTheme="minorHAnsi" w:hAnsiTheme="minorHAnsi" w:cs="Times New Roman"/>
        </w:rPr>
        <w:t xml:space="preserve">Na mocy niniejszej Umowy Podmiot przetwarzający będzie przetwarzał dane osobowe uczestników i uczestniczek </w:t>
      </w:r>
      <w:r w:rsidRPr="00532C90">
        <w:rPr>
          <w:rFonts w:asciiTheme="minorHAnsi" w:hAnsiTheme="minorHAnsi" w:cs="Times New Roman"/>
          <w:color w:val="000000"/>
        </w:rPr>
        <w:t>warsztatów/zajęć dydaktyczno-wyrównawczych w ramach projektu Powiatu Wyszkowskiego</w:t>
      </w:r>
      <w:r w:rsidR="00A80904">
        <w:rPr>
          <w:rFonts w:asciiTheme="minorHAnsi" w:hAnsiTheme="minorHAnsi" w:cs="Times New Roman"/>
          <w:color w:val="000000"/>
        </w:rPr>
        <w:t xml:space="preserve"> </w:t>
      </w:r>
      <w:r w:rsidRPr="00532C90">
        <w:rPr>
          <w:rFonts w:asciiTheme="minorHAnsi" w:hAnsiTheme="minorHAnsi" w:cs="Times New Roman"/>
          <w:color w:val="000000"/>
        </w:rPr>
        <w:t>„</w:t>
      </w:r>
      <w:r w:rsidR="00983741">
        <w:rPr>
          <w:rFonts w:asciiTheme="minorHAnsi" w:hAnsiTheme="minorHAnsi" w:cs="Times New Roman"/>
          <w:color w:val="000000"/>
        </w:rPr>
        <w:t>Dobr</w:t>
      </w:r>
      <w:r w:rsidRPr="00532C90">
        <w:rPr>
          <w:rFonts w:asciiTheme="minorHAnsi" w:hAnsiTheme="minorHAnsi" w:cs="Times New Roman"/>
          <w:color w:val="000000"/>
        </w:rPr>
        <w:t>e kompetencje</w:t>
      </w:r>
      <w:r w:rsidR="00983741">
        <w:rPr>
          <w:rFonts w:asciiTheme="minorHAnsi" w:hAnsiTheme="minorHAnsi" w:cs="Times New Roman"/>
          <w:color w:val="000000"/>
        </w:rPr>
        <w:t xml:space="preserve"> – lepszy start</w:t>
      </w:r>
      <w:r w:rsidRPr="00532C90">
        <w:rPr>
          <w:rFonts w:asciiTheme="minorHAnsi" w:hAnsiTheme="minorHAnsi" w:cs="Times New Roman"/>
          <w:color w:val="000000"/>
        </w:rPr>
        <w:t>”</w:t>
      </w:r>
      <w:r w:rsidRPr="00532C90">
        <w:rPr>
          <w:rFonts w:asciiTheme="minorHAnsi" w:hAnsiTheme="minorHAnsi" w:cs="Times New Roman"/>
        </w:rPr>
        <w:t xml:space="preserve"> w następującym zakresie: </w:t>
      </w:r>
    </w:p>
    <w:p w14:paraId="6CD5554D" w14:textId="77777777" w:rsidR="00532C90" w:rsidRPr="00532C90" w:rsidRDefault="00532C90" w:rsidP="003A7DFD">
      <w:pPr>
        <w:pStyle w:val="Akapitzlist"/>
        <w:numPr>
          <w:ilvl w:val="0"/>
          <w:numId w:val="42"/>
        </w:numPr>
        <w:suppressAutoHyphens w:val="0"/>
        <w:spacing w:after="160" w:line="259" w:lineRule="auto"/>
        <w:jc w:val="both"/>
        <w:rPr>
          <w:rFonts w:asciiTheme="minorHAnsi" w:hAnsiTheme="minorHAnsi" w:cs="Times New Roman"/>
        </w:rPr>
      </w:pPr>
      <w:r w:rsidRPr="00532C90">
        <w:rPr>
          <w:rFonts w:asciiTheme="minorHAnsi" w:hAnsiTheme="minorHAnsi" w:cs="Times New Roman"/>
        </w:rPr>
        <w:t>Imię i nazwisko;</w:t>
      </w:r>
    </w:p>
    <w:p w14:paraId="4F366B19" w14:textId="77777777" w:rsidR="00532C90" w:rsidRPr="00532C90" w:rsidRDefault="00532C90" w:rsidP="003A7DFD">
      <w:pPr>
        <w:pStyle w:val="Akapitzlist"/>
        <w:numPr>
          <w:ilvl w:val="0"/>
          <w:numId w:val="42"/>
        </w:numPr>
        <w:suppressAutoHyphens w:val="0"/>
        <w:spacing w:after="160" w:line="259" w:lineRule="auto"/>
        <w:jc w:val="both"/>
        <w:rPr>
          <w:rFonts w:asciiTheme="minorHAnsi" w:hAnsiTheme="minorHAnsi" w:cs="Times New Roman"/>
        </w:rPr>
      </w:pPr>
      <w:r w:rsidRPr="00532C90">
        <w:rPr>
          <w:rFonts w:asciiTheme="minorHAnsi" w:hAnsiTheme="minorHAnsi" w:cs="Times New Roman"/>
        </w:rPr>
        <w:t>Adres szkoły/placówki;</w:t>
      </w:r>
    </w:p>
    <w:p w14:paraId="75B78F4C" w14:textId="77777777" w:rsidR="00532C90" w:rsidRPr="00532C90" w:rsidRDefault="00532C90" w:rsidP="00532C90">
      <w:pPr>
        <w:ind w:left="284"/>
        <w:contextualSpacing/>
        <w:jc w:val="both"/>
        <w:rPr>
          <w:rFonts w:asciiTheme="minorHAnsi" w:hAnsiTheme="minorHAnsi" w:cs="Times New Roman"/>
        </w:rPr>
      </w:pPr>
      <w:r w:rsidRPr="00532C90">
        <w:rPr>
          <w:rFonts w:asciiTheme="minorHAnsi" w:hAnsiTheme="minorHAnsi" w:cs="Times New Roman"/>
        </w:rPr>
        <w:t xml:space="preserve">do których dostęp Podmiotowi Przetwarzającemu jest wymagany celem wykonania umowy nr ………………….. z dnia………….. </w:t>
      </w:r>
    </w:p>
    <w:p w14:paraId="1E01420F" w14:textId="77777777" w:rsidR="00532C90" w:rsidRPr="00532C90" w:rsidRDefault="00532C90" w:rsidP="003A7DFD">
      <w:pPr>
        <w:numPr>
          <w:ilvl w:val="0"/>
          <w:numId w:val="31"/>
        </w:numPr>
        <w:suppressAutoHyphens w:val="0"/>
        <w:spacing w:after="160" w:line="259" w:lineRule="auto"/>
        <w:contextualSpacing/>
        <w:jc w:val="both"/>
        <w:rPr>
          <w:rFonts w:asciiTheme="minorHAnsi" w:hAnsiTheme="minorHAnsi" w:cs="Times New Roman"/>
        </w:rPr>
      </w:pPr>
      <w:r w:rsidRPr="00532C90">
        <w:rPr>
          <w:rFonts w:asciiTheme="minorHAnsi" w:hAnsiTheme="minorHAnsi" w:cs="Times New Roman"/>
        </w:rPr>
        <w:t>Przetwarzanie danych osobowych powierzonych Podmiotowi przetwarzającemu do przetwarzania będzie miało charakter ciągły i odbywać się będzie w formie elektronicznej i papierowej poprzez wykonywanie wszystkich czynności uzasadnionych wykonywaniem i realizacją zadań określonych w niniejszej Umowie. Zakres czynności wykonywanych na danych osobowych obejmuje: przechowywanie, przeglądanie, wprowadzanie, modyfikowanie, opracowywanie, generowanie wydruków z danymi osobowymi, komisyjne usunięcie danych, a także inne czynności, które Podmiot przetwarzający musi podejmować celem zrealizowania przedmiotowej Umowy.</w:t>
      </w:r>
    </w:p>
    <w:p w14:paraId="314FFF35" w14:textId="77777777" w:rsidR="00532C90" w:rsidRPr="00532C90" w:rsidRDefault="00532C90" w:rsidP="003A7DFD">
      <w:pPr>
        <w:numPr>
          <w:ilvl w:val="0"/>
          <w:numId w:val="31"/>
        </w:numPr>
        <w:suppressAutoHyphens w:val="0"/>
        <w:spacing w:after="0"/>
        <w:contextualSpacing/>
        <w:jc w:val="both"/>
        <w:rPr>
          <w:rFonts w:asciiTheme="minorHAnsi" w:hAnsiTheme="minorHAnsi" w:cs="Times New Roman"/>
        </w:rPr>
      </w:pPr>
      <w:r w:rsidRPr="00532C90">
        <w:rPr>
          <w:rFonts w:asciiTheme="minorHAnsi" w:hAnsiTheme="minorHAnsi" w:cs="Times New Roman"/>
          <w:color w:val="000000"/>
        </w:rPr>
        <w:t xml:space="preserve">Podmiot przetwarzający będzie przetwarzał, powierzone mu dane osobowe zawarte </w:t>
      </w:r>
      <w:r w:rsidRPr="00532C90">
        <w:rPr>
          <w:rFonts w:asciiTheme="minorHAnsi" w:hAnsiTheme="minorHAnsi" w:cs="Times New Roman"/>
          <w:color w:val="000000"/>
        </w:rPr>
        <w:br/>
        <w:t>w liście uczestników i uczestniczek zakwalifikowanych do udziału w projekcie Powiatu Wyszkowskiego</w:t>
      </w:r>
      <w:r w:rsidR="00A80904">
        <w:rPr>
          <w:rFonts w:asciiTheme="minorHAnsi" w:hAnsiTheme="minorHAnsi" w:cs="Times New Roman"/>
          <w:color w:val="000000"/>
        </w:rPr>
        <w:t xml:space="preserve"> </w:t>
      </w:r>
      <w:r w:rsidRPr="00532C90">
        <w:rPr>
          <w:rFonts w:asciiTheme="minorHAnsi" w:hAnsiTheme="minorHAnsi" w:cs="Times New Roman"/>
          <w:color w:val="000000"/>
        </w:rPr>
        <w:t>„</w:t>
      </w:r>
      <w:r w:rsidR="00983741">
        <w:rPr>
          <w:rFonts w:asciiTheme="minorHAnsi" w:hAnsiTheme="minorHAnsi" w:cs="Times New Roman"/>
          <w:color w:val="000000"/>
        </w:rPr>
        <w:t>Dobre</w:t>
      </w:r>
      <w:r w:rsidRPr="00532C90">
        <w:rPr>
          <w:rFonts w:asciiTheme="minorHAnsi" w:hAnsiTheme="minorHAnsi" w:cs="Times New Roman"/>
          <w:color w:val="000000"/>
        </w:rPr>
        <w:t xml:space="preserve"> kompetencje</w:t>
      </w:r>
      <w:r w:rsidR="00983741">
        <w:rPr>
          <w:rFonts w:asciiTheme="minorHAnsi" w:hAnsiTheme="minorHAnsi" w:cs="Times New Roman"/>
          <w:color w:val="000000"/>
        </w:rPr>
        <w:t xml:space="preserve"> – lepszy start</w:t>
      </w:r>
      <w:r w:rsidRPr="00532C90">
        <w:rPr>
          <w:rFonts w:asciiTheme="minorHAnsi" w:hAnsiTheme="minorHAnsi" w:cs="Times New Roman"/>
          <w:color w:val="000000"/>
        </w:rPr>
        <w:t xml:space="preserve">”.  </w:t>
      </w:r>
    </w:p>
    <w:p w14:paraId="64FE7236" w14:textId="77777777" w:rsidR="00532C90" w:rsidRPr="00532C90" w:rsidRDefault="00532C90" w:rsidP="00532C90">
      <w:pPr>
        <w:spacing w:before="240" w:after="0"/>
        <w:jc w:val="center"/>
        <w:rPr>
          <w:rFonts w:asciiTheme="minorHAnsi" w:hAnsiTheme="minorHAnsi" w:cs="Times New Roman"/>
          <w:b/>
        </w:rPr>
      </w:pPr>
      <w:r w:rsidRPr="00532C90">
        <w:rPr>
          <w:rFonts w:asciiTheme="minorHAnsi" w:hAnsiTheme="minorHAnsi" w:cs="Times New Roman"/>
          <w:b/>
        </w:rPr>
        <w:t>§ 3</w:t>
      </w:r>
    </w:p>
    <w:p w14:paraId="10707948"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 xml:space="preserve"> Sposób wykonania Umowy</w:t>
      </w:r>
    </w:p>
    <w:p w14:paraId="45E975B4"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t xml:space="preserve">Podmiot przetwarzający oświadcza, że posiada zasoby infrastrukturalne, doświadczenie </w:t>
      </w:r>
      <w:r w:rsidRPr="00532C90">
        <w:rPr>
          <w:rFonts w:asciiTheme="minorHAnsi" w:hAnsiTheme="minorHAnsi" w:cs="Times New Roman"/>
        </w:rPr>
        <w:br/>
        <w:t>oraz wiedzę, w zakresie umożliwiającym należyte wykonanie Umowy, w zgodzie z obowiązującymi przepisami prawa, w szczególności, że znane mu są zasady przetwarzania i zabezpieczenia danych osobowych wynikające z Rozporządzenia (RODO) oraz Ustawy.</w:t>
      </w:r>
    </w:p>
    <w:p w14:paraId="28555D39"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t xml:space="preserve">Podmiot przetwarzający zobowiązuje się, przy przetwarzaniu powierzonych danych osobowych, do ich zabezpieczenia poprzez stosowanie odpowiednich środków technicznych </w:t>
      </w:r>
      <w:r w:rsidRPr="00532C90">
        <w:rPr>
          <w:rFonts w:asciiTheme="minorHAnsi" w:hAnsiTheme="minorHAnsi" w:cs="Times New Roman"/>
        </w:rPr>
        <w:br/>
        <w:t>i organizacyjnych zapewniających adekwatny stopień bezpieczeństwa odpowiadający ryzyku związanym z przetwarzaniem danych osobowych, o których mowa w art. 32 Rozporządzenia (RODO).</w:t>
      </w:r>
    </w:p>
    <w:p w14:paraId="6DE61D95"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t>Podmiot przetwarzający zobowiązuje się dołożyć należytej staranności przy przetwarzaniu powierzonych danych osobowych.</w:t>
      </w:r>
    </w:p>
    <w:p w14:paraId="3009E114"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t>Do wykonywania zobowiązań wynikających z postanowień niniejszej Umowy mogą być dopuszczone wyłącznie osoby posiadające stosowne pisemne upoważnienia do przetwarzania danych osobowych oraz przeszkolone z zakresu ochrony danych osobowych przez Podmiot przetwarzający.</w:t>
      </w:r>
    </w:p>
    <w:p w14:paraId="060C912A"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t>Po zakończeniu realizacji umowy nr ……………… z dnia ………….., Podmiot przetwarzający zobowiązuje się do usunięcia wszelkich powierzonych mu na podstawie Umowy danych osobowych oraz ich kopii w terminie 14 dni od momentu powzięcia informacji o zakończeniu realizacji niniejszej Umowy, chyba że właściwe przepisy prawa krajowego lub unijnego nakazują przechowywanie tych danych osobowych.</w:t>
      </w:r>
    </w:p>
    <w:p w14:paraId="2B29A404"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lastRenderedPageBreak/>
        <w:t>W miarę możliwości Podmiot przetwarzający pomaga Administratorowi w niezbędnym zakresie wywiązywać się z obowiązku odpowiadania na żądania osoby, której dane dotyczą oraz wywiązywania się z obowiązków określonych w art. 32-36 Rozporządzenia (RODO).</w:t>
      </w:r>
    </w:p>
    <w:p w14:paraId="77860A49" w14:textId="77777777" w:rsidR="00532C90" w:rsidRPr="00532C90" w:rsidRDefault="00532C90" w:rsidP="003A7DFD">
      <w:pPr>
        <w:pStyle w:val="Akapitzlist"/>
        <w:numPr>
          <w:ilvl w:val="0"/>
          <w:numId w:val="33"/>
        </w:numPr>
        <w:suppressAutoHyphens w:val="0"/>
        <w:spacing w:after="120" w:line="259" w:lineRule="auto"/>
        <w:ind w:left="360"/>
        <w:jc w:val="both"/>
        <w:rPr>
          <w:rFonts w:asciiTheme="minorHAnsi" w:hAnsiTheme="minorHAnsi" w:cs="Times New Roman"/>
        </w:rPr>
      </w:pPr>
      <w:r w:rsidRPr="00532C90">
        <w:rPr>
          <w:rFonts w:asciiTheme="minorHAnsi" w:hAnsiTheme="minorHAnsi" w:cs="Times New Roman"/>
        </w:rPr>
        <w:t>Po stwierdzeniu naruszenia ochrony powierzonych mu przez Administratora danych osobowych Podmiot przetwarzający, bez zbędnej zwłoki, jednak w miarę możliwości nie później niż w ciągu 24 godzin od wykrycia naruszenia, zgłasza je Administratorowi. Podmiot przetwarzający bez wyraźnej instrukcji Administratora nie będzie powiadamiał o naruszeniu osób, których dane dotyczą ani organu nadzorczego. Podmiot przetwarzający zobowiązany jest przekazać co najmniej następujące informacje:</w:t>
      </w:r>
    </w:p>
    <w:p w14:paraId="6C4594BE"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datę i godzinę zdarzenia (jeśli jest znana; w razie potrzeby możliwe jest określenie w przybliżeniu),</w:t>
      </w:r>
    </w:p>
    <w:p w14:paraId="44683189"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datę i godzinę kiedy Podmiot przetwarzający powziął informację o zdarzeniu;</w:t>
      </w:r>
    </w:p>
    <w:p w14:paraId="6C413FFD"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 xml:space="preserve">opis charakteru i okoliczności naruszenia (w tym wskazanie, na czym polegało naruszenie, określenie miejsca, w którym fizycznie doszło do naruszenia, wskazanie nośników, </w:t>
      </w:r>
      <w:r w:rsidRPr="00532C90">
        <w:rPr>
          <w:rFonts w:asciiTheme="minorHAnsi" w:hAnsiTheme="minorHAnsi" w:cs="Times New Roman"/>
        </w:rPr>
        <w:br/>
        <w:t>na których znajdowały się dane będące przedmiotem naruszenia),</w:t>
      </w:r>
    </w:p>
    <w:p w14:paraId="1E40CA58"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 xml:space="preserve">kategorie i przybliżoną liczbę wpisów (rekordów), których dotyczyło naruszenie, </w:t>
      </w:r>
    </w:p>
    <w:p w14:paraId="369F4825"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kategorie i przybliżoną liczbę osób, których dotyczyło naruszenie,</w:t>
      </w:r>
    </w:p>
    <w:p w14:paraId="179F736F"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 xml:space="preserve">opis potencjalnych konsekwencji i niekorzystnych skutków naruszenia dla osób, których dane dotyczą, </w:t>
      </w:r>
    </w:p>
    <w:p w14:paraId="5B1C2172"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 xml:space="preserve">opis środków technicznych i organizacyjnych, które zostały lub mają być zastosowane </w:t>
      </w:r>
      <w:r w:rsidRPr="00532C90">
        <w:rPr>
          <w:rFonts w:asciiTheme="minorHAnsi" w:hAnsiTheme="minorHAnsi" w:cs="Times New Roman"/>
        </w:rPr>
        <w:br/>
        <w:t>w celu złagodzenia potencjalnych niekorzystnych skutków naruszenia,</w:t>
      </w:r>
    </w:p>
    <w:p w14:paraId="613BEE20" w14:textId="77777777" w:rsidR="00532C90" w:rsidRPr="00532C90" w:rsidRDefault="00532C90" w:rsidP="003A7DFD">
      <w:pPr>
        <w:numPr>
          <w:ilvl w:val="1"/>
          <w:numId w:val="32"/>
        </w:numPr>
        <w:suppressAutoHyphens w:val="0"/>
        <w:spacing w:after="160" w:line="259" w:lineRule="auto"/>
        <w:ind w:left="491" w:hanging="284"/>
        <w:contextualSpacing/>
        <w:jc w:val="both"/>
        <w:rPr>
          <w:rFonts w:asciiTheme="minorHAnsi" w:hAnsiTheme="minorHAnsi" w:cs="Times New Roman"/>
        </w:rPr>
      </w:pPr>
      <w:r w:rsidRPr="00532C90">
        <w:rPr>
          <w:rFonts w:asciiTheme="minorHAnsi" w:hAnsiTheme="minorHAnsi" w:cs="Times New Roman"/>
        </w:rPr>
        <w:t xml:space="preserve">imię, nazwisko i dane kontaktowe do osoby, od której można uzyskać więcej informacji </w:t>
      </w:r>
      <w:r w:rsidRPr="00532C90">
        <w:rPr>
          <w:rFonts w:asciiTheme="minorHAnsi" w:hAnsiTheme="minorHAnsi" w:cs="Times New Roman"/>
        </w:rPr>
        <w:br/>
        <w:t>na temat zgłoszonego naruszenia.</w:t>
      </w:r>
    </w:p>
    <w:p w14:paraId="532B280D"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xml:space="preserve">§ 4 </w:t>
      </w:r>
    </w:p>
    <w:p w14:paraId="39AC602D"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Prawo kontroli</w:t>
      </w:r>
    </w:p>
    <w:p w14:paraId="24F275F1" w14:textId="77777777" w:rsidR="00532C90" w:rsidRPr="00532C90" w:rsidRDefault="00532C90" w:rsidP="003A7DFD">
      <w:pPr>
        <w:pStyle w:val="Akapitzlist"/>
        <w:numPr>
          <w:ilvl w:val="0"/>
          <w:numId w:val="34"/>
        </w:numPr>
        <w:suppressAutoHyphens w:val="0"/>
        <w:spacing w:after="0" w:line="259" w:lineRule="auto"/>
        <w:ind w:left="360"/>
        <w:jc w:val="both"/>
        <w:rPr>
          <w:rFonts w:asciiTheme="minorHAnsi" w:hAnsiTheme="minorHAnsi" w:cs="Times New Roman"/>
        </w:rPr>
      </w:pPr>
      <w:r w:rsidRPr="00532C90">
        <w:rPr>
          <w:rFonts w:asciiTheme="minorHAnsi" w:hAnsiTheme="minorHAnsi" w:cs="Times New Roman"/>
        </w:rPr>
        <w:t xml:space="preserve">Administratorowi przysługuje, zgodnie z art. 28 ust. 3 pkt h RODO, prawo kontroli </w:t>
      </w:r>
      <w:r w:rsidRPr="00532C90">
        <w:rPr>
          <w:rFonts w:asciiTheme="minorHAnsi" w:hAnsiTheme="minorHAnsi" w:cs="Times New Roman"/>
        </w:rPr>
        <w:br/>
        <w:t xml:space="preserve">czy środki zastosowane przez Podmiot przetwarzający przy przetwarzaniu, zabezpieczeniu czy niszczeniu danych objętych przekazanych mu na mocy niniejszej Umowy, spełniają postanowienia Umowy, RODO, Ustawy oraz innych aktów prawa powszechnie obowiązującego w zakresie przetwarzania danych osobowych. </w:t>
      </w:r>
    </w:p>
    <w:p w14:paraId="04A35EFE" w14:textId="77777777" w:rsidR="00532C90" w:rsidRPr="00532C90" w:rsidRDefault="00532C90" w:rsidP="003A7DFD">
      <w:pPr>
        <w:pStyle w:val="Akapitzlist"/>
        <w:numPr>
          <w:ilvl w:val="0"/>
          <w:numId w:val="34"/>
        </w:numPr>
        <w:suppressAutoHyphens w:val="0"/>
        <w:spacing w:after="0" w:line="259" w:lineRule="auto"/>
        <w:ind w:left="360"/>
        <w:jc w:val="both"/>
        <w:rPr>
          <w:rFonts w:asciiTheme="minorHAnsi" w:hAnsiTheme="minorHAnsi" w:cs="Times New Roman"/>
        </w:rPr>
      </w:pPr>
      <w:r w:rsidRPr="00532C90">
        <w:rPr>
          <w:rFonts w:asciiTheme="minorHAnsi" w:hAnsiTheme="minorHAnsi" w:cs="Times New Roman"/>
        </w:rPr>
        <w:t xml:space="preserve">Administrator zobowiązuje się do realizowania prawa kontroli w godzinach pracy Podmiotu przetwarzającego. Informacja o planowanej kontroli zostanie przekazana Podmiotowi przetwarzającemu na co najmniej 5 dni roboczych (rozumianych jako dni od poniedziałku </w:t>
      </w:r>
      <w:r w:rsidRPr="00532C90">
        <w:rPr>
          <w:rFonts w:asciiTheme="minorHAnsi" w:hAnsiTheme="minorHAnsi" w:cs="Times New Roman"/>
        </w:rPr>
        <w:br/>
        <w:t xml:space="preserve">do piątku z wyłączeniem dni ustawowo wolnych od pracy) przed planowaną kontrolą. </w:t>
      </w:r>
    </w:p>
    <w:p w14:paraId="0A7FF1D8" w14:textId="77777777" w:rsidR="00532C90" w:rsidRPr="00532C90" w:rsidRDefault="00532C90" w:rsidP="003A7DFD">
      <w:pPr>
        <w:pStyle w:val="Akapitzlist"/>
        <w:numPr>
          <w:ilvl w:val="0"/>
          <w:numId w:val="34"/>
        </w:numPr>
        <w:suppressAutoHyphens w:val="0"/>
        <w:spacing w:after="0" w:line="259" w:lineRule="auto"/>
        <w:ind w:left="360"/>
        <w:jc w:val="both"/>
        <w:rPr>
          <w:rFonts w:asciiTheme="minorHAnsi" w:hAnsiTheme="minorHAnsi" w:cs="Times New Roman"/>
        </w:rPr>
      </w:pPr>
      <w:r w:rsidRPr="00532C90">
        <w:rPr>
          <w:rFonts w:asciiTheme="minorHAnsi" w:hAnsiTheme="minorHAnsi" w:cs="Times New Roman"/>
        </w:rPr>
        <w:t xml:space="preserve">Strony postanawiają, iż realizacja uprawnień, o których mowa w ust. 1 nie będzie mogła utrudniać bieżącej działalności Podmiotowi przetwarzającemu. </w:t>
      </w:r>
    </w:p>
    <w:p w14:paraId="696DAE74" w14:textId="77777777" w:rsidR="00532C90" w:rsidRPr="00532C90" w:rsidRDefault="00532C90" w:rsidP="003A7DFD">
      <w:pPr>
        <w:numPr>
          <w:ilvl w:val="0"/>
          <w:numId w:val="34"/>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 xml:space="preserve">Podmiot przetwarzający zobowiązany jest również do umożliwienia przeprowadzenia </w:t>
      </w:r>
      <w:r w:rsidRPr="00532C90">
        <w:rPr>
          <w:rFonts w:asciiTheme="minorHAnsi" w:hAnsiTheme="minorHAnsi" w:cs="Times New Roman"/>
        </w:rPr>
        <w:br/>
        <w:t xml:space="preserve">przez właściwy organ administracji kontroli zgodności przetwarzania danych osobowych (powierzonych Podmiotowi przetwarzającemu do przetwarzania zgodnie z Umową) </w:t>
      </w:r>
      <w:r w:rsidRPr="00532C90">
        <w:rPr>
          <w:rFonts w:asciiTheme="minorHAnsi" w:hAnsiTheme="minorHAnsi" w:cs="Times New Roman"/>
        </w:rPr>
        <w:br/>
        <w:t>z powszechnie obowiązującymi przepisami.</w:t>
      </w:r>
    </w:p>
    <w:p w14:paraId="2FCA80D1" w14:textId="77777777" w:rsidR="00532C90" w:rsidRPr="00532C90" w:rsidRDefault="00532C90" w:rsidP="003A7DFD">
      <w:pPr>
        <w:numPr>
          <w:ilvl w:val="0"/>
          <w:numId w:val="34"/>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 xml:space="preserve">Podmiot przetwarzający zobowiązuje się do usunięcia uchybień stwierdzonych podczas kontroli w terminie wskazanym przez Zleceniodawcę, nie dłuższym jednak niż 30 dni. </w:t>
      </w:r>
    </w:p>
    <w:p w14:paraId="06BCA241" w14:textId="77777777" w:rsidR="00532C90" w:rsidRPr="00532C90" w:rsidRDefault="00532C90" w:rsidP="003A7DFD">
      <w:pPr>
        <w:numPr>
          <w:ilvl w:val="0"/>
          <w:numId w:val="34"/>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 xml:space="preserve">Podmiot przetwarzający zobowiązuje się niezwłocznie zawiadomić Administratora o: </w:t>
      </w:r>
    </w:p>
    <w:p w14:paraId="0DA9404E" w14:textId="77777777" w:rsidR="00532C90" w:rsidRPr="00532C90" w:rsidRDefault="00532C90" w:rsidP="003A7DFD">
      <w:pPr>
        <w:numPr>
          <w:ilvl w:val="0"/>
          <w:numId w:val="35"/>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 xml:space="preserve">każdym prawnie umocowanym żądaniu udostępnienia danych osobowych właściwemu organowi państwa, chyba że zakaz zawiadomienia Administratora wynika z przepisów prawa, a szczególności </w:t>
      </w:r>
      <w:r w:rsidRPr="00532C90">
        <w:rPr>
          <w:rFonts w:asciiTheme="minorHAnsi" w:hAnsiTheme="minorHAnsi" w:cs="Times New Roman"/>
        </w:rPr>
        <w:lastRenderedPageBreak/>
        <w:t>przepisów postępowania karnego, gdy zakaz ma na celu zapewnienia poufności wszczętego dochodzenia,</w:t>
      </w:r>
    </w:p>
    <w:p w14:paraId="311495A7" w14:textId="77777777" w:rsidR="00532C90" w:rsidRPr="00532C90" w:rsidRDefault="00532C90" w:rsidP="003A7DFD">
      <w:pPr>
        <w:numPr>
          <w:ilvl w:val="0"/>
          <w:numId w:val="35"/>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każdym nieupoważnionym dostępie do danych osobowych,</w:t>
      </w:r>
    </w:p>
    <w:p w14:paraId="7DBDECAC" w14:textId="77777777" w:rsidR="00532C90" w:rsidRPr="00532C90" w:rsidRDefault="00532C90" w:rsidP="003A7DFD">
      <w:pPr>
        <w:numPr>
          <w:ilvl w:val="0"/>
          <w:numId w:val="35"/>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 xml:space="preserve">każdym żądaniu otrzymanym bezpośrednio od osoby, której dane przetwarza, w zakresie przetwarzania dotyczących go danych osobowych, powstrzymując się jednocześnie </w:t>
      </w:r>
      <w:r w:rsidRPr="00532C90">
        <w:rPr>
          <w:rFonts w:asciiTheme="minorHAnsi" w:hAnsiTheme="minorHAnsi" w:cs="Times New Roman"/>
        </w:rPr>
        <w:br/>
        <w:t xml:space="preserve">od odpowiedzi na żądanie, chyba że zostanie do tego upoważniony przez Administratora. </w:t>
      </w:r>
    </w:p>
    <w:p w14:paraId="7A2D8DD9" w14:textId="77777777" w:rsidR="00532C90" w:rsidRPr="00532C90" w:rsidRDefault="00532C90" w:rsidP="003A7DFD">
      <w:pPr>
        <w:numPr>
          <w:ilvl w:val="0"/>
          <w:numId w:val="34"/>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 xml:space="preserve">Podmiot przetwarzający zobowiązany jest, bez zbędnej zwłoki, powiadomić Administratora </w:t>
      </w:r>
      <w:r w:rsidRPr="00532C90">
        <w:rPr>
          <w:rFonts w:asciiTheme="minorHAnsi" w:hAnsiTheme="minorHAnsi" w:cs="Times New Roman"/>
        </w:rPr>
        <w:br/>
        <w:t xml:space="preserve">o wszelkich skargach, pismach, kontrolach organu nadzoru, postępowaniach sądowych </w:t>
      </w:r>
      <w:r w:rsidRPr="00532C90">
        <w:rPr>
          <w:rFonts w:asciiTheme="minorHAnsi" w:hAnsiTheme="minorHAnsi" w:cs="Times New Roman"/>
        </w:rPr>
        <w:br/>
        <w:t xml:space="preserve">i administracyjnych pozostających w związku z powierzonymi danymi osobowymi </w:t>
      </w:r>
      <w:r w:rsidRPr="00532C90">
        <w:rPr>
          <w:rFonts w:asciiTheme="minorHAnsi" w:hAnsiTheme="minorHAnsi" w:cs="Times New Roman"/>
        </w:rPr>
        <w:br/>
        <w:t>oraz udostępniać Administratorowi wszelką dokumentację z tym związaną.</w:t>
      </w:r>
    </w:p>
    <w:p w14:paraId="40A7B857" w14:textId="77777777" w:rsidR="00532C90" w:rsidRPr="00532C90" w:rsidRDefault="00532C90" w:rsidP="003A7DFD">
      <w:pPr>
        <w:numPr>
          <w:ilvl w:val="0"/>
          <w:numId w:val="34"/>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Administratorowi z tego tytułu.</w:t>
      </w:r>
    </w:p>
    <w:p w14:paraId="7D57BAD7" w14:textId="77777777" w:rsidR="00532C90" w:rsidRPr="00532C90" w:rsidRDefault="00532C90" w:rsidP="003A7DFD">
      <w:pPr>
        <w:numPr>
          <w:ilvl w:val="0"/>
          <w:numId w:val="34"/>
        </w:numPr>
        <w:suppressAutoHyphens w:val="0"/>
        <w:spacing w:after="0" w:line="259" w:lineRule="auto"/>
        <w:ind w:left="354" w:hanging="357"/>
        <w:jc w:val="both"/>
        <w:rPr>
          <w:rFonts w:asciiTheme="minorHAnsi" w:hAnsiTheme="minorHAnsi" w:cs="Times New Roman"/>
        </w:rPr>
      </w:pPr>
      <w:r w:rsidRPr="00532C90">
        <w:rPr>
          <w:rFonts w:asciiTheme="minorHAnsi" w:hAnsiTheme="minorHAnsi" w:cs="Times New Roman"/>
        </w:rPr>
        <w:t>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w:t>
      </w:r>
    </w:p>
    <w:p w14:paraId="29A7D71F" w14:textId="77777777" w:rsidR="00532C90" w:rsidRPr="00532C90" w:rsidRDefault="00532C90" w:rsidP="00532C90">
      <w:pPr>
        <w:spacing w:after="0"/>
        <w:jc w:val="center"/>
        <w:rPr>
          <w:rFonts w:asciiTheme="minorHAnsi" w:hAnsiTheme="minorHAnsi" w:cs="Times New Roman"/>
          <w:b/>
        </w:rPr>
      </w:pPr>
    </w:p>
    <w:p w14:paraId="26F49468"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5</w:t>
      </w:r>
    </w:p>
    <w:p w14:paraId="0FEE32F3"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Raportowanie</w:t>
      </w:r>
    </w:p>
    <w:p w14:paraId="40254D99" w14:textId="77777777" w:rsidR="00532C90" w:rsidRPr="00532C90" w:rsidRDefault="00532C90" w:rsidP="003A7DFD">
      <w:pPr>
        <w:pStyle w:val="Akapitzlist"/>
        <w:numPr>
          <w:ilvl w:val="0"/>
          <w:numId w:val="28"/>
        </w:numPr>
        <w:suppressAutoHyphens w:val="0"/>
        <w:spacing w:after="0" w:line="259" w:lineRule="auto"/>
        <w:contextualSpacing w:val="0"/>
        <w:jc w:val="both"/>
        <w:rPr>
          <w:rFonts w:asciiTheme="minorHAnsi" w:hAnsiTheme="minorHAnsi" w:cs="Times New Roman"/>
        </w:rPr>
      </w:pPr>
      <w:r w:rsidRPr="00532C90">
        <w:rPr>
          <w:rFonts w:asciiTheme="minorHAnsi" w:hAnsiTheme="minorHAnsi" w:cs="Times New Roman"/>
        </w:rPr>
        <w:t xml:space="preserve">Na wniosek Administratora, Podmiot przetwarzający udostępnia wszelkie informacje niezbędne do realizacji lub wykazania spełnienia obowiązków wynikających z RODO.  </w:t>
      </w:r>
    </w:p>
    <w:p w14:paraId="721EBEB2" w14:textId="77777777" w:rsidR="00532C90" w:rsidRPr="00532C90" w:rsidRDefault="00532C90" w:rsidP="003A7DFD">
      <w:pPr>
        <w:pStyle w:val="Akapitzlist"/>
        <w:numPr>
          <w:ilvl w:val="0"/>
          <w:numId w:val="28"/>
        </w:numPr>
        <w:suppressAutoHyphens w:val="0"/>
        <w:spacing w:after="0" w:line="259" w:lineRule="auto"/>
        <w:contextualSpacing w:val="0"/>
        <w:jc w:val="both"/>
        <w:rPr>
          <w:rFonts w:asciiTheme="minorHAnsi" w:hAnsiTheme="minorHAnsi" w:cs="Times New Roman"/>
        </w:rPr>
      </w:pPr>
      <w:r w:rsidRPr="00532C90">
        <w:rPr>
          <w:rFonts w:asciiTheme="minorHAnsi" w:hAnsiTheme="minorHAnsi" w:cs="Times New Roman"/>
        </w:rPr>
        <w:t>Informacji, o których mowa w ust. 1, udziela się w terminie 15 dni roboczych od dnia doręczenia wniosku, z zastrzeżeniem ust. 3.</w:t>
      </w:r>
    </w:p>
    <w:p w14:paraId="2086A3E2" w14:textId="77777777" w:rsidR="00532C90" w:rsidRPr="00532C90" w:rsidRDefault="00532C90" w:rsidP="003A7DFD">
      <w:pPr>
        <w:pStyle w:val="Akapitzlist"/>
        <w:numPr>
          <w:ilvl w:val="0"/>
          <w:numId w:val="28"/>
        </w:numPr>
        <w:suppressAutoHyphens w:val="0"/>
        <w:spacing w:after="0" w:line="259" w:lineRule="auto"/>
        <w:contextualSpacing w:val="0"/>
        <w:jc w:val="both"/>
        <w:rPr>
          <w:rFonts w:asciiTheme="minorHAnsi" w:hAnsiTheme="minorHAnsi" w:cs="Times New Roman"/>
        </w:rPr>
      </w:pPr>
      <w:r w:rsidRPr="00532C90">
        <w:rPr>
          <w:rFonts w:asciiTheme="minorHAnsi" w:hAnsiTheme="minorHAnsi" w:cs="Times New Roman"/>
        </w:rPr>
        <w:t xml:space="preserve">Jeżeli wniosek, o którym mowa w ust. 1, dotyczy realizacji obowiązku zgłoszenia naruszenia ochrony danych osobowych lub usunięcia jego skutków, Podmiot przetwarzający udziela informacji w najbliższym możliwym terminie, nie później niż w ciągu 24 godzin </w:t>
      </w:r>
      <w:r w:rsidRPr="00532C90">
        <w:rPr>
          <w:rFonts w:asciiTheme="minorHAnsi" w:hAnsiTheme="minorHAnsi" w:cs="Times New Roman"/>
        </w:rPr>
        <w:br/>
        <w:t>od doręczenia wniosku.</w:t>
      </w:r>
    </w:p>
    <w:p w14:paraId="6849DA42"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6</w:t>
      </w:r>
    </w:p>
    <w:p w14:paraId="744708EA"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Dalsze powierzenie przetwarzania danych osobowych</w:t>
      </w:r>
    </w:p>
    <w:p w14:paraId="642DEB46" w14:textId="77777777" w:rsidR="00532C90" w:rsidRPr="00532C90" w:rsidRDefault="00532C90" w:rsidP="00532C90">
      <w:pPr>
        <w:jc w:val="both"/>
        <w:rPr>
          <w:rFonts w:asciiTheme="minorHAnsi" w:hAnsiTheme="minorHAnsi" w:cs="Times New Roman"/>
        </w:rPr>
      </w:pPr>
      <w:r w:rsidRPr="00532C90">
        <w:rPr>
          <w:rFonts w:asciiTheme="minorHAnsi" w:hAnsiTheme="minorHAnsi" w:cs="Times New Roman"/>
        </w:rPr>
        <w:t xml:space="preserve">Strony postanawiają, iż Podmiot przetwarzający </w:t>
      </w:r>
      <w:r w:rsidRPr="00532C90">
        <w:rPr>
          <w:rFonts w:asciiTheme="minorHAnsi" w:hAnsiTheme="minorHAnsi" w:cs="Times New Roman"/>
          <w:b/>
        </w:rPr>
        <w:t>nie jest uprawniony</w:t>
      </w:r>
      <w:r w:rsidRPr="00532C90">
        <w:rPr>
          <w:rFonts w:asciiTheme="minorHAnsi" w:hAnsiTheme="minorHAnsi" w:cs="Times New Roman"/>
        </w:rPr>
        <w:t>, bez wyrażenia uprzedniej zgody wyrażonej na piśmie przez Administratora, do dalszego powierzenia przetwarzania danych osobowych, powierzonych na mocy niniejszej Umowy innym podwykonawcom oraz innym podmiotom.</w:t>
      </w:r>
    </w:p>
    <w:p w14:paraId="50A7B66B"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7</w:t>
      </w:r>
    </w:p>
    <w:p w14:paraId="4D0E067B"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Odpowiedzialność Podmiotu przetwarzającego</w:t>
      </w:r>
    </w:p>
    <w:p w14:paraId="2E1B6DD5" w14:textId="77777777" w:rsidR="00532C90" w:rsidRPr="00532C90" w:rsidRDefault="00532C90" w:rsidP="003A7DFD">
      <w:pPr>
        <w:numPr>
          <w:ilvl w:val="0"/>
          <w:numId w:val="30"/>
        </w:numPr>
        <w:suppressAutoHyphens w:val="0"/>
        <w:spacing w:after="0"/>
        <w:jc w:val="both"/>
        <w:rPr>
          <w:rFonts w:asciiTheme="minorHAnsi" w:hAnsiTheme="minorHAnsi" w:cs="Times New Roman"/>
          <w:color w:val="000000"/>
        </w:rPr>
      </w:pPr>
      <w:r w:rsidRPr="00532C90">
        <w:rPr>
          <w:rFonts w:asciiTheme="minorHAnsi" w:hAnsiTheme="minorHAnsi" w:cs="Times New Roman"/>
          <w:color w:val="000000"/>
        </w:rPr>
        <w:t xml:space="preserve">Podmiot Przetwarzający jest odpowiedzialny za udostępnienie lub wykorzystanie danych osobowych niezgodnie z treścią Umowy, a w szczególności za udostępnienie powierzonych do przetwarzania danych osobom trzecim. W takim przypadku Administrator jest uprawniony do nałożenia kary umownej w wysokości 50 000 zł (słownie: pięćdziesiąt tysięcy złotych). Kara będzie </w:t>
      </w:r>
      <w:r w:rsidRPr="00532C90">
        <w:rPr>
          <w:rFonts w:asciiTheme="minorHAnsi" w:hAnsiTheme="minorHAnsi" w:cs="Times New Roman"/>
          <w:color w:val="000000"/>
        </w:rPr>
        <w:lastRenderedPageBreak/>
        <w:t>należna Administratorowi bez konieczności wykazywania wysokości poniesionej szkody przez Administratora.</w:t>
      </w:r>
    </w:p>
    <w:p w14:paraId="6D51535A" w14:textId="77777777" w:rsidR="00532C90" w:rsidRPr="00532C90" w:rsidRDefault="00532C90" w:rsidP="003A7DFD">
      <w:pPr>
        <w:numPr>
          <w:ilvl w:val="0"/>
          <w:numId w:val="30"/>
        </w:numPr>
        <w:suppressAutoHyphens w:val="0"/>
        <w:spacing w:after="160" w:line="259" w:lineRule="auto"/>
        <w:contextualSpacing/>
        <w:jc w:val="both"/>
        <w:rPr>
          <w:rFonts w:asciiTheme="minorHAnsi" w:hAnsiTheme="minorHAnsi" w:cs="Times New Roman"/>
        </w:rPr>
      </w:pPr>
      <w:r w:rsidRPr="00532C90">
        <w:rPr>
          <w:rFonts w:asciiTheme="minorHAnsi" w:hAnsiTheme="minorHAnsi" w:cs="Times New Roman"/>
        </w:rPr>
        <w:t xml:space="preserve">W zakresie, w jakim jest to dopuszczalne w świetle bezwzględnie obowiązujących przepisów prawa - całkowita i łączna odpowiedzialność odszkodowawcza Podmiotu przetwarzającego wobec Administratora z tytułu niewykonania lub nienależytego wykonania niniejszej Umowy, w tym z tytułu niezgodnego z Umową przetwarzania danych osobowych ograniczona jest wyłącznie do udokumentowanej szkody rzeczywistej Administratora. </w:t>
      </w:r>
    </w:p>
    <w:p w14:paraId="63F78EC4" w14:textId="77777777" w:rsidR="00532C90" w:rsidRPr="00532C90" w:rsidRDefault="00532C90" w:rsidP="003A7DFD">
      <w:pPr>
        <w:numPr>
          <w:ilvl w:val="0"/>
          <w:numId w:val="30"/>
        </w:numPr>
        <w:suppressAutoHyphens w:val="0"/>
        <w:spacing w:after="160" w:line="259" w:lineRule="auto"/>
        <w:contextualSpacing/>
        <w:jc w:val="both"/>
        <w:rPr>
          <w:rFonts w:asciiTheme="minorHAnsi" w:hAnsiTheme="minorHAnsi" w:cs="Times New Roman"/>
        </w:rPr>
      </w:pPr>
      <w:r w:rsidRPr="00532C90">
        <w:rPr>
          <w:rFonts w:asciiTheme="minorHAnsi" w:hAnsiTheme="minorHAnsi" w:cs="Times New Roman"/>
        </w:rPr>
        <w:t xml:space="preserve">Ograniczenia, o których mowa w ust. 1 powyżej nie odnoszą się do ewentualnych roszczeń regresowych Administratora względem Podmiotu przetwarzającego w sytuacji, gdy Podmiot przetwarzający okaże się odpowiedzialny/współodpowiedzialny za szkodę, którą poniosła osoba, której dane dotyczą w wyniku naruszenia Rozporządzenia (RODO) oraz Ustawy, ale wyłącznie w takim zakresie, w jakim Podmiot przetwarzający odpowiada za wynikłą szkodę, jako podmiot przetwarzający dane osobowe na podstawie niniejszej Umowy. </w:t>
      </w:r>
    </w:p>
    <w:p w14:paraId="2B2CE4C6" w14:textId="77777777" w:rsidR="00532C90" w:rsidRPr="00532C90" w:rsidRDefault="00532C90" w:rsidP="003A7DFD">
      <w:pPr>
        <w:numPr>
          <w:ilvl w:val="0"/>
          <w:numId w:val="30"/>
        </w:numPr>
        <w:suppressAutoHyphens w:val="0"/>
        <w:spacing w:after="160" w:line="259" w:lineRule="auto"/>
        <w:contextualSpacing/>
        <w:jc w:val="both"/>
        <w:rPr>
          <w:rFonts w:asciiTheme="minorHAnsi" w:hAnsiTheme="minorHAnsi" w:cs="Times New Roman"/>
        </w:rPr>
      </w:pPr>
      <w:r w:rsidRPr="00532C90">
        <w:rPr>
          <w:rFonts w:asciiTheme="minorHAnsi" w:hAnsiTheme="minorHAnsi" w:cs="Times New Roman"/>
        </w:rPr>
        <w:t xml:space="preserve">Administrator zobowiązany jest każdorazowo do poinformowania Podmiotu przetwarzającego o każdym zdarzeniu, które mogłoby stanowić podstawę zgłoszenia </w:t>
      </w:r>
      <w:r w:rsidRPr="00532C90">
        <w:rPr>
          <w:rFonts w:asciiTheme="minorHAnsi" w:hAnsiTheme="minorHAnsi" w:cs="Times New Roman"/>
        </w:rPr>
        <w:br/>
        <w:t xml:space="preserve">przez Administratora roszczeń regresowych, o których mowa w ust. 2 powyżej w przypadku, gdy okoliczności zdarzenia wskazują na odpowiedzialność/współodpowiedzialność Podmiotu przetwarzającego w powstaniu szkody, a także umożliwi Podmiotowi przetwarzającemu odniesienie się i wskazanie okoliczności, które wyłączają obowiązek naprawienia ewentualnej szkody przez Podmiot przetwarzający jako podmiotu przetwarzającego. </w:t>
      </w:r>
    </w:p>
    <w:p w14:paraId="74514529" w14:textId="77777777" w:rsidR="00532C90" w:rsidRPr="00532C90" w:rsidRDefault="00532C90" w:rsidP="00532C90">
      <w:pPr>
        <w:spacing w:after="0"/>
        <w:jc w:val="center"/>
        <w:rPr>
          <w:rFonts w:asciiTheme="minorHAnsi" w:hAnsiTheme="minorHAnsi" w:cs="Times New Roman"/>
          <w:b/>
        </w:rPr>
      </w:pPr>
    </w:p>
    <w:p w14:paraId="6CD72FCD"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8</w:t>
      </w:r>
    </w:p>
    <w:p w14:paraId="1651B9B2"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Czas obowiązywania Umowy</w:t>
      </w:r>
    </w:p>
    <w:p w14:paraId="584D9CA2" w14:textId="77777777" w:rsidR="00532C90" w:rsidRPr="00532C90" w:rsidRDefault="00532C90" w:rsidP="003A7DFD">
      <w:pPr>
        <w:pStyle w:val="Akapitzlist"/>
        <w:numPr>
          <w:ilvl w:val="0"/>
          <w:numId w:val="36"/>
        </w:numPr>
        <w:suppressAutoHyphens w:val="0"/>
        <w:autoSpaceDE w:val="0"/>
        <w:autoSpaceDN w:val="0"/>
        <w:adjustRightInd w:val="0"/>
        <w:spacing w:after="0" w:line="240" w:lineRule="auto"/>
        <w:ind w:left="284" w:hanging="284"/>
        <w:contextualSpacing w:val="0"/>
        <w:jc w:val="both"/>
        <w:rPr>
          <w:rFonts w:asciiTheme="minorHAnsi" w:hAnsiTheme="minorHAnsi" w:cs="Times New Roman"/>
        </w:rPr>
      </w:pPr>
      <w:r w:rsidRPr="00532C90">
        <w:rPr>
          <w:rFonts w:asciiTheme="minorHAnsi" w:hAnsiTheme="minorHAnsi" w:cs="Times New Roman"/>
        </w:rPr>
        <w:t>Umowa powierzenia wygasa z dniem wykonania, rozwiązania, odstąpienia lub wygaśnięcia wszystkich zobowiązań wynikających w Umowy, o której mowa w §2 ust.1.</w:t>
      </w:r>
    </w:p>
    <w:p w14:paraId="347ECAD2" w14:textId="77777777" w:rsidR="00532C90" w:rsidRPr="00532C90" w:rsidRDefault="00532C90" w:rsidP="003A7DFD">
      <w:pPr>
        <w:pStyle w:val="Akapitzlist"/>
        <w:numPr>
          <w:ilvl w:val="0"/>
          <w:numId w:val="36"/>
        </w:numPr>
        <w:suppressAutoHyphens w:val="0"/>
        <w:autoSpaceDE w:val="0"/>
        <w:autoSpaceDN w:val="0"/>
        <w:adjustRightInd w:val="0"/>
        <w:spacing w:after="0" w:line="240" w:lineRule="auto"/>
        <w:ind w:left="284" w:hanging="284"/>
        <w:contextualSpacing w:val="0"/>
        <w:jc w:val="both"/>
        <w:rPr>
          <w:rFonts w:asciiTheme="minorHAnsi" w:hAnsiTheme="minorHAnsi" w:cs="Times New Roman"/>
        </w:rPr>
      </w:pPr>
      <w:r w:rsidRPr="00532C90">
        <w:rPr>
          <w:rFonts w:asciiTheme="minorHAnsi" w:hAnsiTheme="minorHAnsi" w:cs="Times New Roman"/>
        </w:rPr>
        <w:t>W przypadku wystąpienia okoliczności o których mowa w ust.1 Podmiot przetwarzający zobowiązuje się niezwłocznie (nie później niż 14 dni) trwale usunąć wszelkie powierzone dane osobowe w tym, skutecznie usunąć je z nośników elektronicznych pozostających w jego dyspozycji.</w:t>
      </w:r>
    </w:p>
    <w:p w14:paraId="7F379734" w14:textId="77777777" w:rsidR="00532C90" w:rsidRPr="00532C90" w:rsidRDefault="00532C90" w:rsidP="003A7DFD">
      <w:pPr>
        <w:pStyle w:val="Akapitzlist"/>
        <w:numPr>
          <w:ilvl w:val="0"/>
          <w:numId w:val="36"/>
        </w:numPr>
        <w:suppressAutoHyphens w:val="0"/>
        <w:autoSpaceDE w:val="0"/>
        <w:autoSpaceDN w:val="0"/>
        <w:adjustRightInd w:val="0"/>
        <w:spacing w:after="160" w:line="240" w:lineRule="auto"/>
        <w:ind w:left="284" w:hanging="284"/>
        <w:contextualSpacing w:val="0"/>
        <w:jc w:val="both"/>
        <w:rPr>
          <w:rFonts w:asciiTheme="minorHAnsi" w:hAnsiTheme="minorHAnsi" w:cs="Times New Roman"/>
        </w:rPr>
      </w:pPr>
      <w:r w:rsidRPr="00532C90">
        <w:rPr>
          <w:rFonts w:asciiTheme="minorHAnsi" w:hAnsiTheme="minorHAnsi" w:cs="Times New Roman"/>
        </w:rPr>
        <w:t>Powierzenie przetwarzania danych trwa do upływu wyżej wskazanego terminu.</w:t>
      </w:r>
    </w:p>
    <w:p w14:paraId="12B09995" w14:textId="77777777" w:rsidR="00532C90" w:rsidRPr="00532C90" w:rsidRDefault="00532C90" w:rsidP="003A7DFD">
      <w:pPr>
        <w:numPr>
          <w:ilvl w:val="0"/>
          <w:numId w:val="38"/>
        </w:numPr>
        <w:suppressAutoHyphens w:val="0"/>
        <w:spacing w:after="0" w:line="240" w:lineRule="auto"/>
        <w:jc w:val="both"/>
        <w:rPr>
          <w:rFonts w:asciiTheme="minorHAnsi" w:hAnsiTheme="minorHAnsi" w:cs="Times New Roman"/>
          <w:color w:val="000000"/>
        </w:rPr>
      </w:pPr>
      <w:r w:rsidRPr="00532C90">
        <w:rPr>
          <w:rFonts w:asciiTheme="minorHAnsi" w:hAnsiTheme="minorHAnsi" w:cs="Times New Roman"/>
          <w:color w:val="000000"/>
        </w:rPr>
        <w:t xml:space="preserve">Administrator ma prawo wypowiedzieć Umowę, gdy Podmiot Przetwarzający: </w:t>
      </w:r>
    </w:p>
    <w:p w14:paraId="1C00ADFE" w14:textId="77777777" w:rsidR="00532C90" w:rsidRPr="0009706F" w:rsidRDefault="00532C90" w:rsidP="008D0DB3">
      <w:pPr>
        <w:pStyle w:val="Akapitzlist"/>
        <w:numPr>
          <w:ilvl w:val="1"/>
          <w:numId w:val="41"/>
        </w:numPr>
        <w:suppressAutoHyphens w:val="0"/>
        <w:spacing w:after="0" w:line="240" w:lineRule="auto"/>
        <w:ind w:left="709" w:hanging="283"/>
        <w:jc w:val="both"/>
        <w:rPr>
          <w:rFonts w:asciiTheme="minorHAnsi" w:hAnsiTheme="minorHAnsi" w:cs="Times New Roman"/>
          <w:color w:val="000000"/>
        </w:rPr>
      </w:pPr>
      <w:r w:rsidRPr="0009706F">
        <w:rPr>
          <w:rFonts w:asciiTheme="minorHAnsi" w:hAnsiTheme="minorHAnsi" w:cs="Times New Roman"/>
          <w:color w:val="000000"/>
        </w:rPr>
        <w:t xml:space="preserve">wykorzystał dane osobowe w sposób niezgodny z Umową, </w:t>
      </w:r>
    </w:p>
    <w:p w14:paraId="611F99FA" w14:textId="77777777" w:rsidR="00532C90" w:rsidRPr="00532C90" w:rsidRDefault="00532C90" w:rsidP="008D0DB3">
      <w:pPr>
        <w:numPr>
          <w:ilvl w:val="1"/>
          <w:numId w:val="41"/>
        </w:numPr>
        <w:suppressAutoHyphens w:val="0"/>
        <w:spacing w:after="0" w:line="240" w:lineRule="auto"/>
        <w:ind w:left="709" w:hanging="283"/>
        <w:jc w:val="both"/>
        <w:rPr>
          <w:rFonts w:asciiTheme="minorHAnsi" w:hAnsiTheme="minorHAnsi" w:cs="Times New Roman"/>
          <w:color w:val="000000"/>
        </w:rPr>
      </w:pPr>
      <w:r w:rsidRPr="00532C90">
        <w:rPr>
          <w:rFonts w:asciiTheme="minorHAnsi" w:hAnsiTheme="minorHAnsi" w:cs="Times New Roman"/>
          <w:color w:val="000000"/>
        </w:rPr>
        <w:t xml:space="preserve">powierzył wykonanie Umowy osobie trzeciej bez zgody Administratora, </w:t>
      </w:r>
    </w:p>
    <w:p w14:paraId="1462E836" w14:textId="77777777" w:rsidR="00532C90" w:rsidRPr="00532C90" w:rsidRDefault="00532C90" w:rsidP="008D0DB3">
      <w:pPr>
        <w:numPr>
          <w:ilvl w:val="1"/>
          <w:numId w:val="41"/>
        </w:numPr>
        <w:suppressAutoHyphens w:val="0"/>
        <w:spacing w:after="0" w:line="240" w:lineRule="auto"/>
        <w:ind w:left="709" w:hanging="283"/>
        <w:jc w:val="both"/>
        <w:rPr>
          <w:rFonts w:asciiTheme="minorHAnsi" w:hAnsiTheme="minorHAnsi" w:cs="Times New Roman"/>
          <w:color w:val="000000"/>
        </w:rPr>
      </w:pPr>
      <w:r w:rsidRPr="00532C90">
        <w:rPr>
          <w:rFonts w:asciiTheme="minorHAnsi" w:hAnsiTheme="minorHAnsi" w:cs="Times New Roman"/>
          <w:color w:val="000000"/>
        </w:rPr>
        <w:t xml:space="preserve">nie zaprzestał niewłaściwego przetwarzania danych osobowych w określonym przez Przetwarzającego terminie, </w:t>
      </w:r>
    </w:p>
    <w:p w14:paraId="317311AC" w14:textId="77777777" w:rsidR="00532C90" w:rsidRPr="00532C90" w:rsidRDefault="00532C90" w:rsidP="008D0DB3">
      <w:pPr>
        <w:numPr>
          <w:ilvl w:val="1"/>
          <w:numId w:val="41"/>
        </w:numPr>
        <w:suppressAutoHyphens w:val="0"/>
        <w:spacing w:after="0" w:line="240" w:lineRule="auto"/>
        <w:ind w:left="709" w:hanging="283"/>
        <w:jc w:val="both"/>
        <w:rPr>
          <w:rFonts w:asciiTheme="minorHAnsi" w:hAnsiTheme="minorHAnsi" w:cs="Times New Roman"/>
          <w:color w:val="000000"/>
        </w:rPr>
      </w:pPr>
      <w:r w:rsidRPr="00532C90">
        <w:rPr>
          <w:rFonts w:asciiTheme="minorHAnsi" w:hAnsiTheme="minorHAnsi" w:cs="Times New Roman"/>
          <w:color w:val="000000"/>
        </w:rPr>
        <w:t>zawiadomił o swojej niezdolności do wypełnienia Umowy.</w:t>
      </w:r>
    </w:p>
    <w:p w14:paraId="2679B3DA" w14:textId="77777777" w:rsidR="00532C90" w:rsidRPr="00532C90" w:rsidRDefault="00532C90" w:rsidP="003A7DFD">
      <w:pPr>
        <w:numPr>
          <w:ilvl w:val="0"/>
          <w:numId w:val="39"/>
        </w:numPr>
        <w:suppressAutoHyphens w:val="0"/>
        <w:spacing w:after="0" w:line="240" w:lineRule="auto"/>
        <w:jc w:val="both"/>
        <w:rPr>
          <w:rFonts w:asciiTheme="minorHAnsi" w:hAnsiTheme="minorHAnsi" w:cs="Times New Roman"/>
          <w:color w:val="000000"/>
        </w:rPr>
      </w:pPr>
      <w:r w:rsidRPr="00532C90">
        <w:rPr>
          <w:rFonts w:asciiTheme="minorHAnsi" w:hAnsiTheme="minorHAnsi" w:cs="Times New Roman"/>
          <w:color w:val="000000"/>
        </w:rPr>
        <w:t xml:space="preserve">Wypowiedzenie Umowy przez Administratora nie zwalnia Podmiotu Przetwarzającego </w:t>
      </w:r>
      <w:r w:rsidRPr="00532C90">
        <w:rPr>
          <w:rFonts w:asciiTheme="minorHAnsi" w:hAnsiTheme="minorHAnsi" w:cs="Times New Roman"/>
          <w:color w:val="000000"/>
        </w:rPr>
        <w:br/>
        <w:t xml:space="preserve">od zapłaty ewentualnej kary umownej i odszkodowania. </w:t>
      </w:r>
    </w:p>
    <w:p w14:paraId="25F566CC" w14:textId="77777777" w:rsidR="00532C90" w:rsidRPr="00532C90" w:rsidRDefault="00532C90" w:rsidP="003A7DFD">
      <w:pPr>
        <w:numPr>
          <w:ilvl w:val="0"/>
          <w:numId w:val="40"/>
        </w:numPr>
        <w:suppressAutoHyphens w:val="0"/>
        <w:spacing w:after="240" w:line="240" w:lineRule="auto"/>
        <w:jc w:val="both"/>
        <w:rPr>
          <w:rFonts w:asciiTheme="minorHAnsi" w:hAnsiTheme="minorHAnsi" w:cs="Times New Roman"/>
          <w:color w:val="000000"/>
        </w:rPr>
      </w:pPr>
      <w:r w:rsidRPr="00532C90">
        <w:rPr>
          <w:rFonts w:asciiTheme="minorHAnsi" w:hAnsiTheme="minorHAnsi" w:cs="Times New Roman"/>
          <w:color w:val="000000"/>
        </w:rPr>
        <w:t>Jeżeli jedna ze Stron rażąco narusza zobowiązania wynikające z Umowy, druga Strona może wypowiedzieć Umowę ze skutkiem natychmiastowym oraz żądać naprawienia szkody poniesionej na skutek takiego naruszenia.</w:t>
      </w:r>
    </w:p>
    <w:p w14:paraId="52756737" w14:textId="77777777" w:rsidR="00532C90" w:rsidRPr="00532C90" w:rsidRDefault="00532C90" w:rsidP="00532C90">
      <w:pPr>
        <w:spacing w:after="0"/>
        <w:jc w:val="center"/>
        <w:rPr>
          <w:rFonts w:asciiTheme="minorHAnsi" w:hAnsiTheme="minorHAnsi" w:cs="Times New Roman"/>
          <w:b/>
        </w:rPr>
      </w:pPr>
      <w:r w:rsidRPr="00532C90">
        <w:rPr>
          <w:rFonts w:asciiTheme="minorHAnsi" w:hAnsiTheme="minorHAnsi" w:cs="Times New Roman"/>
          <w:b/>
        </w:rPr>
        <w:t>§ 9</w:t>
      </w:r>
    </w:p>
    <w:p w14:paraId="7D059147" w14:textId="77777777" w:rsidR="00532C90" w:rsidRPr="00532C90" w:rsidRDefault="00532C90" w:rsidP="00532C90">
      <w:pPr>
        <w:jc w:val="center"/>
        <w:rPr>
          <w:rFonts w:asciiTheme="minorHAnsi" w:hAnsiTheme="minorHAnsi" w:cs="Times New Roman"/>
          <w:b/>
        </w:rPr>
      </w:pPr>
      <w:r w:rsidRPr="00532C90">
        <w:rPr>
          <w:rFonts w:asciiTheme="minorHAnsi" w:hAnsiTheme="minorHAnsi" w:cs="Times New Roman"/>
          <w:b/>
        </w:rPr>
        <w:t>Zasady zachowania poufności</w:t>
      </w:r>
    </w:p>
    <w:p w14:paraId="59A34B00" w14:textId="77777777" w:rsidR="00532C90" w:rsidRPr="00532C90" w:rsidRDefault="00532C90" w:rsidP="003A7DFD">
      <w:pPr>
        <w:pStyle w:val="Akapitzlist"/>
        <w:numPr>
          <w:ilvl w:val="0"/>
          <w:numId w:val="29"/>
        </w:numPr>
        <w:suppressAutoHyphens w:val="0"/>
        <w:spacing w:after="0" w:line="259" w:lineRule="auto"/>
        <w:contextualSpacing w:val="0"/>
        <w:jc w:val="both"/>
        <w:rPr>
          <w:rFonts w:asciiTheme="minorHAnsi" w:hAnsiTheme="minorHAnsi" w:cs="Times New Roman"/>
        </w:rPr>
      </w:pPr>
      <w:r w:rsidRPr="00532C90">
        <w:rPr>
          <w:rFonts w:asciiTheme="minorHAnsi" w:hAnsiTheme="minorHAnsi" w:cs="Times New Roman"/>
        </w:rPr>
        <w:t xml:space="preserve">Podmiot przetwarzający zobowiązuje się do zachowania w tajemnicy wszelkich informacji, danych, materiałów, dokumentów i danych osobowych otrzymanych od Administratora danych </w:t>
      </w:r>
      <w:r w:rsidRPr="00532C90">
        <w:rPr>
          <w:rFonts w:asciiTheme="minorHAnsi" w:hAnsiTheme="minorHAnsi" w:cs="Times New Roman"/>
        </w:rPr>
        <w:lastRenderedPageBreak/>
        <w:t>i od współpracujących z nim osób oraz danych uzyskanych w jakikolwiek inny sposób, zamierzony czy przypadkowy w formie ustnej, pisemnej lub elektronicznej („dane poufne”).</w:t>
      </w:r>
    </w:p>
    <w:p w14:paraId="688122BA" w14:textId="77777777" w:rsidR="00532C90" w:rsidRPr="00A80904" w:rsidRDefault="00532C90" w:rsidP="00A80904">
      <w:pPr>
        <w:pStyle w:val="Akapitzlist"/>
        <w:numPr>
          <w:ilvl w:val="0"/>
          <w:numId w:val="29"/>
        </w:numPr>
        <w:suppressAutoHyphens w:val="0"/>
        <w:spacing w:after="0" w:line="259" w:lineRule="auto"/>
        <w:contextualSpacing w:val="0"/>
        <w:jc w:val="both"/>
        <w:rPr>
          <w:rFonts w:asciiTheme="minorHAnsi" w:hAnsiTheme="minorHAnsi" w:cs="Times New Roman"/>
        </w:rPr>
      </w:pPr>
      <w:r w:rsidRPr="00532C90">
        <w:rPr>
          <w:rFonts w:asciiTheme="minorHAnsi" w:hAnsiTheme="minorHAnsi" w:cs="Times New Roman"/>
        </w:rPr>
        <w:t xml:space="preserve">Podmiot przetwarzający oświadcza, że w związku z zobowiązaniem do zachowania </w:t>
      </w:r>
      <w:r w:rsidRPr="00532C90">
        <w:rPr>
          <w:rFonts w:asciiTheme="minorHAnsi" w:hAnsiTheme="minorHAnsi" w:cs="Times New Roman"/>
        </w:rPr>
        <w:br/>
        <w:t xml:space="preserve">w tajemnicy danych poufnych nie będą one wykorzystywane, ujawniane ani udostępniane </w:t>
      </w:r>
      <w:r w:rsidRPr="00532C90">
        <w:rPr>
          <w:rFonts w:asciiTheme="minorHAnsi" w:hAnsiTheme="minorHAnsi" w:cs="Times New Roman"/>
        </w:rPr>
        <w:br/>
        <w:t xml:space="preserve">bez pisemnej zgody Administratora danych w innym celu niż wykonanie Umowy, </w:t>
      </w:r>
      <w:r w:rsidRPr="00532C90">
        <w:rPr>
          <w:rFonts w:asciiTheme="minorHAnsi" w:hAnsiTheme="minorHAnsi" w:cs="Times New Roman"/>
        </w:rPr>
        <w:br/>
        <w:t>chyba że konieczność ujawnienia posiadanych informacji wynika  z obowiązujących przepisów prawa lub Umowy.</w:t>
      </w:r>
    </w:p>
    <w:p w14:paraId="3D1E30B5" w14:textId="77777777" w:rsidR="00532C90" w:rsidRPr="00532C90" w:rsidRDefault="00532C90" w:rsidP="006B7957">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heme="minorHAnsi" w:hAnsiTheme="minorHAnsi" w:cs="Times New Roman"/>
          <w:b/>
          <w:color w:val="000000"/>
        </w:rPr>
      </w:pPr>
      <w:r w:rsidRPr="00532C90">
        <w:rPr>
          <w:rFonts w:asciiTheme="minorHAnsi" w:hAnsiTheme="minorHAnsi" w:cs="Times New Roman"/>
          <w:b/>
          <w:color w:val="000000"/>
        </w:rPr>
        <w:t xml:space="preserve">§10 </w:t>
      </w:r>
    </w:p>
    <w:p w14:paraId="4A3F6240" w14:textId="77777777" w:rsidR="00532C90" w:rsidRPr="00532C90" w:rsidRDefault="00532C90" w:rsidP="00532C90">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center"/>
        <w:rPr>
          <w:rFonts w:asciiTheme="minorHAnsi" w:hAnsiTheme="minorHAnsi" w:cs="Times New Roman"/>
          <w:b/>
          <w:color w:val="000000"/>
        </w:rPr>
      </w:pPr>
      <w:r w:rsidRPr="00532C90">
        <w:rPr>
          <w:rFonts w:asciiTheme="minorHAnsi" w:hAnsiTheme="minorHAnsi" w:cs="Times New Roman"/>
          <w:b/>
          <w:color w:val="000000"/>
        </w:rPr>
        <w:t>Wynagrodzenie</w:t>
      </w:r>
    </w:p>
    <w:p w14:paraId="7CA90A90" w14:textId="77777777" w:rsidR="00532C90" w:rsidRPr="00532C90" w:rsidRDefault="00532C90" w:rsidP="00532C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jc w:val="both"/>
        <w:rPr>
          <w:rFonts w:asciiTheme="minorHAnsi" w:hAnsiTheme="minorHAnsi" w:cs="Times New Roman"/>
          <w:color w:val="000000"/>
        </w:rPr>
      </w:pPr>
      <w:r w:rsidRPr="00532C90">
        <w:rPr>
          <w:rFonts w:asciiTheme="minorHAnsi" w:hAnsiTheme="minorHAnsi" w:cs="Times New Roman"/>
          <w:color w:val="000000"/>
        </w:rPr>
        <w:t>Strony postanawiają, że wynagrodzenie za powierzenie przetwa</w:t>
      </w:r>
      <w:r w:rsidRPr="00532C90">
        <w:rPr>
          <w:rFonts w:asciiTheme="minorHAnsi" w:hAnsiTheme="minorHAnsi" w:cs="Times New Roman"/>
        </w:rPr>
        <w:t>r</w:t>
      </w:r>
      <w:r w:rsidRPr="00532C90">
        <w:rPr>
          <w:rFonts w:asciiTheme="minorHAnsi" w:hAnsiTheme="minorHAnsi" w:cs="Times New Roman"/>
          <w:color w:val="000000"/>
        </w:rPr>
        <w:t xml:space="preserve">zania danych osobowych przewidziane niniejszą Umową zostało skalkulowane w ramach wynagrodzenia wynikającego </w:t>
      </w:r>
      <w:r w:rsidRPr="00532C90">
        <w:rPr>
          <w:rFonts w:asciiTheme="minorHAnsi" w:hAnsiTheme="minorHAnsi" w:cs="Times New Roman"/>
          <w:color w:val="000000"/>
        </w:rPr>
        <w:br/>
        <w:t>z umowy o współpracy.</w:t>
      </w:r>
    </w:p>
    <w:p w14:paraId="7C0723EE" w14:textId="77777777" w:rsidR="00532C90" w:rsidRPr="00532C90" w:rsidRDefault="00532C90" w:rsidP="00532C90">
      <w:pPr>
        <w:spacing w:before="240" w:after="0"/>
        <w:jc w:val="center"/>
        <w:rPr>
          <w:rFonts w:asciiTheme="minorHAnsi" w:hAnsiTheme="minorHAnsi" w:cs="Times New Roman"/>
          <w:b/>
        </w:rPr>
      </w:pPr>
      <w:r w:rsidRPr="00532C90">
        <w:rPr>
          <w:rFonts w:asciiTheme="minorHAnsi" w:hAnsiTheme="minorHAnsi" w:cs="Times New Roman"/>
          <w:b/>
        </w:rPr>
        <w:t xml:space="preserve">§ 11 </w:t>
      </w:r>
    </w:p>
    <w:p w14:paraId="38FA57C6" w14:textId="77777777" w:rsidR="00532C90" w:rsidRPr="00532C90" w:rsidRDefault="00532C90" w:rsidP="00532C90">
      <w:pPr>
        <w:autoSpaceDE w:val="0"/>
        <w:autoSpaceDN w:val="0"/>
        <w:adjustRightInd w:val="0"/>
        <w:jc w:val="center"/>
        <w:rPr>
          <w:rFonts w:asciiTheme="minorHAnsi" w:hAnsiTheme="minorHAnsi" w:cs="Times New Roman"/>
          <w:b/>
          <w:bCs/>
        </w:rPr>
      </w:pPr>
      <w:r w:rsidRPr="00532C90">
        <w:rPr>
          <w:rFonts w:asciiTheme="minorHAnsi" w:hAnsiTheme="minorHAnsi" w:cs="Times New Roman"/>
          <w:b/>
          <w:bCs/>
        </w:rPr>
        <w:t>Postanowienia końcowe</w:t>
      </w:r>
    </w:p>
    <w:p w14:paraId="77061993" w14:textId="77777777" w:rsidR="00532C90" w:rsidRPr="00532C90" w:rsidRDefault="00532C90" w:rsidP="003A7DFD">
      <w:pPr>
        <w:pStyle w:val="Akapitzlist"/>
        <w:numPr>
          <w:ilvl w:val="0"/>
          <w:numId w:val="37"/>
        </w:numPr>
        <w:suppressAutoHyphens w:val="0"/>
        <w:autoSpaceDE w:val="0"/>
        <w:autoSpaceDN w:val="0"/>
        <w:adjustRightInd w:val="0"/>
        <w:spacing w:after="0"/>
        <w:ind w:left="284" w:hanging="284"/>
        <w:contextualSpacing w:val="0"/>
        <w:jc w:val="both"/>
        <w:rPr>
          <w:rFonts w:asciiTheme="minorHAnsi" w:hAnsiTheme="minorHAnsi" w:cs="Times New Roman"/>
        </w:rPr>
      </w:pPr>
      <w:r w:rsidRPr="00532C90">
        <w:rPr>
          <w:rFonts w:asciiTheme="minorHAnsi" w:hAnsiTheme="minorHAnsi" w:cs="Times New Roman"/>
        </w:rPr>
        <w:t>Wszelkie zmiany i uzupełnienia Umowy powierzenia dokonywane będą w formie pisemnej pod rygorem nieważności.</w:t>
      </w:r>
    </w:p>
    <w:p w14:paraId="401003A7" w14:textId="77777777" w:rsidR="00532C90" w:rsidRPr="00532C90" w:rsidRDefault="00532C90" w:rsidP="003A7DFD">
      <w:pPr>
        <w:pStyle w:val="Akapitzlist"/>
        <w:numPr>
          <w:ilvl w:val="0"/>
          <w:numId w:val="37"/>
        </w:numPr>
        <w:suppressAutoHyphens w:val="0"/>
        <w:autoSpaceDE w:val="0"/>
        <w:autoSpaceDN w:val="0"/>
        <w:adjustRightInd w:val="0"/>
        <w:spacing w:after="0"/>
        <w:ind w:left="284" w:hanging="284"/>
        <w:contextualSpacing w:val="0"/>
        <w:jc w:val="both"/>
        <w:rPr>
          <w:rFonts w:asciiTheme="minorHAnsi" w:hAnsiTheme="minorHAnsi" w:cs="Times New Roman"/>
        </w:rPr>
      </w:pPr>
      <w:r w:rsidRPr="00532C90">
        <w:rPr>
          <w:rFonts w:asciiTheme="minorHAnsi" w:hAnsiTheme="minorHAnsi" w:cs="Times New Roman"/>
        </w:rPr>
        <w:t>W sprawach nieuregulowanych Umową powierzenia mają zastosowanie przepisy Kodeksu cywilnego i ustawy o ochronie danych osobowych.</w:t>
      </w:r>
    </w:p>
    <w:p w14:paraId="41690332" w14:textId="77777777" w:rsidR="00532C90" w:rsidRPr="00532C90" w:rsidRDefault="00532C90" w:rsidP="003A7DFD">
      <w:pPr>
        <w:numPr>
          <w:ilvl w:val="0"/>
          <w:numId w:val="37"/>
        </w:numPr>
        <w:suppressAutoHyphens w:val="0"/>
        <w:spacing w:after="0"/>
        <w:ind w:left="284" w:hanging="284"/>
        <w:jc w:val="both"/>
        <w:rPr>
          <w:rFonts w:asciiTheme="minorHAnsi" w:hAnsiTheme="minorHAnsi" w:cs="Times New Roman"/>
          <w:color w:val="000000"/>
        </w:rPr>
      </w:pPr>
      <w:r w:rsidRPr="00532C90">
        <w:rPr>
          <w:rFonts w:asciiTheme="minorHAnsi" w:hAnsiTheme="minorHAnsi" w:cs="Times New Roman"/>
          <w:color w:val="000000"/>
        </w:rPr>
        <w:t>Zmiana danych adresowych Stron nie będzie uznawana za zmianę umowy, jednakże powinna być pod rygorem nieważności przekazana drugiej Stronie w formie dokumentowej.</w:t>
      </w:r>
    </w:p>
    <w:p w14:paraId="74AC73B8" w14:textId="77777777" w:rsidR="00532C90" w:rsidRPr="00532C90" w:rsidRDefault="00532C90" w:rsidP="003A7DFD">
      <w:pPr>
        <w:numPr>
          <w:ilvl w:val="0"/>
          <w:numId w:val="37"/>
        </w:numPr>
        <w:suppressAutoHyphens w:val="0"/>
        <w:spacing w:after="0"/>
        <w:ind w:left="284" w:hanging="284"/>
        <w:jc w:val="both"/>
        <w:rPr>
          <w:rFonts w:asciiTheme="minorHAnsi" w:hAnsiTheme="minorHAnsi" w:cs="Times New Roman"/>
          <w:color w:val="000000"/>
        </w:rPr>
      </w:pPr>
      <w:r w:rsidRPr="00532C90">
        <w:rPr>
          <w:rFonts w:asciiTheme="minorHAnsi" w:hAnsiTheme="minorHAnsi" w:cs="Times New Roman"/>
          <w:color w:val="000000"/>
        </w:rPr>
        <w:t>Wszelkie zmiany, uzupełnienia lub rozwiązanie niniejszej Umowy powinny być sporządzone w</w:t>
      </w:r>
      <w:r w:rsidR="0009706F">
        <w:rPr>
          <w:rFonts w:asciiTheme="minorHAnsi" w:hAnsiTheme="minorHAnsi" w:cs="Times New Roman"/>
          <w:color w:val="000000"/>
        </w:rPr>
        <w:t> </w:t>
      </w:r>
      <w:r w:rsidRPr="00532C90">
        <w:rPr>
          <w:rFonts w:asciiTheme="minorHAnsi" w:hAnsiTheme="minorHAnsi" w:cs="Times New Roman"/>
          <w:color w:val="000000"/>
        </w:rPr>
        <w:t>formie pisemnej przez należycie upoważnionych przedstawicieli Stron pod rygorem nieważności.</w:t>
      </w:r>
    </w:p>
    <w:p w14:paraId="16E062E4" w14:textId="77777777" w:rsidR="00532C90" w:rsidRPr="00532C90" w:rsidRDefault="00532C90" w:rsidP="003A7DFD">
      <w:pPr>
        <w:numPr>
          <w:ilvl w:val="0"/>
          <w:numId w:val="37"/>
        </w:numPr>
        <w:suppressAutoHyphens w:val="0"/>
        <w:spacing w:after="0"/>
        <w:ind w:left="284" w:hanging="284"/>
        <w:jc w:val="both"/>
        <w:rPr>
          <w:rFonts w:asciiTheme="minorHAnsi" w:hAnsiTheme="minorHAnsi" w:cs="Times New Roman"/>
          <w:color w:val="000000"/>
        </w:rPr>
      </w:pPr>
      <w:r w:rsidRPr="00532C90">
        <w:rPr>
          <w:rFonts w:asciiTheme="minorHAnsi" w:hAnsiTheme="minorHAnsi" w:cs="Times New Roman"/>
          <w:color w:val="00000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393E80D9" w14:textId="77777777" w:rsidR="00532C90" w:rsidRPr="007E29A1" w:rsidRDefault="00532C90" w:rsidP="007E29A1">
      <w:pPr>
        <w:pStyle w:val="Akapitzlist"/>
        <w:numPr>
          <w:ilvl w:val="0"/>
          <w:numId w:val="37"/>
        </w:numPr>
        <w:suppressAutoHyphens w:val="0"/>
        <w:autoSpaceDE w:val="0"/>
        <w:autoSpaceDN w:val="0"/>
        <w:adjustRightInd w:val="0"/>
        <w:spacing w:after="0"/>
        <w:ind w:left="284" w:hanging="284"/>
        <w:contextualSpacing w:val="0"/>
        <w:jc w:val="both"/>
        <w:rPr>
          <w:rFonts w:asciiTheme="minorHAnsi" w:hAnsiTheme="minorHAnsi" w:cs="Times New Roman"/>
        </w:rPr>
      </w:pPr>
      <w:r w:rsidRPr="00532C90">
        <w:rPr>
          <w:rFonts w:asciiTheme="minorHAnsi" w:hAnsiTheme="minorHAnsi" w:cs="Times New Roman"/>
        </w:rPr>
        <w:t xml:space="preserve">Umowę sporządzono w dwóch jednobrzmiących egzemplarzach – po jednym dla każdej </w:t>
      </w:r>
      <w:r w:rsidRPr="00532C90">
        <w:rPr>
          <w:rFonts w:asciiTheme="minorHAnsi" w:hAnsiTheme="minorHAnsi" w:cs="Times New Roman"/>
        </w:rPr>
        <w:br/>
        <w:t>ze stron.</w:t>
      </w:r>
    </w:p>
    <w:p w14:paraId="2DE1CB44" w14:textId="77777777" w:rsidR="00532C90" w:rsidRPr="00532C90" w:rsidRDefault="00532C90" w:rsidP="00532C90">
      <w:pPr>
        <w:spacing w:after="120"/>
        <w:jc w:val="center"/>
        <w:rPr>
          <w:rFonts w:asciiTheme="minorHAnsi" w:hAnsiTheme="minorHAnsi" w:cs="Times New Roman"/>
        </w:rPr>
      </w:pPr>
    </w:p>
    <w:p w14:paraId="25D7E9A9" w14:textId="03E952CA" w:rsidR="006B7957" w:rsidRDefault="00532C90" w:rsidP="006B7957">
      <w:pPr>
        <w:spacing w:after="120"/>
        <w:rPr>
          <w:rFonts w:asciiTheme="minorHAnsi" w:hAnsiTheme="minorHAnsi" w:cs="Times New Roman"/>
        </w:rPr>
      </w:pPr>
      <w:r w:rsidRPr="00532C90">
        <w:rPr>
          <w:rFonts w:asciiTheme="minorHAnsi" w:hAnsiTheme="minorHAnsi" w:cs="Times New Roman"/>
        </w:rPr>
        <w:t xml:space="preserve">_______________________                     </w:t>
      </w:r>
      <w:r w:rsidR="006B7957">
        <w:rPr>
          <w:rFonts w:asciiTheme="minorHAnsi" w:hAnsiTheme="minorHAnsi" w:cs="Times New Roman"/>
        </w:rPr>
        <w:t xml:space="preserve">     </w:t>
      </w:r>
      <w:r w:rsidRPr="00532C90">
        <w:rPr>
          <w:rFonts w:asciiTheme="minorHAnsi" w:hAnsiTheme="minorHAnsi" w:cs="Times New Roman"/>
        </w:rPr>
        <w:t xml:space="preserve">                                      ____________________</w:t>
      </w:r>
    </w:p>
    <w:p w14:paraId="0AA83C3E" w14:textId="12B7ECD0" w:rsidR="00532C90" w:rsidRPr="00532C90" w:rsidRDefault="00532C90" w:rsidP="006B7957">
      <w:pPr>
        <w:spacing w:after="120"/>
        <w:rPr>
          <w:rFonts w:asciiTheme="minorHAnsi" w:hAnsiTheme="minorHAnsi" w:cs="Times New Roman"/>
        </w:rPr>
      </w:pPr>
      <w:r w:rsidRPr="00532C90">
        <w:rPr>
          <w:rFonts w:asciiTheme="minorHAnsi" w:hAnsiTheme="minorHAnsi" w:cs="Times New Roman"/>
        </w:rPr>
        <w:t xml:space="preserve">Administrator danych </w:t>
      </w:r>
      <w:r w:rsidRPr="00532C90">
        <w:rPr>
          <w:rFonts w:asciiTheme="minorHAnsi" w:hAnsiTheme="minorHAnsi" w:cs="Times New Roman"/>
        </w:rPr>
        <w:tab/>
      </w:r>
      <w:r w:rsidRPr="00532C90">
        <w:rPr>
          <w:rFonts w:asciiTheme="minorHAnsi" w:hAnsiTheme="minorHAnsi" w:cs="Times New Roman"/>
        </w:rPr>
        <w:tab/>
      </w:r>
      <w:r w:rsidR="006B7957">
        <w:rPr>
          <w:rFonts w:asciiTheme="minorHAnsi" w:hAnsiTheme="minorHAnsi" w:cs="Times New Roman"/>
        </w:rPr>
        <w:t xml:space="preserve"> </w:t>
      </w:r>
      <w:r w:rsidR="006B7957">
        <w:rPr>
          <w:rFonts w:asciiTheme="minorHAnsi" w:hAnsiTheme="minorHAnsi" w:cs="Times New Roman"/>
        </w:rPr>
        <w:tab/>
      </w:r>
      <w:r w:rsidRPr="00532C90">
        <w:rPr>
          <w:rFonts w:asciiTheme="minorHAnsi" w:hAnsiTheme="minorHAnsi" w:cs="Times New Roman"/>
        </w:rPr>
        <w:tab/>
      </w:r>
      <w:r w:rsidRPr="00532C90">
        <w:rPr>
          <w:rFonts w:asciiTheme="minorHAnsi" w:hAnsiTheme="minorHAnsi" w:cs="Times New Roman"/>
        </w:rPr>
        <w:tab/>
      </w:r>
      <w:r w:rsidRPr="00532C90">
        <w:rPr>
          <w:rFonts w:asciiTheme="minorHAnsi" w:hAnsiTheme="minorHAnsi" w:cs="Times New Roman"/>
        </w:rPr>
        <w:tab/>
        <w:t>Podmiot przetwarzający</w:t>
      </w:r>
    </w:p>
    <w:p w14:paraId="731BD071" w14:textId="77777777" w:rsidR="00532C90" w:rsidRPr="00532C90" w:rsidRDefault="00532C90" w:rsidP="00532C90">
      <w:pPr>
        <w:suppressAutoHyphens w:val="0"/>
        <w:autoSpaceDE w:val="0"/>
        <w:autoSpaceDN w:val="0"/>
        <w:adjustRightInd w:val="0"/>
        <w:spacing w:after="0" w:line="240" w:lineRule="auto"/>
        <w:ind w:left="4956"/>
        <w:jc w:val="both"/>
        <w:rPr>
          <w:rFonts w:asciiTheme="minorHAnsi" w:hAnsiTheme="minorHAnsi" w:cstheme="minorHAnsi"/>
          <w:bCs/>
          <w:i/>
          <w:iCs/>
        </w:rPr>
      </w:pPr>
    </w:p>
    <w:p w14:paraId="0D18688E" w14:textId="77777777" w:rsidR="00532C90" w:rsidRPr="00532C90" w:rsidRDefault="00532C90" w:rsidP="00532C90">
      <w:pPr>
        <w:suppressAutoHyphens w:val="0"/>
        <w:autoSpaceDE w:val="0"/>
        <w:autoSpaceDN w:val="0"/>
        <w:adjustRightInd w:val="0"/>
        <w:spacing w:after="0" w:line="240" w:lineRule="auto"/>
        <w:ind w:left="4956"/>
        <w:jc w:val="both"/>
        <w:rPr>
          <w:rFonts w:asciiTheme="minorHAnsi" w:hAnsiTheme="minorHAnsi" w:cstheme="minorHAnsi"/>
          <w:bCs/>
          <w:i/>
          <w:iCs/>
        </w:rPr>
      </w:pPr>
    </w:p>
    <w:p w14:paraId="7C6FB978" w14:textId="77777777" w:rsidR="00532C90" w:rsidRPr="00532C90" w:rsidRDefault="00532C90" w:rsidP="00532C90">
      <w:pPr>
        <w:suppressAutoHyphens w:val="0"/>
        <w:autoSpaceDE w:val="0"/>
        <w:autoSpaceDN w:val="0"/>
        <w:adjustRightInd w:val="0"/>
        <w:spacing w:after="0" w:line="240" w:lineRule="auto"/>
        <w:ind w:left="4956"/>
        <w:jc w:val="both"/>
        <w:rPr>
          <w:rFonts w:asciiTheme="minorHAnsi" w:hAnsiTheme="minorHAnsi" w:cstheme="minorHAnsi"/>
          <w:bCs/>
          <w:i/>
          <w:iCs/>
        </w:rPr>
      </w:pPr>
    </w:p>
    <w:p w14:paraId="652B1F09" w14:textId="77777777" w:rsidR="00532C90" w:rsidRDefault="00532C90" w:rsidP="00532C90">
      <w:pPr>
        <w:suppressAutoHyphens w:val="0"/>
        <w:autoSpaceDE w:val="0"/>
        <w:autoSpaceDN w:val="0"/>
        <w:adjustRightInd w:val="0"/>
        <w:spacing w:after="0" w:line="240" w:lineRule="auto"/>
        <w:ind w:left="4956"/>
        <w:jc w:val="both"/>
        <w:rPr>
          <w:rFonts w:asciiTheme="minorHAnsi" w:eastAsiaTheme="minorHAnsi" w:hAnsiTheme="minorHAnsi" w:cstheme="minorHAnsi"/>
          <w:lang w:eastAsia="en-US"/>
        </w:rPr>
      </w:pPr>
    </w:p>
    <w:p w14:paraId="42529295" w14:textId="77777777" w:rsidR="00E665B0" w:rsidRDefault="00E665B0" w:rsidP="00532C90">
      <w:pPr>
        <w:suppressAutoHyphens w:val="0"/>
        <w:autoSpaceDE w:val="0"/>
        <w:autoSpaceDN w:val="0"/>
        <w:adjustRightInd w:val="0"/>
        <w:spacing w:after="0" w:line="240" w:lineRule="auto"/>
        <w:ind w:left="4956"/>
        <w:jc w:val="both"/>
        <w:rPr>
          <w:rFonts w:asciiTheme="minorHAnsi" w:eastAsiaTheme="minorHAnsi" w:hAnsiTheme="minorHAnsi" w:cstheme="minorHAnsi"/>
          <w:lang w:eastAsia="en-US"/>
        </w:rPr>
      </w:pPr>
    </w:p>
    <w:p w14:paraId="74CE30B2" w14:textId="77777777" w:rsidR="00E665B0" w:rsidRDefault="00E665B0" w:rsidP="00532C90">
      <w:pPr>
        <w:suppressAutoHyphens w:val="0"/>
        <w:autoSpaceDE w:val="0"/>
        <w:autoSpaceDN w:val="0"/>
        <w:adjustRightInd w:val="0"/>
        <w:spacing w:after="0" w:line="240" w:lineRule="auto"/>
        <w:ind w:left="4956"/>
        <w:jc w:val="both"/>
        <w:rPr>
          <w:rFonts w:asciiTheme="minorHAnsi" w:eastAsiaTheme="minorHAnsi" w:hAnsiTheme="minorHAnsi" w:cstheme="minorHAnsi"/>
          <w:lang w:eastAsia="en-US"/>
        </w:rPr>
      </w:pPr>
    </w:p>
    <w:p w14:paraId="252F2350" w14:textId="77777777" w:rsidR="00E665B0" w:rsidRDefault="00E665B0" w:rsidP="00532C90">
      <w:pPr>
        <w:suppressAutoHyphens w:val="0"/>
        <w:autoSpaceDE w:val="0"/>
        <w:autoSpaceDN w:val="0"/>
        <w:adjustRightInd w:val="0"/>
        <w:spacing w:after="0" w:line="240" w:lineRule="auto"/>
        <w:ind w:left="4956"/>
        <w:jc w:val="both"/>
        <w:rPr>
          <w:rFonts w:asciiTheme="minorHAnsi" w:eastAsiaTheme="minorHAnsi" w:hAnsiTheme="minorHAnsi" w:cstheme="minorHAnsi"/>
          <w:lang w:eastAsia="en-US"/>
        </w:rPr>
      </w:pPr>
    </w:p>
    <w:p w14:paraId="1C6A7747" w14:textId="77777777" w:rsidR="00E665B0" w:rsidRPr="00532C90" w:rsidRDefault="00E665B0" w:rsidP="00F77EB7">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sectPr w:rsidR="00E665B0" w:rsidRPr="00532C90" w:rsidSect="004E5583">
      <w:headerReference w:type="even" r:id="rId14"/>
      <w:headerReference w:type="default" r:id="rId15"/>
      <w:footerReference w:type="even" r:id="rId16"/>
      <w:footerReference w:type="default" r:id="rId17"/>
      <w:headerReference w:type="first" r:id="rId18"/>
      <w:footerReference w:type="first" r:id="rId19"/>
      <w:pgSz w:w="11906" w:h="16838"/>
      <w:pgMar w:top="1557" w:right="1417" w:bottom="1417" w:left="1417" w:header="284"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C3FC" w14:textId="77777777" w:rsidR="00D63E7D" w:rsidRDefault="00D63E7D" w:rsidP="00274374">
      <w:pPr>
        <w:spacing w:after="0" w:line="240" w:lineRule="auto"/>
      </w:pPr>
      <w:r>
        <w:separator/>
      </w:r>
    </w:p>
  </w:endnote>
  <w:endnote w:type="continuationSeparator" w:id="0">
    <w:p w14:paraId="0326718B" w14:textId="77777777" w:rsidR="00D63E7D" w:rsidRDefault="00D63E7D" w:rsidP="0027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00"/>
    <w:family w:val="auto"/>
    <w:pitch w:val="default"/>
  </w:font>
  <w:font w:name="ArialRegular">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MS Mincho"/>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60D5" w14:textId="77777777" w:rsidR="00D63E7D" w:rsidRDefault="00D63E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3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606"/>
    </w:tblGrid>
    <w:tr w:rsidR="00D63E7D" w:rsidRPr="00274374" w14:paraId="434C736A" w14:textId="77777777" w:rsidTr="000313EA">
      <w:tc>
        <w:tcPr>
          <w:tcW w:w="9322" w:type="dxa"/>
        </w:tcPr>
        <w:p w14:paraId="5BDFCFE2" w14:textId="77777777" w:rsidR="00D63E7D" w:rsidRPr="008668DC" w:rsidRDefault="00D63E7D" w:rsidP="005136D4">
          <w:pPr>
            <w:widowControl w:val="0"/>
            <w:ind w:right="360"/>
            <w:rPr>
              <w:rFonts w:ascii="Tahoma" w:eastAsia="Lucida Sans Unicode" w:hAnsi="Tahoma" w:cs="Tahoma"/>
              <w:kern w:val="1"/>
              <w:sz w:val="12"/>
              <w:szCs w:val="12"/>
              <w:lang w:eastAsia="hi-IN" w:bidi="hi-IN"/>
            </w:rPr>
          </w:pPr>
        </w:p>
        <w:p w14:paraId="3436E865" w14:textId="77777777" w:rsidR="00D63E7D" w:rsidRPr="001C1514" w:rsidRDefault="00D63E7D" w:rsidP="001C1514">
          <w:pPr>
            <w:widowControl w:val="0"/>
            <w:tabs>
              <w:tab w:val="right" w:pos="9072"/>
            </w:tabs>
            <w:jc w:val="center"/>
            <w:rPr>
              <w:rFonts w:ascii="Cambria" w:eastAsia="Lucida Sans Unicode" w:hAnsi="Cambria" w:cs="Mangal"/>
              <w:i/>
              <w:kern w:val="1"/>
              <w:sz w:val="18"/>
              <w:szCs w:val="18"/>
              <w:lang w:eastAsia="hi-IN" w:bidi="hi-IN"/>
            </w:rPr>
          </w:pPr>
          <w:r>
            <w:rPr>
              <w:rFonts w:eastAsia="Lucida Sans Unicode" w:cs="Mangal"/>
              <w:noProof/>
              <w:kern w:val="1"/>
              <w:sz w:val="18"/>
              <w:szCs w:val="18"/>
              <w:lang w:eastAsia="pl-PL"/>
            </w:rPr>
            <mc:AlternateContent>
              <mc:Choice Requires="wps">
                <w:drawing>
                  <wp:anchor distT="4294967293" distB="4294967293" distL="114300" distR="114300" simplePos="0" relativeHeight="251661312" behindDoc="0" locked="0" layoutInCell="1" allowOverlap="1" wp14:anchorId="5D233B8D" wp14:editId="2BB06EDC">
                    <wp:simplePos x="0" y="0"/>
                    <wp:positionH relativeFrom="column">
                      <wp:posOffset>47625</wp:posOffset>
                    </wp:positionH>
                    <wp:positionV relativeFrom="paragraph">
                      <wp:posOffset>-57151</wp:posOffset>
                    </wp:positionV>
                    <wp:extent cx="5715000" cy="0"/>
                    <wp:effectExtent l="0" t="0" r="19050" b="190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8A99" id="Łącznik prostoliniowy 1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"/>
                </w:pict>
              </mc:Fallback>
            </mc:AlternateContent>
          </w:r>
          <w:r w:rsidRPr="001C1514">
            <w:rPr>
              <w:rFonts w:ascii="Cambria" w:eastAsia="Lucida Sans Unicode" w:hAnsi="Cambria" w:cs="Mangal"/>
              <w:i/>
              <w:kern w:val="1"/>
              <w:sz w:val="18"/>
              <w:szCs w:val="18"/>
              <w:lang w:eastAsia="hi-IN" w:bidi="hi-IN"/>
            </w:rPr>
            <w:t>Projekt „</w:t>
          </w:r>
          <w:r>
            <w:rPr>
              <w:rFonts w:ascii="Cambria" w:eastAsia="Lucida Sans Unicode" w:hAnsi="Cambria" w:cs="Mangal"/>
              <w:i/>
              <w:kern w:val="1"/>
              <w:sz w:val="18"/>
              <w:szCs w:val="18"/>
              <w:lang w:eastAsia="hi-IN" w:bidi="hi-IN"/>
            </w:rPr>
            <w:t>Dobre kompetencje – lepszy start</w:t>
          </w:r>
          <w:r w:rsidRPr="001C1514">
            <w:rPr>
              <w:rFonts w:ascii="Cambria" w:eastAsia="Lucida Sans Unicode" w:hAnsi="Cambria" w:cs="Mangal"/>
              <w:i/>
              <w:kern w:val="1"/>
              <w:sz w:val="18"/>
              <w:szCs w:val="18"/>
              <w:lang w:eastAsia="hi-IN" w:bidi="hi-IN"/>
            </w:rPr>
            <w:t>”</w:t>
          </w:r>
        </w:p>
        <w:p w14:paraId="397E359F" w14:textId="77777777" w:rsidR="00D63E7D" w:rsidRPr="008F7EC9" w:rsidRDefault="00D63E7D" w:rsidP="001C1514">
          <w:pPr>
            <w:widowControl w:val="0"/>
            <w:tabs>
              <w:tab w:val="right" w:pos="9072"/>
            </w:tabs>
            <w:jc w:val="center"/>
            <w:rPr>
              <w:rFonts w:eastAsia="Lucida Sans Unicode" w:cs="Mangal"/>
              <w:i/>
              <w:kern w:val="1"/>
              <w:sz w:val="16"/>
              <w:szCs w:val="16"/>
              <w:lang w:eastAsia="hi-IN" w:bidi="hi-IN"/>
            </w:rPr>
          </w:pPr>
          <w:r w:rsidRPr="001C1514">
            <w:rPr>
              <w:rFonts w:ascii="Cambria" w:eastAsia="Lucida Sans Unicode" w:hAnsi="Cambria" w:cs="Mangal"/>
              <w:i/>
              <w:kern w:val="1"/>
              <w:sz w:val="18"/>
              <w:szCs w:val="18"/>
              <w:lang w:eastAsia="hi-IN" w:bidi="hi-IN"/>
            </w:rPr>
            <w:t xml:space="preserve"> współfinansowany przez Unię Europejską w ramach Europejskiego Funduszu Społecznego i budżetu państwa</w:t>
          </w:r>
        </w:p>
      </w:tc>
      <w:tc>
        <w:tcPr>
          <w:tcW w:w="4606" w:type="dxa"/>
        </w:tcPr>
        <w:p w14:paraId="39DBE0D1" w14:textId="77777777" w:rsidR="00D63E7D" w:rsidRPr="00274374" w:rsidRDefault="00D63E7D" w:rsidP="00274374">
          <w:pPr>
            <w:suppressAutoHyphens w:val="0"/>
            <w:spacing w:line="360" w:lineRule="auto"/>
            <w:jc w:val="center"/>
            <w:rPr>
              <w:rFonts w:ascii="Arial" w:eastAsia="Times New Roman" w:hAnsi="Arial" w:cs="Times New Roman"/>
              <w:szCs w:val="24"/>
              <w:lang w:eastAsia="en-US"/>
            </w:rPr>
          </w:pPr>
        </w:p>
      </w:tc>
    </w:tr>
  </w:tbl>
  <w:p w14:paraId="66F479E7" w14:textId="77777777" w:rsidR="00D63E7D" w:rsidRDefault="00D63E7D">
    <w:pPr>
      <w:pStyle w:val="Stopka"/>
    </w:pPr>
    <w:r>
      <w:rPr>
        <w:rFonts w:ascii="Arial" w:eastAsia="Times New Roman" w:hAnsi="Arial" w:cs="Times New Roman"/>
        <w:noProof/>
        <w:szCs w:val="24"/>
        <w:lang w:eastAsia="pl-PL"/>
      </w:rPr>
      <mc:AlternateContent>
        <mc:Choice Requires="wps">
          <w:drawing>
            <wp:anchor distT="0" distB="0" distL="114300" distR="114300" simplePos="0" relativeHeight="251665408" behindDoc="0" locked="0" layoutInCell="0" allowOverlap="1" wp14:anchorId="2A99B136" wp14:editId="65301C70">
              <wp:simplePos x="0" y="0"/>
              <wp:positionH relativeFrom="rightMargin">
                <wp:posOffset>209550</wp:posOffset>
              </wp:positionH>
              <wp:positionV relativeFrom="margin">
                <wp:align>bottom</wp:align>
              </wp:positionV>
              <wp:extent cx="510540" cy="2183130"/>
              <wp:effectExtent l="0" t="0" r="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01BFDAE5" w14:textId="77777777" w:rsidR="00D63E7D" w:rsidRDefault="00D63E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156DB6">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99B136" id="Prostokąt 3" o:spid="_x0000_s1026" style="position:absolute;margin-left:16.5pt;margin-top:0;width:40.2pt;height:171.9pt;z-index:251665408;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" o:allowincell="f" filled="f" stroked="f">
              <v:textbox style="layout-flow:vertical;mso-layout-flow-alt:bottom-to-top;mso-fit-shape-to-text:t">
                <w:txbxContent>
                  <w:p w14:paraId="01BFDAE5" w14:textId="77777777" w:rsidR="00A3386E" w:rsidRDefault="00A3386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156DB6" w:rsidRPr="00156DB6">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58DD" w14:textId="77777777" w:rsidR="00D63E7D" w:rsidRDefault="00D63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0621" w14:textId="77777777" w:rsidR="00D63E7D" w:rsidRDefault="00D63E7D" w:rsidP="00274374">
      <w:pPr>
        <w:spacing w:after="0" w:line="240" w:lineRule="auto"/>
      </w:pPr>
      <w:r>
        <w:separator/>
      </w:r>
    </w:p>
  </w:footnote>
  <w:footnote w:type="continuationSeparator" w:id="0">
    <w:p w14:paraId="0D7945AF" w14:textId="77777777" w:rsidR="00D63E7D" w:rsidRDefault="00D63E7D" w:rsidP="0027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8EF7" w14:textId="77777777" w:rsidR="00D63E7D" w:rsidRDefault="00D63E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Look w:val="04A0" w:firstRow="1" w:lastRow="0" w:firstColumn="1" w:lastColumn="0" w:noHBand="0" w:noVBand="1"/>
    </w:tblPr>
    <w:tblGrid>
      <w:gridCol w:w="223"/>
      <w:gridCol w:w="8734"/>
      <w:gridCol w:w="223"/>
    </w:tblGrid>
    <w:tr w:rsidR="00D63E7D" w:rsidRPr="00274374" w14:paraId="29A46A2A" w14:textId="77777777" w:rsidTr="00274374">
      <w:tc>
        <w:tcPr>
          <w:tcW w:w="2660" w:type="dxa"/>
          <w:vAlign w:val="center"/>
        </w:tcPr>
        <w:sdt>
          <w:sdtPr>
            <w:rPr>
              <w:rFonts w:ascii="Arial" w:eastAsia="Times New Roman" w:hAnsi="Arial" w:cs="Times New Roman"/>
              <w:szCs w:val="24"/>
              <w:lang w:eastAsia="en-US"/>
            </w:rPr>
            <w:id w:val="-521404777"/>
            <w:docPartObj>
              <w:docPartGallery w:val="Page Numbers (Margins)"/>
              <w:docPartUnique/>
            </w:docPartObj>
          </w:sdtPr>
          <w:sdtContent>
            <w:p w14:paraId="700E06CF" w14:textId="77777777" w:rsidR="00D63E7D" w:rsidRPr="00274374" w:rsidRDefault="00D63E7D" w:rsidP="00274374">
              <w:pPr>
                <w:suppressAutoHyphens w:val="0"/>
                <w:spacing w:after="0" w:line="360" w:lineRule="auto"/>
                <w:rPr>
                  <w:rFonts w:ascii="Arial" w:eastAsia="Times New Roman" w:hAnsi="Arial" w:cs="Times New Roman"/>
                  <w:szCs w:val="24"/>
                  <w:lang w:eastAsia="en-US"/>
                </w:rPr>
              </w:pPr>
            </w:p>
          </w:sdtContent>
        </w:sdt>
      </w:tc>
      <w:tc>
        <w:tcPr>
          <w:tcW w:w="2976" w:type="dxa"/>
          <w:vAlign w:val="center"/>
        </w:tcPr>
        <w:p w14:paraId="6528386B" w14:textId="77777777" w:rsidR="00D63E7D" w:rsidRPr="00274374" w:rsidRDefault="00D63E7D" w:rsidP="00B678C2">
          <w:pPr>
            <w:suppressAutoHyphens w:val="0"/>
            <w:spacing w:after="0" w:line="360" w:lineRule="auto"/>
            <w:ind w:left="34"/>
            <w:rPr>
              <w:rFonts w:ascii="Arial" w:eastAsia="Times New Roman" w:hAnsi="Arial" w:cs="Times New Roman"/>
              <w:szCs w:val="24"/>
              <w:lang w:eastAsia="en-US"/>
            </w:rPr>
          </w:pPr>
          <w:r>
            <w:rPr>
              <w:noProof/>
              <w:lang w:eastAsia="pl-PL"/>
            </w:rPr>
            <w:drawing>
              <wp:inline distT="0" distB="0" distL="0" distR="0" wp14:anchorId="3C504E79" wp14:editId="6FDF3CD0">
                <wp:extent cx="5387340" cy="467303"/>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548" cy="470877"/>
                        </a:xfrm>
                        <a:prstGeom prst="rect">
                          <a:avLst/>
                        </a:prstGeom>
                        <a:noFill/>
                      </pic:spPr>
                    </pic:pic>
                  </a:graphicData>
                </a:graphic>
              </wp:inline>
            </w:drawing>
          </w:r>
        </w:p>
      </w:tc>
      <w:tc>
        <w:tcPr>
          <w:tcW w:w="3544" w:type="dxa"/>
          <w:vAlign w:val="center"/>
        </w:tcPr>
        <w:p w14:paraId="53095F93" w14:textId="77777777" w:rsidR="00D63E7D" w:rsidRPr="00274374" w:rsidRDefault="00D63E7D" w:rsidP="00274374">
          <w:pPr>
            <w:suppressAutoHyphens w:val="0"/>
            <w:spacing w:after="0" w:line="360" w:lineRule="auto"/>
            <w:ind w:right="-108"/>
            <w:jc w:val="right"/>
            <w:rPr>
              <w:rFonts w:ascii="Arial" w:eastAsia="Times New Roman" w:hAnsi="Arial" w:cs="Times New Roman"/>
              <w:szCs w:val="24"/>
              <w:lang w:eastAsia="en-US"/>
            </w:rPr>
          </w:pPr>
        </w:p>
      </w:tc>
    </w:tr>
  </w:tbl>
  <w:p w14:paraId="238985FB" w14:textId="77777777" w:rsidR="00D63E7D" w:rsidRDefault="00D63E7D">
    <w:pPr>
      <w:pStyle w:val="Nagwek"/>
    </w:pPr>
    <w:r>
      <w:rPr>
        <w:noProof/>
        <w:lang w:eastAsia="pl-PL"/>
      </w:rPr>
      <mc:AlternateContent>
        <mc:Choice Requires="wps">
          <w:drawing>
            <wp:anchor distT="4294967295" distB="4294967295" distL="114300" distR="114300" simplePos="0" relativeHeight="251659264" behindDoc="0" locked="0" layoutInCell="1" allowOverlap="1" wp14:anchorId="622CF4FE" wp14:editId="71BF90CF">
              <wp:simplePos x="0" y="0"/>
              <wp:positionH relativeFrom="column">
                <wp:posOffset>62865</wp:posOffset>
              </wp:positionH>
              <wp:positionV relativeFrom="paragraph">
                <wp:posOffset>81914</wp:posOffset>
              </wp:positionV>
              <wp:extent cx="5715000" cy="0"/>
              <wp:effectExtent l="0" t="0" r="19050"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BB646" id="Łącznik prostoliniowy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6.45pt" to="454.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4488" w14:textId="77777777" w:rsidR="00D63E7D" w:rsidRDefault="00D63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C93"/>
    <w:multiLevelType w:val="hybridMultilevel"/>
    <w:tmpl w:val="326257E0"/>
    <w:lvl w:ilvl="0" w:tplc="2C68FB1E">
      <w:start w:val="1"/>
      <w:numFmt w:val="decimal"/>
      <w:lvlText w:val="%1."/>
      <w:lvlJc w:val="left"/>
      <w:pPr>
        <w:ind w:left="720" w:hanging="360"/>
      </w:pPr>
      <w:rPr>
        <w:rFonts w:hint="default"/>
        <w:b/>
      </w:rPr>
    </w:lvl>
    <w:lvl w:ilvl="1" w:tplc="2C68FB1E">
      <w:start w:val="1"/>
      <w:numFmt w:val="decimal"/>
      <w:lvlText w:val="%2."/>
      <w:lvlJc w:val="left"/>
      <w:pPr>
        <w:ind w:left="1440" w:hanging="360"/>
      </w:pPr>
      <w:rPr>
        <w:rFonts w:hint="default"/>
        <w:b/>
      </w:rPr>
    </w:lvl>
    <w:lvl w:ilvl="2" w:tplc="B062480C">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E49C0"/>
    <w:multiLevelType w:val="hybridMultilevel"/>
    <w:tmpl w:val="0A826050"/>
    <w:lvl w:ilvl="0" w:tplc="724A1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24848"/>
    <w:multiLevelType w:val="hybridMultilevel"/>
    <w:tmpl w:val="BCA20556"/>
    <w:lvl w:ilvl="0" w:tplc="D7AC599A">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F70D3"/>
    <w:multiLevelType w:val="hybridMultilevel"/>
    <w:tmpl w:val="9FF4CD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A4C34"/>
    <w:multiLevelType w:val="hybridMultilevel"/>
    <w:tmpl w:val="412A4FC0"/>
    <w:lvl w:ilvl="0" w:tplc="613CB076">
      <w:start w:val="3"/>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73A1"/>
    <w:multiLevelType w:val="hybridMultilevel"/>
    <w:tmpl w:val="514C6B5E"/>
    <w:lvl w:ilvl="0" w:tplc="5D4A4B1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10DC5"/>
    <w:multiLevelType w:val="hybridMultilevel"/>
    <w:tmpl w:val="1DB87924"/>
    <w:lvl w:ilvl="0" w:tplc="CFBE2470">
      <w:start w:val="1"/>
      <w:numFmt w:val="decimal"/>
      <w:lvlText w:val="%1)"/>
      <w:lvlJc w:val="left"/>
      <w:pPr>
        <w:ind w:left="360" w:hanging="360"/>
      </w:pPr>
      <w:rPr>
        <w:rFonts w:ascii="Calibri" w:eastAsia="Calibri" w:hAnsi="Calibri" w:cs="Times New Roman"/>
      </w:rPr>
    </w:lvl>
    <w:lvl w:ilvl="1" w:tplc="AA88B65A">
      <w:start w:val="1"/>
      <w:numFmt w:val="decimal"/>
      <w:lvlText w:val="%2)"/>
      <w:lvlJc w:val="left"/>
      <w:pPr>
        <w:ind w:left="1080" w:hanging="360"/>
      </w:pPr>
      <w:rPr>
        <w:rFonts w:ascii="Calibri" w:eastAsia="Calibri" w:hAnsi="Calibr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8B5C33"/>
    <w:multiLevelType w:val="hybridMultilevel"/>
    <w:tmpl w:val="03E84CD2"/>
    <w:lvl w:ilvl="0" w:tplc="993059F8">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0983C96"/>
    <w:multiLevelType w:val="hybridMultilevel"/>
    <w:tmpl w:val="D236F0E2"/>
    <w:lvl w:ilvl="0" w:tplc="B72C9EC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3141C"/>
    <w:multiLevelType w:val="hybridMultilevel"/>
    <w:tmpl w:val="AE64D0AC"/>
    <w:lvl w:ilvl="0" w:tplc="0415000F">
      <w:start w:val="1"/>
      <w:numFmt w:val="decimal"/>
      <w:lvlText w:val="%1."/>
      <w:lvlJc w:val="left"/>
      <w:pPr>
        <w:ind w:left="720" w:hanging="360"/>
      </w:pPr>
      <w:rPr>
        <w:rFonts w:hint="default"/>
      </w:rPr>
    </w:lvl>
    <w:lvl w:ilvl="1" w:tplc="136C55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D100D"/>
    <w:multiLevelType w:val="hybridMultilevel"/>
    <w:tmpl w:val="00CA80BA"/>
    <w:lvl w:ilvl="0" w:tplc="642082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4F5957"/>
    <w:multiLevelType w:val="multilevel"/>
    <w:tmpl w:val="229AEE5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13" w15:restartNumberingAfterBreak="0">
    <w:nsid w:val="18BC2585"/>
    <w:multiLevelType w:val="hybridMultilevel"/>
    <w:tmpl w:val="177EB846"/>
    <w:lvl w:ilvl="0" w:tplc="AFE2DD16">
      <w:start w:val="2"/>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C2509"/>
    <w:multiLevelType w:val="hybridMultilevel"/>
    <w:tmpl w:val="EBB2C2D6"/>
    <w:lvl w:ilvl="0" w:tplc="0C06970C">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B67FA"/>
    <w:multiLevelType w:val="hybridMultilevel"/>
    <w:tmpl w:val="A40AAE66"/>
    <w:lvl w:ilvl="0" w:tplc="A7807E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4452D"/>
    <w:multiLevelType w:val="multilevel"/>
    <w:tmpl w:val="12886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0CA0A51"/>
    <w:multiLevelType w:val="hybridMultilevel"/>
    <w:tmpl w:val="59C445D0"/>
    <w:lvl w:ilvl="0" w:tplc="1DDCFA00">
      <w:start w:val="2"/>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CE2657"/>
    <w:multiLevelType w:val="hybridMultilevel"/>
    <w:tmpl w:val="A6C43AC0"/>
    <w:lvl w:ilvl="0" w:tplc="96747CC0">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D11587"/>
    <w:multiLevelType w:val="hybridMultilevel"/>
    <w:tmpl w:val="6806199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A14CB"/>
    <w:multiLevelType w:val="hybridMultilevel"/>
    <w:tmpl w:val="B5B0D1C6"/>
    <w:lvl w:ilvl="0" w:tplc="D452F318">
      <w:start w:val="1"/>
      <w:numFmt w:val="bullet"/>
      <w:lvlText w:val="-"/>
      <w:lvlJc w:val="left"/>
      <w:pPr>
        <w:ind w:left="720" w:hanging="360"/>
      </w:pPr>
      <w:rPr>
        <w:rFonts w:ascii="Shruti" w:hAnsi="Shrut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B249D"/>
    <w:multiLevelType w:val="hybridMultilevel"/>
    <w:tmpl w:val="CB2C012C"/>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AA37D1A"/>
    <w:multiLevelType w:val="hybridMultilevel"/>
    <w:tmpl w:val="9384AF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6C0D37"/>
    <w:multiLevelType w:val="hybridMultilevel"/>
    <w:tmpl w:val="3B0A6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05E05"/>
    <w:multiLevelType w:val="multilevel"/>
    <w:tmpl w:val="C1DED574"/>
    <w:lvl w:ilvl="0">
      <w:start w:val="6"/>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26" w15:restartNumberingAfterBreak="0">
    <w:nsid w:val="2CED4641"/>
    <w:multiLevelType w:val="hybridMultilevel"/>
    <w:tmpl w:val="EE26C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75597"/>
    <w:multiLevelType w:val="multilevel"/>
    <w:tmpl w:val="D4B49B9C"/>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1418" w:hanging="709"/>
      </w:pPr>
      <w:rPr>
        <w:rFonts w:asciiTheme="minorHAnsi" w:eastAsia="Calibri" w:hAnsiTheme="minorHAnsi" w:cs="Times New Roman"/>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28" w15:restartNumberingAfterBreak="0">
    <w:nsid w:val="375E4272"/>
    <w:multiLevelType w:val="hybridMultilevel"/>
    <w:tmpl w:val="8F202F0E"/>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AC7E19"/>
    <w:multiLevelType w:val="hybridMultilevel"/>
    <w:tmpl w:val="B89CC40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D98225B"/>
    <w:multiLevelType w:val="hybridMultilevel"/>
    <w:tmpl w:val="5A84C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E7278"/>
    <w:multiLevelType w:val="hybridMultilevel"/>
    <w:tmpl w:val="8FF64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E1095"/>
    <w:multiLevelType w:val="hybridMultilevel"/>
    <w:tmpl w:val="B91E6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D4ECACC">
      <w:start w:val="1"/>
      <w:numFmt w:val="decimal"/>
      <w:suff w:val="space"/>
      <w:lvlText w:val="%4."/>
      <w:lvlJc w:val="left"/>
      <w:pPr>
        <w:ind w:left="284" w:hanging="284"/>
      </w:pPr>
      <w:rPr>
        <w:rFonts w:asciiTheme="minorHAnsi" w:eastAsiaTheme="minorHAnsi" w:hAnsiTheme="minorHAnsi" w:cstheme="minorHAnsi"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9D3C78E8">
      <w:start w:val="1"/>
      <w:numFmt w:val="decimal"/>
      <w:lvlText w:val="%7."/>
      <w:lvlJc w:val="left"/>
      <w:pPr>
        <w:ind w:left="4680" w:hanging="360"/>
      </w:pPr>
      <w:rPr>
        <w:rFonts w:hint="default"/>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BAA78C2"/>
    <w:multiLevelType w:val="hybridMultilevel"/>
    <w:tmpl w:val="63808AAC"/>
    <w:lvl w:ilvl="0" w:tplc="0415000B">
      <w:start w:val="1"/>
      <w:numFmt w:val="bullet"/>
      <w:lvlText w:val=""/>
      <w:lvlJc w:val="left"/>
      <w:pPr>
        <w:ind w:left="720" w:hanging="360"/>
      </w:pPr>
      <w:rPr>
        <w:rFonts w:ascii="Wingdings" w:hAnsi="Wingdings" w:hint="default"/>
      </w:rPr>
    </w:lvl>
    <w:lvl w:ilvl="1" w:tplc="1D6AF53A">
      <w:start w:val="1"/>
      <w:numFmt w:val="lowerLetter"/>
      <w:lvlText w:val="%2."/>
      <w:lvlJc w:val="left"/>
      <w:pPr>
        <w:ind w:left="1440" w:hanging="360"/>
      </w:pPr>
      <w:rPr>
        <w:rFonts w:ascii="Calibri" w:hAnsi="Calibri" w:cs="Times New Roman" w:hint="default"/>
      </w:rPr>
    </w:lvl>
    <w:lvl w:ilvl="2" w:tplc="9488CB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C0C58"/>
    <w:multiLevelType w:val="hybridMultilevel"/>
    <w:tmpl w:val="A9EC53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73238F"/>
    <w:multiLevelType w:val="hybridMultilevel"/>
    <w:tmpl w:val="4C968DE6"/>
    <w:lvl w:ilvl="0" w:tplc="0415000F">
      <w:start w:val="1"/>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EE64CE"/>
    <w:multiLevelType w:val="hybridMultilevel"/>
    <w:tmpl w:val="EF9A6CA0"/>
    <w:lvl w:ilvl="0" w:tplc="2DC2DA9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2C1093"/>
    <w:multiLevelType w:val="hybridMultilevel"/>
    <w:tmpl w:val="E0162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970FF7"/>
    <w:multiLevelType w:val="hybridMultilevel"/>
    <w:tmpl w:val="63703E48"/>
    <w:lvl w:ilvl="0" w:tplc="F05463D0">
      <w:start w:val="5"/>
      <w:numFmt w:val="decimal"/>
      <w:suff w:val="space"/>
      <w:lvlText w:val="%1."/>
      <w:lvlJc w:val="left"/>
      <w:pPr>
        <w:ind w:left="284" w:hanging="284"/>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1E44B6"/>
    <w:multiLevelType w:val="hybridMultilevel"/>
    <w:tmpl w:val="CB9A5EBC"/>
    <w:lvl w:ilvl="0" w:tplc="A3BA98A8">
      <w:start w:val="1"/>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AE42CA"/>
    <w:multiLevelType w:val="hybridMultilevel"/>
    <w:tmpl w:val="803A960A"/>
    <w:lvl w:ilvl="0" w:tplc="0415000F">
      <w:start w:val="1"/>
      <w:numFmt w:val="decimal"/>
      <w:lvlText w:val="%1."/>
      <w:lvlJc w:val="left"/>
      <w:pPr>
        <w:ind w:left="720" w:hanging="360"/>
      </w:pPr>
    </w:lvl>
    <w:lvl w:ilvl="1" w:tplc="BAA61E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860DAA">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273703"/>
    <w:multiLevelType w:val="hybridMultilevel"/>
    <w:tmpl w:val="761C9AC6"/>
    <w:lvl w:ilvl="0" w:tplc="CECC2568">
      <w:start w:val="2"/>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367AF4"/>
    <w:multiLevelType w:val="hybridMultilevel"/>
    <w:tmpl w:val="4E0ECB2E"/>
    <w:lvl w:ilvl="0" w:tplc="411880D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4831E8"/>
    <w:multiLevelType w:val="hybridMultilevel"/>
    <w:tmpl w:val="E23CC48C"/>
    <w:lvl w:ilvl="0" w:tplc="A4B092A0">
      <w:start w:val="1"/>
      <w:numFmt w:val="decimal"/>
      <w:lvlText w:val="%1."/>
      <w:lvlJc w:val="left"/>
      <w:pPr>
        <w:ind w:left="1004" w:hanging="360"/>
      </w:pPr>
      <w:rPr>
        <w:rFonts w:hint="default"/>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134DF0"/>
    <w:multiLevelType w:val="hybridMultilevel"/>
    <w:tmpl w:val="AF08562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13676D"/>
    <w:multiLevelType w:val="hybridMultilevel"/>
    <w:tmpl w:val="B554D08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BA7DE5"/>
    <w:multiLevelType w:val="hybridMultilevel"/>
    <w:tmpl w:val="F07EAA22"/>
    <w:lvl w:ilvl="0" w:tplc="32D2F5B0">
      <w:start w:val="1"/>
      <w:numFmt w:val="decimal"/>
      <w:lvlText w:val="%1."/>
      <w:lvlJc w:val="left"/>
      <w:pPr>
        <w:ind w:left="530" w:hanging="170"/>
      </w:pPr>
      <w:rPr>
        <w:rFonts w:hint="default"/>
      </w:rPr>
    </w:lvl>
    <w:lvl w:ilvl="1" w:tplc="2D66216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3F7DAE"/>
    <w:multiLevelType w:val="multilevel"/>
    <w:tmpl w:val="77B2724E"/>
    <w:lvl w:ilvl="0">
      <w:start w:val="5"/>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50" w15:restartNumberingAfterBreak="0">
    <w:nsid w:val="792970E0"/>
    <w:multiLevelType w:val="hybridMultilevel"/>
    <w:tmpl w:val="BFB63A8C"/>
    <w:lvl w:ilvl="0" w:tplc="B0ECC684">
      <w:start w:val="1"/>
      <w:numFmt w:val="lowerLetter"/>
      <w:lvlText w:val="%1)"/>
      <w:lvlJc w:val="left"/>
      <w:pPr>
        <w:ind w:left="1065" w:hanging="705"/>
      </w:pPr>
      <w:rPr>
        <w:rFonts w:hint="default"/>
      </w:rPr>
    </w:lvl>
    <w:lvl w:ilvl="1" w:tplc="0415000F">
      <w:start w:val="1"/>
      <w:numFmt w:val="decimal"/>
      <w:lvlText w:val="%2."/>
      <w:lvlJc w:val="left"/>
      <w:pPr>
        <w:ind w:left="170" w:hanging="170"/>
      </w:pPr>
      <w:rPr>
        <w:rFonts w:hint="default"/>
      </w:rPr>
    </w:lvl>
    <w:lvl w:ilvl="2" w:tplc="7100695A">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5"/>
  </w:num>
  <w:num w:numId="3">
    <w:abstractNumId w:val="28"/>
  </w:num>
  <w:num w:numId="4">
    <w:abstractNumId w:val="34"/>
  </w:num>
  <w:num w:numId="5">
    <w:abstractNumId w:val="7"/>
  </w:num>
  <w:num w:numId="6">
    <w:abstractNumId w:val="40"/>
  </w:num>
  <w:num w:numId="7">
    <w:abstractNumId w:val="1"/>
  </w:num>
  <w:num w:numId="8">
    <w:abstractNumId w:val="50"/>
  </w:num>
  <w:num w:numId="9">
    <w:abstractNumId w:val="9"/>
  </w:num>
  <w:num w:numId="10">
    <w:abstractNumId w:val="11"/>
  </w:num>
  <w:num w:numId="11">
    <w:abstractNumId w:val="21"/>
  </w:num>
  <w:num w:numId="12">
    <w:abstractNumId w:val="31"/>
  </w:num>
  <w:num w:numId="13">
    <w:abstractNumId w:val="4"/>
  </w:num>
  <w:num w:numId="14">
    <w:abstractNumId w:val="0"/>
  </w:num>
  <w:num w:numId="15">
    <w:abstractNumId w:val="29"/>
  </w:num>
  <w:num w:numId="16">
    <w:abstractNumId w:val="33"/>
  </w:num>
  <w:num w:numId="17">
    <w:abstractNumId w:val="26"/>
  </w:num>
  <w:num w:numId="18">
    <w:abstractNumId w:val="10"/>
  </w:num>
  <w:num w:numId="19">
    <w:abstractNumId w:val="38"/>
  </w:num>
  <w:num w:numId="20">
    <w:abstractNumId w:val="32"/>
  </w:num>
  <w:num w:numId="21">
    <w:abstractNumId w:val="35"/>
  </w:num>
  <w:num w:numId="22">
    <w:abstractNumId w:val="20"/>
  </w:num>
  <w:num w:numId="23">
    <w:abstractNumId w:val="46"/>
  </w:num>
  <w:num w:numId="24">
    <w:abstractNumId w:val="3"/>
  </w:num>
  <w:num w:numId="25">
    <w:abstractNumId w:val="19"/>
  </w:num>
  <w:num w:numId="26">
    <w:abstractNumId w:val="23"/>
  </w:num>
  <w:num w:numId="27">
    <w:abstractNumId w:val="2"/>
  </w:num>
  <w:num w:numId="28">
    <w:abstractNumId w:val="45"/>
  </w:num>
  <w:num w:numId="29">
    <w:abstractNumId w:val="30"/>
  </w:num>
  <w:num w:numId="30">
    <w:abstractNumId w:val="18"/>
  </w:num>
  <w:num w:numId="31">
    <w:abstractNumId w:val="47"/>
  </w:num>
  <w:num w:numId="32">
    <w:abstractNumId w:val="41"/>
  </w:num>
  <w:num w:numId="33">
    <w:abstractNumId w:val="43"/>
  </w:num>
  <w:num w:numId="34">
    <w:abstractNumId w:val="14"/>
  </w:num>
  <w:num w:numId="35">
    <w:abstractNumId w:val="24"/>
  </w:num>
  <w:num w:numId="36">
    <w:abstractNumId w:val="8"/>
  </w:num>
  <w:num w:numId="37">
    <w:abstractNumId w:val="44"/>
  </w:num>
  <w:num w:numId="38">
    <w:abstractNumId w:val="12"/>
  </w:num>
  <w:num w:numId="39">
    <w:abstractNumId w:val="49"/>
  </w:num>
  <w:num w:numId="40">
    <w:abstractNumId w:val="25"/>
  </w:num>
  <w:num w:numId="41">
    <w:abstractNumId w:val="27"/>
  </w:num>
  <w:num w:numId="42">
    <w:abstractNumId w:val="22"/>
  </w:num>
  <w:num w:numId="43">
    <w:abstractNumId w:val="5"/>
  </w:num>
  <w:num w:numId="44">
    <w:abstractNumId w:val="17"/>
  </w:num>
  <w:num w:numId="45">
    <w:abstractNumId w:val="6"/>
  </w:num>
  <w:num w:numId="46">
    <w:abstractNumId w:val="39"/>
  </w:num>
  <w:num w:numId="47">
    <w:abstractNumId w:val="42"/>
  </w:num>
  <w:num w:numId="48">
    <w:abstractNumId w:val="16"/>
  </w:num>
  <w:num w:numId="49">
    <w:abstractNumId w:val="48"/>
  </w:num>
  <w:num w:numId="50">
    <w:abstractNumId w:val="37"/>
  </w:num>
  <w:num w:numId="51">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34"/>
    <w:rsid w:val="000037DB"/>
    <w:rsid w:val="00015AD4"/>
    <w:rsid w:val="00017B03"/>
    <w:rsid w:val="00017E60"/>
    <w:rsid w:val="0002069C"/>
    <w:rsid w:val="00023D49"/>
    <w:rsid w:val="000313EA"/>
    <w:rsid w:val="0003220B"/>
    <w:rsid w:val="00032ADE"/>
    <w:rsid w:val="00033263"/>
    <w:rsid w:val="0003670E"/>
    <w:rsid w:val="00037FDD"/>
    <w:rsid w:val="00044380"/>
    <w:rsid w:val="00047AC5"/>
    <w:rsid w:val="00047B82"/>
    <w:rsid w:val="000502DF"/>
    <w:rsid w:val="00065180"/>
    <w:rsid w:val="00065326"/>
    <w:rsid w:val="00065556"/>
    <w:rsid w:val="000677BC"/>
    <w:rsid w:val="000716F2"/>
    <w:rsid w:val="00073949"/>
    <w:rsid w:val="00073F3D"/>
    <w:rsid w:val="0007460B"/>
    <w:rsid w:val="000746A7"/>
    <w:rsid w:val="000765E2"/>
    <w:rsid w:val="000816C1"/>
    <w:rsid w:val="00086E5E"/>
    <w:rsid w:val="00087476"/>
    <w:rsid w:val="0008767E"/>
    <w:rsid w:val="000935F7"/>
    <w:rsid w:val="000969A9"/>
    <w:rsid w:val="0009706F"/>
    <w:rsid w:val="000C4636"/>
    <w:rsid w:val="000C4725"/>
    <w:rsid w:val="000C59AD"/>
    <w:rsid w:val="000C5D04"/>
    <w:rsid w:val="000C6FB9"/>
    <w:rsid w:val="000C7575"/>
    <w:rsid w:val="000D0964"/>
    <w:rsid w:val="000D0B5B"/>
    <w:rsid w:val="000D25CD"/>
    <w:rsid w:val="000E3775"/>
    <w:rsid w:val="000F160D"/>
    <w:rsid w:val="000F2381"/>
    <w:rsid w:val="000F54E7"/>
    <w:rsid w:val="001047C2"/>
    <w:rsid w:val="001048FB"/>
    <w:rsid w:val="0010666F"/>
    <w:rsid w:val="001108E9"/>
    <w:rsid w:val="0011124B"/>
    <w:rsid w:val="00120199"/>
    <w:rsid w:val="0012478E"/>
    <w:rsid w:val="001427FD"/>
    <w:rsid w:val="00147C1D"/>
    <w:rsid w:val="00150E72"/>
    <w:rsid w:val="0015401A"/>
    <w:rsid w:val="00154D12"/>
    <w:rsid w:val="00156DB6"/>
    <w:rsid w:val="00157F67"/>
    <w:rsid w:val="00162872"/>
    <w:rsid w:val="00166090"/>
    <w:rsid w:val="00170077"/>
    <w:rsid w:val="001703B1"/>
    <w:rsid w:val="00170429"/>
    <w:rsid w:val="00172359"/>
    <w:rsid w:val="00172DAE"/>
    <w:rsid w:val="00173180"/>
    <w:rsid w:val="001734ED"/>
    <w:rsid w:val="001779B7"/>
    <w:rsid w:val="00185916"/>
    <w:rsid w:val="00186928"/>
    <w:rsid w:val="00186C03"/>
    <w:rsid w:val="00193240"/>
    <w:rsid w:val="001973EC"/>
    <w:rsid w:val="001A4D3B"/>
    <w:rsid w:val="001A6F3B"/>
    <w:rsid w:val="001B07A4"/>
    <w:rsid w:val="001B3FFF"/>
    <w:rsid w:val="001B605A"/>
    <w:rsid w:val="001B7E18"/>
    <w:rsid w:val="001C1514"/>
    <w:rsid w:val="001C18CE"/>
    <w:rsid w:val="001C2BE2"/>
    <w:rsid w:val="001C3788"/>
    <w:rsid w:val="001C5CA8"/>
    <w:rsid w:val="001D28F0"/>
    <w:rsid w:val="001D3418"/>
    <w:rsid w:val="001E58C3"/>
    <w:rsid w:val="001F05D0"/>
    <w:rsid w:val="001F3E75"/>
    <w:rsid w:val="001F4476"/>
    <w:rsid w:val="001F7DFD"/>
    <w:rsid w:val="00201E58"/>
    <w:rsid w:val="00202996"/>
    <w:rsid w:val="00207A19"/>
    <w:rsid w:val="00210954"/>
    <w:rsid w:val="00216575"/>
    <w:rsid w:val="00224D2F"/>
    <w:rsid w:val="00225916"/>
    <w:rsid w:val="002261F3"/>
    <w:rsid w:val="00226427"/>
    <w:rsid w:val="002271C9"/>
    <w:rsid w:val="00232146"/>
    <w:rsid w:val="00234A28"/>
    <w:rsid w:val="0023668E"/>
    <w:rsid w:val="00236F52"/>
    <w:rsid w:val="002371EE"/>
    <w:rsid w:val="0023745B"/>
    <w:rsid w:val="00241405"/>
    <w:rsid w:val="00241B59"/>
    <w:rsid w:val="00243B3D"/>
    <w:rsid w:val="00244F59"/>
    <w:rsid w:val="002501FB"/>
    <w:rsid w:val="002533DB"/>
    <w:rsid w:val="00255767"/>
    <w:rsid w:val="00257E98"/>
    <w:rsid w:val="00266D8F"/>
    <w:rsid w:val="00271C0A"/>
    <w:rsid w:val="00274374"/>
    <w:rsid w:val="002769A2"/>
    <w:rsid w:val="0027707B"/>
    <w:rsid w:val="00283061"/>
    <w:rsid w:val="00285983"/>
    <w:rsid w:val="00290EC8"/>
    <w:rsid w:val="002915F6"/>
    <w:rsid w:val="00293EA9"/>
    <w:rsid w:val="002B2E7A"/>
    <w:rsid w:val="002B3E62"/>
    <w:rsid w:val="002C026E"/>
    <w:rsid w:val="002C1EF6"/>
    <w:rsid w:val="002C413E"/>
    <w:rsid w:val="002C5A9F"/>
    <w:rsid w:val="002D3486"/>
    <w:rsid w:val="002D5572"/>
    <w:rsid w:val="002E206F"/>
    <w:rsid w:val="002E47CE"/>
    <w:rsid w:val="002E4CD0"/>
    <w:rsid w:val="002E72B8"/>
    <w:rsid w:val="002F1350"/>
    <w:rsid w:val="002F1CC8"/>
    <w:rsid w:val="002F247F"/>
    <w:rsid w:val="00301C07"/>
    <w:rsid w:val="00320E37"/>
    <w:rsid w:val="00324340"/>
    <w:rsid w:val="00325EE5"/>
    <w:rsid w:val="00327CAB"/>
    <w:rsid w:val="00330163"/>
    <w:rsid w:val="003328B0"/>
    <w:rsid w:val="00335070"/>
    <w:rsid w:val="003357CE"/>
    <w:rsid w:val="003357DC"/>
    <w:rsid w:val="0034006F"/>
    <w:rsid w:val="003415EF"/>
    <w:rsid w:val="00346776"/>
    <w:rsid w:val="00347FD1"/>
    <w:rsid w:val="003515CF"/>
    <w:rsid w:val="00360380"/>
    <w:rsid w:val="00360F17"/>
    <w:rsid w:val="003619DC"/>
    <w:rsid w:val="00366200"/>
    <w:rsid w:val="003674B1"/>
    <w:rsid w:val="0037384C"/>
    <w:rsid w:val="00375412"/>
    <w:rsid w:val="00380577"/>
    <w:rsid w:val="003A2186"/>
    <w:rsid w:val="003A637C"/>
    <w:rsid w:val="003A7DFD"/>
    <w:rsid w:val="003B277B"/>
    <w:rsid w:val="003B29D0"/>
    <w:rsid w:val="003B5992"/>
    <w:rsid w:val="003B79A8"/>
    <w:rsid w:val="003C16A8"/>
    <w:rsid w:val="003C25CF"/>
    <w:rsid w:val="003C490C"/>
    <w:rsid w:val="003C4FB1"/>
    <w:rsid w:val="003D3E88"/>
    <w:rsid w:val="003D5DA0"/>
    <w:rsid w:val="003E791D"/>
    <w:rsid w:val="003F6FDA"/>
    <w:rsid w:val="004220DD"/>
    <w:rsid w:val="00423574"/>
    <w:rsid w:val="00442818"/>
    <w:rsid w:val="00445E5E"/>
    <w:rsid w:val="004574FF"/>
    <w:rsid w:val="0046694F"/>
    <w:rsid w:val="00473B9A"/>
    <w:rsid w:val="00473F32"/>
    <w:rsid w:val="00477689"/>
    <w:rsid w:val="00481402"/>
    <w:rsid w:val="00484D38"/>
    <w:rsid w:val="004865EB"/>
    <w:rsid w:val="004919C7"/>
    <w:rsid w:val="0049241B"/>
    <w:rsid w:val="0049676F"/>
    <w:rsid w:val="004A17B8"/>
    <w:rsid w:val="004A1D5B"/>
    <w:rsid w:val="004B1C20"/>
    <w:rsid w:val="004B473E"/>
    <w:rsid w:val="004B65BA"/>
    <w:rsid w:val="004C5D98"/>
    <w:rsid w:val="004D195C"/>
    <w:rsid w:val="004D1F9F"/>
    <w:rsid w:val="004D4D45"/>
    <w:rsid w:val="004D7307"/>
    <w:rsid w:val="004E0244"/>
    <w:rsid w:val="004E2A9F"/>
    <w:rsid w:val="004E3612"/>
    <w:rsid w:val="004E5583"/>
    <w:rsid w:val="004F0E67"/>
    <w:rsid w:val="004F1573"/>
    <w:rsid w:val="004F3362"/>
    <w:rsid w:val="004F4138"/>
    <w:rsid w:val="004F7179"/>
    <w:rsid w:val="005007F5"/>
    <w:rsid w:val="00501944"/>
    <w:rsid w:val="005059EC"/>
    <w:rsid w:val="00505AB3"/>
    <w:rsid w:val="00507E5D"/>
    <w:rsid w:val="00512F73"/>
    <w:rsid w:val="005136D4"/>
    <w:rsid w:val="005142AD"/>
    <w:rsid w:val="005150E5"/>
    <w:rsid w:val="00516635"/>
    <w:rsid w:val="005177FC"/>
    <w:rsid w:val="0053099F"/>
    <w:rsid w:val="005315B1"/>
    <w:rsid w:val="00532C90"/>
    <w:rsid w:val="00534055"/>
    <w:rsid w:val="00537171"/>
    <w:rsid w:val="00541434"/>
    <w:rsid w:val="00542856"/>
    <w:rsid w:val="005435AC"/>
    <w:rsid w:val="00543C60"/>
    <w:rsid w:val="00543F1B"/>
    <w:rsid w:val="00555004"/>
    <w:rsid w:val="00560DF1"/>
    <w:rsid w:val="00566F3B"/>
    <w:rsid w:val="005670B1"/>
    <w:rsid w:val="0057776D"/>
    <w:rsid w:val="00580D90"/>
    <w:rsid w:val="00580DA2"/>
    <w:rsid w:val="00581E71"/>
    <w:rsid w:val="0058378E"/>
    <w:rsid w:val="00585B49"/>
    <w:rsid w:val="005A3FD0"/>
    <w:rsid w:val="005A6C32"/>
    <w:rsid w:val="005B29F4"/>
    <w:rsid w:val="005B4138"/>
    <w:rsid w:val="005B5328"/>
    <w:rsid w:val="005C0561"/>
    <w:rsid w:val="005C1124"/>
    <w:rsid w:val="005C1C60"/>
    <w:rsid w:val="005C6634"/>
    <w:rsid w:val="005C7491"/>
    <w:rsid w:val="005D0E5A"/>
    <w:rsid w:val="005D4126"/>
    <w:rsid w:val="005E2F2B"/>
    <w:rsid w:val="005E700E"/>
    <w:rsid w:val="005F5539"/>
    <w:rsid w:val="006142BC"/>
    <w:rsid w:val="00620471"/>
    <w:rsid w:val="00622F73"/>
    <w:rsid w:val="00623B65"/>
    <w:rsid w:val="006256C2"/>
    <w:rsid w:val="00627F7F"/>
    <w:rsid w:val="00631F4E"/>
    <w:rsid w:val="00632CDA"/>
    <w:rsid w:val="006345CE"/>
    <w:rsid w:val="00640D47"/>
    <w:rsid w:val="00641F13"/>
    <w:rsid w:val="00645D09"/>
    <w:rsid w:val="00661EFC"/>
    <w:rsid w:val="00665A5C"/>
    <w:rsid w:val="006673BC"/>
    <w:rsid w:val="00671873"/>
    <w:rsid w:val="006728DB"/>
    <w:rsid w:val="0067770A"/>
    <w:rsid w:val="00681863"/>
    <w:rsid w:val="00681BAE"/>
    <w:rsid w:val="006859E8"/>
    <w:rsid w:val="00687762"/>
    <w:rsid w:val="006926AB"/>
    <w:rsid w:val="00693ABD"/>
    <w:rsid w:val="0069459A"/>
    <w:rsid w:val="006A184F"/>
    <w:rsid w:val="006A1EBE"/>
    <w:rsid w:val="006A60BF"/>
    <w:rsid w:val="006A69DB"/>
    <w:rsid w:val="006A7EB3"/>
    <w:rsid w:val="006B039A"/>
    <w:rsid w:val="006B7957"/>
    <w:rsid w:val="006B7BF7"/>
    <w:rsid w:val="006C5B1D"/>
    <w:rsid w:val="006C7DA9"/>
    <w:rsid w:val="006D04ED"/>
    <w:rsid w:val="006D11B2"/>
    <w:rsid w:val="006D1A20"/>
    <w:rsid w:val="006D2CE8"/>
    <w:rsid w:val="006E09E4"/>
    <w:rsid w:val="006E1E42"/>
    <w:rsid w:val="006F0A1E"/>
    <w:rsid w:val="006F16F5"/>
    <w:rsid w:val="006F41C3"/>
    <w:rsid w:val="006F549D"/>
    <w:rsid w:val="00707E00"/>
    <w:rsid w:val="00714224"/>
    <w:rsid w:val="00715BC6"/>
    <w:rsid w:val="00716E98"/>
    <w:rsid w:val="00720004"/>
    <w:rsid w:val="00750D8B"/>
    <w:rsid w:val="007518FE"/>
    <w:rsid w:val="00752556"/>
    <w:rsid w:val="0075336E"/>
    <w:rsid w:val="00757809"/>
    <w:rsid w:val="0076230A"/>
    <w:rsid w:val="00762B1D"/>
    <w:rsid w:val="00762B2A"/>
    <w:rsid w:val="00762F93"/>
    <w:rsid w:val="007656FE"/>
    <w:rsid w:val="00765F7C"/>
    <w:rsid w:val="00766001"/>
    <w:rsid w:val="0077042E"/>
    <w:rsid w:val="00770D9D"/>
    <w:rsid w:val="00771D91"/>
    <w:rsid w:val="00771FAB"/>
    <w:rsid w:val="007803D5"/>
    <w:rsid w:val="00780481"/>
    <w:rsid w:val="00780885"/>
    <w:rsid w:val="007872C8"/>
    <w:rsid w:val="0079137B"/>
    <w:rsid w:val="007931B5"/>
    <w:rsid w:val="0079355D"/>
    <w:rsid w:val="007946D3"/>
    <w:rsid w:val="007A0C48"/>
    <w:rsid w:val="007A5A3F"/>
    <w:rsid w:val="007A60E4"/>
    <w:rsid w:val="007B1036"/>
    <w:rsid w:val="007C0427"/>
    <w:rsid w:val="007C081C"/>
    <w:rsid w:val="007C187D"/>
    <w:rsid w:val="007C3493"/>
    <w:rsid w:val="007C433F"/>
    <w:rsid w:val="007C7BC2"/>
    <w:rsid w:val="007D20E6"/>
    <w:rsid w:val="007D65A4"/>
    <w:rsid w:val="007E08E0"/>
    <w:rsid w:val="007E186D"/>
    <w:rsid w:val="007E29A1"/>
    <w:rsid w:val="007E35D4"/>
    <w:rsid w:val="007E4297"/>
    <w:rsid w:val="007F6292"/>
    <w:rsid w:val="00802797"/>
    <w:rsid w:val="008044A7"/>
    <w:rsid w:val="008123FA"/>
    <w:rsid w:val="00812880"/>
    <w:rsid w:val="008148FE"/>
    <w:rsid w:val="00821C42"/>
    <w:rsid w:val="00826182"/>
    <w:rsid w:val="00827A50"/>
    <w:rsid w:val="00827FF6"/>
    <w:rsid w:val="008316A5"/>
    <w:rsid w:val="00831B70"/>
    <w:rsid w:val="00834424"/>
    <w:rsid w:val="008423DF"/>
    <w:rsid w:val="0084575F"/>
    <w:rsid w:val="00851996"/>
    <w:rsid w:val="00853827"/>
    <w:rsid w:val="00854B2B"/>
    <w:rsid w:val="008553D0"/>
    <w:rsid w:val="00855903"/>
    <w:rsid w:val="008606A1"/>
    <w:rsid w:val="00862A1E"/>
    <w:rsid w:val="00863097"/>
    <w:rsid w:val="008649A5"/>
    <w:rsid w:val="00865139"/>
    <w:rsid w:val="00874BDA"/>
    <w:rsid w:val="008760FA"/>
    <w:rsid w:val="0088046A"/>
    <w:rsid w:val="008864A3"/>
    <w:rsid w:val="00891835"/>
    <w:rsid w:val="0089258F"/>
    <w:rsid w:val="00896A59"/>
    <w:rsid w:val="008A0B9F"/>
    <w:rsid w:val="008A184E"/>
    <w:rsid w:val="008A36D6"/>
    <w:rsid w:val="008B2C96"/>
    <w:rsid w:val="008B3EF6"/>
    <w:rsid w:val="008D0DB3"/>
    <w:rsid w:val="008D618B"/>
    <w:rsid w:val="008D7309"/>
    <w:rsid w:val="008E3E59"/>
    <w:rsid w:val="008F42CC"/>
    <w:rsid w:val="008F58C4"/>
    <w:rsid w:val="008F738F"/>
    <w:rsid w:val="008F7EC9"/>
    <w:rsid w:val="00904CB5"/>
    <w:rsid w:val="00925E47"/>
    <w:rsid w:val="009279F6"/>
    <w:rsid w:val="00931AAC"/>
    <w:rsid w:val="009348C0"/>
    <w:rsid w:val="00934FA1"/>
    <w:rsid w:val="00946D8D"/>
    <w:rsid w:val="00950E26"/>
    <w:rsid w:val="0095113E"/>
    <w:rsid w:val="0095336D"/>
    <w:rsid w:val="00953A49"/>
    <w:rsid w:val="00954B46"/>
    <w:rsid w:val="00974431"/>
    <w:rsid w:val="009764CA"/>
    <w:rsid w:val="00980AAA"/>
    <w:rsid w:val="009812BE"/>
    <w:rsid w:val="00981858"/>
    <w:rsid w:val="00983741"/>
    <w:rsid w:val="009847CB"/>
    <w:rsid w:val="00991532"/>
    <w:rsid w:val="00992138"/>
    <w:rsid w:val="00995F3F"/>
    <w:rsid w:val="00996F5D"/>
    <w:rsid w:val="00997A52"/>
    <w:rsid w:val="009A3B0E"/>
    <w:rsid w:val="009B050C"/>
    <w:rsid w:val="009B2292"/>
    <w:rsid w:val="009B42F6"/>
    <w:rsid w:val="009B5120"/>
    <w:rsid w:val="009C7F7F"/>
    <w:rsid w:val="009D1F9A"/>
    <w:rsid w:val="009D46A4"/>
    <w:rsid w:val="009D49FD"/>
    <w:rsid w:val="009D5522"/>
    <w:rsid w:val="009F1551"/>
    <w:rsid w:val="009F7AB3"/>
    <w:rsid w:val="00A01183"/>
    <w:rsid w:val="00A0562E"/>
    <w:rsid w:val="00A0667A"/>
    <w:rsid w:val="00A176B5"/>
    <w:rsid w:val="00A20EE1"/>
    <w:rsid w:val="00A277A9"/>
    <w:rsid w:val="00A309A8"/>
    <w:rsid w:val="00A30E49"/>
    <w:rsid w:val="00A3347D"/>
    <w:rsid w:val="00A3386E"/>
    <w:rsid w:val="00A36990"/>
    <w:rsid w:val="00A379FB"/>
    <w:rsid w:val="00A41ABA"/>
    <w:rsid w:val="00A4536E"/>
    <w:rsid w:val="00A46528"/>
    <w:rsid w:val="00A53C6C"/>
    <w:rsid w:val="00A54F1D"/>
    <w:rsid w:val="00A55A8D"/>
    <w:rsid w:val="00A6046B"/>
    <w:rsid w:val="00A61081"/>
    <w:rsid w:val="00A618D3"/>
    <w:rsid w:val="00A6202E"/>
    <w:rsid w:val="00A62AC4"/>
    <w:rsid w:val="00A63C5E"/>
    <w:rsid w:val="00A66E44"/>
    <w:rsid w:val="00A67045"/>
    <w:rsid w:val="00A6772E"/>
    <w:rsid w:val="00A708A4"/>
    <w:rsid w:val="00A71467"/>
    <w:rsid w:val="00A73E20"/>
    <w:rsid w:val="00A76C61"/>
    <w:rsid w:val="00A80904"/>
    <w:rsid w:val="00A81305"/>
    <w:rsid w:val="00A8161B"/>
    <w:rsid w:val="00A926EF"/>
    <w:rsid w:val="00A92B57"/>
    <w:rsid w:val="00A933DA"/>
    <w:rsid w:val="00A96F8D"/>
    <w:rsid w:val="00AA2BAC"/>
    <w:rsid w:val="00AC140B"/>
    <w:rsid w:val="00AC44CD"/>
    <w:rsid w:val="00AC5E6A"/>
    <w:rsid w:val="00AD2FF4"/>
    <w:rsid w:val="00AD47A3"/>
    <w:rsid w:val="00AD49E8"/>
    <w:rsid w:val="00AD6529"/>
    <w:rsid w:val="00AE0F4E"/>
    <w:rsid w:val="00AE2A23"/>
    <w:rsid w:val="00AE7755"/>
    <w:rsid w:val="00AF5111"/>
    <w:rsid w:val="00AF65F5"/>
    <w:rsid w:val="00B01A65"/>
    <w:rsid w:val="00B01F81"/>
    <w:rsid w:val="00B0438F"/>
    <w:rsid w:val="00B107A2"/>
    <w:rsid w:val="00B12C15"/>
    <w:rsid w:val="00B12DDC"/>
    <w:rsid w:val="00B15E50"/>
    <w:rsid w:val="00B26F69"/>
    <w:rsid w:val="00B33F52"/>
    <w:rsid w:val="00B3696D"/>
    <w:rsid w:val="00B37972"/>
    <w:rsid w:val="00B5161F"/>
    <w:rsid w:val="00B62A1B"/>
    <w:rsid w:val="00B65460"/>
    <w:rsid w:val="00B678C2"/>
    <w:rsid w:val="00B72689"/>
    <w:rsid w:val="00B7605D"/>
    <w:rsid w:val="00B778B5"/>
    <w:rsid w:val="00B82ADD"/>
    <w:rsid w:val="00B85E2F"/>
    <w:rsid w:val="00B95A4D"/>
    <w:rsid w:val="00B96BC2"/>
    <w:rsid w:val="00B974B2"/>
    <w:rsid w:val="00BA1DAE"/>
    <w:rsid w:val="00BA70ED"/>
    <w:rsid w:val="00BB2DFE"/>
    <w:rsid w:val="00BB7FE6"/>
    <w:rsid w:val="00BC0159"/>
    <w:rsid w:val="00BC2BE3"/>
    <w:rsid w:val="00BD2DD7"/>
    <w:rsid w:val="00BD667C"/>
    <w:rsid w:val="00BE2A13"/>
    <w:rsid w:val="00BE4F9D"/>
    <w:rsid w:val="00BF0052"/>
    <w:rsid w:val="00BF22F6"/>
    <w:rsid w:val="00BF2962"/>
    <w:rsid w:val="00BF2D6E"/>
    <w:rsid w:val="00BF6350"/>
    <w:rsid w:val="00C04B74"/>
    <w:rsid w:val="00C054C6"/>
    <w:rsid w:val="00C12A1B"/>
    <w:rsid w:val="00C177C4"/>
    <w:rsid w:val="00C200F5"/>
    <w:rsid w:val="00C203DE"/>
    <w:rsid w:val="00C223B6"/>
    <w:rsid w:val="00C32E07"/>
    <w:rsid w:val="00C36BF8"/>
    <w:rsid w:val="00C37FD9"/>
    <w:rsid w:val="00C4309F"/>
    <w:rsid w:val="00C43892"/>
    <w:rsid w:val="00C535AB"/>
    <w:rsid w:val="00C570CE"/>
    <w:rsid w:val="00C579D1"/>
    <w:rsid w:val="00C60709"/>
    <w:rsid w:val="00C62105"/>
    <w:rsid w:val="00C66A99"/>
    <w:rsid w:val="00C71930"/>
    <w:rsid w:val="00C72D04"/>
    <w:rsid w:val="00C74D92"/>
    <w:rsid w:val="00C852D3"/>
    <w:rsid w:val="00C86917"/>
    <w:rsid w:val="00C908D3"/>
    <w:rsid w:val="00C92A49"/>
    <w:rsid w:val="00C931DE"/>
    <w:rsid w:val="00CA7748"/>
    <w:rsid w:val="00CB2D30"/>
    <w:rsid w:val="00CB4DA1"/>
    <w:rsid w:val="00CB5B98"/>
    <w:rsid w:val="00CB6E62"/>
    <w:rsid w:val="00CC269A"/>
    <w:rsid w:val="00CC5853"/>
    <w:rsid w:val="00CC62BC"/>
    <w:rsid w:val="00CD4B33"/>
    <w:rsid w:val="00CD6279"/>
    <w:rsid w:val="00CE3D50"/>
    <w:rsid w:val="00CE6C12"/>
    <w:rsid w:val="00CE7760"/>
    <w:rsid w:val="00CF1F97"/>
    <w:rsid w:val="00CF6935"/>
    <w:rsid w:val="00D000EF"/>
    <w:rsid w:val="00D073DA"/>
    <w:rsid w:val="00D07881"/>
    <w:rsid w:val="00D1165F"/>
    <w:rsid w:val="00D124E2"/>
    <w:rsid w:val="00D12744"/>
    <w:rsid w:val="00D12BFB"/>
    <w:rsid w:val="00D16A83"/>
    <w:rsid w:val="00D16E94"/>
    <w:rsid w:val="00D206BF"/>
    <w:rsid w:val="00D210B7"/>
    <w:rsid w:val="00D21D8C"/>
    <w:rsid w:val="00D25C5A"/>
    <w:rsid w:val="00D27C81"/>
    <w:rsid w:val="00D32C51"/>
    <w:rsid w:val="00D34830"/>
    <w:rsid w:val="00D35881"/>
    <w:rsid w:val="00D41C94"/>
    <w:rsid w:val="00D42693"/>
    <w:rsid w:val="00D43FF5"/>
    <w:rsid w:val="00D455A0"/>
    <w:rsid w:val="00D520C8"/>
    <w:rsid w:val="00D627A9"/>
    <w:rsid w:val="00D63E7D"/>
    <w:rsid w:val="00D71106"/>
    <w:rsid w:val="00D72BB8"/>
    <w:rsid w:val="00D76312"/>
    <w:rsid w:val="00D81FC8"/>
    <w:rsid w:val="00D839E4"/>
    <w:rsid w:val="00D874DF"/>
    <w:rsid w:val="00D97D1B"/>
    <w:rsid w:val="00DA02D4"/>
    <w:rsid w:val="00DA10F9"/>
    <w:rsid w:val="00DB001C"/>
    <w:rsid w:val="00DB09AE"/>
    <w:rsid w:val="00DB5435"/>
    <w:rsid w:val="00DB7AE7"/>
    <w:rsid w:val="00DC5BB8"/>
    <w:rsid w:val="00DD0781"/>
    <w:rsid w:val="00DD0CBE"/>
    <w:rsid w:val="00DD2A29"/>
    <w:rsid w:val="00DD34C3"/>
    <w:rsid w:val="00DD6901"/>
    <w:rsid w:val="00DF0BF5"/>
    <w:rsid w:val="00DF4EA8"/>
    <w:rsid w:val="00E04590"/>
    <w:rsid w:val="00E06486"/>
    <w:rsid w:val="00E1034F"/>
    <w:rsid w:val="00E13F51"/>
    <w:rsid w:val="00E16019"/>
    <w:rsid w:val="00E173AA"/>
    <w:rsid w:val="00E23D50"/>
    <w:rsid w:val="00E25A8E"/>
    <w:rsid w:val="00E310E7"/>
    <w:rsid w:val="00E3287D"/>
    <w:rsid w:val="00E33C5C"/>
    <w:rsid w:val="00E33DFE"/>
    <w:rsid w:val="00E340DD"/>
    <w:rsid w:val="00E35C73"/>
    <w:rsid w:val="00E37366"/>
    <w:rsid w:val="00E4562D"/>
    <w:rsid w:val="00E52640"/>
    <w:rsid w:val="00E53F96"/>
    <w:rsid w:val="00E57B16"/>
    <w:rsid w:val="00E652BA"/>
    <w:rsid w:val="00E665B0"/>
    <w:rsid w:val="00E71583"/>
    <w:rsid w:val="00E72412"/>
    <w:rsid w:val="00E7416E"/>
    <w:rsid w:val="00E84658"/>
    <w:rsid w:val="00E86841"/>
    <w:rsid w:val="00E87F37"/>
    <w:rsid w:val="00E921A8"/>
    <w:rsid w:val="00E92244"/>
    <w:rsid w:val="00EA05F6"/>
    <w:rsid w:val="00EA54A3"/>
    <w:rsid w:val="00EA76B5"/>
    <w:rsid w:val="00EB0780"/>
    <w:rsid w:val="00EB41B2"/>
    <w:rsid w:val="00EB7AA6"/>
    <w:rsid w:val="00EC4F1F"/>
    <w:rsid w:val="00EC5FEE"/>
    <w:rsid w:val="00EC664E"/>
    <w:rsid w:val="00ED05DD"/>
    <w:rsid w:val="00ED0C3E"/>
    <w:rsid w:val="00ED6A5D"/>
    <w:rsid w:val="00EE3645"/>
    <w:rsid w:val="00EE482A"/>
    <w:rsid w:val="00EE54C9"/>
    <w:rsid w:val="00EE6809"/>
    <w:rsid w:val="00EE6949"/>
    <w:rsid w:val="00EF2D97"/>
    <w:rsid w:val="00EF7056"/>
    <w:rsid w:val="00F05FC2"/>
    <w:rsid w:val="00F06838"/>
    <w:rsid w:val="00F07F8E"/>
    <w:rsid w:val="00F11FBB"/>
    <w:rsid w:val="00F12C68"/>
    <w:rsid w:val="00F148E7"/>
    <w:rsid w:val="00F154A6"/>
    <w:rsid w:val="00F1665F"/>
    <w:rsid w:val="00F236A4"/>
    <w:rsid w:val="00F26135"/>
    <w:rsid w:val="00F26630"/>
    <w:rsid w:val="00F301B1"/>
    <w:rsid w:val="00F34003"/>
    <w:rsid w:val="00F348FC"/>
    <w:rsid w:val="00F34C5A"/>
    <w:rsid w:val="00F35BBB"/>
    <w:rsid w:val="00F37EAC"/>
    <w:rsid w:val="00F41347"/>
    <w:rsid w:val="00F41D09"/>
    <w:rsid w:val="00F4666E"/>
    <w:rsid w:val="00F4724A"/>
    <w:rsid w:val="00F47FAA"/>
    <w:rsid w:val="00F50B30"/>
    <w:rsid w:val="00F51DD8"/>
    <w:rsid w:val="00F521B9"/>
    <w:rsid w:val="00F65F8C"/>
    <w:rsid w:val="00F67638"/>
    <w:rsid w:val="00F72393"/>
    <w:rsid w:val="00F77EB7"/>
    <w:rsid w:val="00F81BFC"/>
    <w:rsid w:val="00F85D86"/>
    <w:rsid w:val="00F9202E"/>
    <w:rsid w:val="00F94015"/>
    <w:rsid w:val="00F94124"/>
    <w:rsid w:val="00F96196"/>
    <w:rsid w:val="00FB0220"/>
    <w:rsid w:val="00FB30DE"/>
    <w:rsid w:val="00FB4260"/>
    <w:rsid w:val="00FB447D"/>
    <w:rsid w:val="00FB6662"/>
    <w:rsid w:val="00FC0F3C"/>
    <w:rsid w:val="00FC11EA"/>
    <w:rsid w:val="00FC7F64"/>
    <w:rsid w:val="00FD150D"/>
    <w:rsid w:val="00FD2BC9"/>
    <w:rsid w:val="00FD4069"/>
    <w:rsid w:val="00FD6BD0"/>
    <w:rsid w:val="00FE269F"/>
    <w:rsid w:val="00FE3CBD"/>
    <w:rsid w:val="00FE63C3"/>
    <w:rsid w:val="00FF6A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18418"/>
  <w15:docId w15:val="{CD491CA2-DBA9-4B61-AA38-7F6A0E39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077"/>
    <w:pPr>
      <w:suppressAutoHyphens/>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0D8B"/>
    <w:pPr>
      <w:pBdr>
        <w:top w:val="nil"/>
        <w:left w:val="nil"/>
        <w:bottom w:val="nil"/>
        <w:right w:val="nil"/>
        <w:between w:val="nil"/>
        <w:bar w:val="nil"/>
      </w:pBdr>
      <w:spacing w:after="0" w:line="240" w:lineRule="auto"/>
    </w:pPr>
    <w:rPr>
      <w:rFonts w:ascii="Calibri" w:eastAsia="Arial Unicode MS" w:hAnsi="Calibri"/>
      <w:sz w:val="24"/>
      <w:szCs w:val="24"/>
      <w:bdr w:val="nil"/>
    </w:rPr>
  </w:style>
  <w:style w:type="paragraph" w:customStyle="1" w:styleId="Default">
    <w:name w:val="Default"/>
    <w:rsid w:val="00A62AC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A62AC4"/>
  </w:style>
  <w:style w:type="character" w:styleId="Pogrubienie">
    <w:name w:val="Strong"/>
    <w:basedOn w:val="Domylnaczcionkaakapitu"/>
    <w:uiPriority w:val="22"/>
    <w:qFormat/>
    <w:rsid w:val="00274374"/>
    <w:rPr>
      <w:b/>
      <w:bCs/>
    </w:rPr>
  </w:style>
  <w:style w:type="paragraph" w:styleId="Tekstpodstawowy">
    <w:name w:val="Body Text"/>
    <w:basedOn w:val="Normalny"/>
    <w:link w:val="TekstpodstawowyZnak"/>
    <w:rsid w:val="00274374"/>
    <w:pPr>
      <w:spacing w:after="120"/>
    </w:pPr>
  </w:style>
  <w:style w:type="character" w:customStyle="1" w:styleId="TekstpodstawowyZnak">
    <w:name w:val="Tekst podstawowy Znak"/>
    <w:basedOn w:val="Domylnaczcionkaakapitu"/>
    <w:link w:val="Tekstpodstawowy"/>
    <w:rsid w:val="00274374"/>
    <w:rPr>
      <w:rFonts w:ascii="Calibri" w:eastAsia="Calibri" w:hAnsi="Calibri" w:cs="Calibri"/>
      <w:sz w:val="22"/>
      <w:szCs w:val="22"/>
      <w:lang w:eastAsia="ar-SA"/>
    </w:rPr>
  </w:style>
  <w:style w:type="paragraph" w:styleId="Nagwek">
    <w:name w:val="header"/>
    <w:basedOn w:val="Normalny"/>
    <w:link w:val="NagwekZnak1"/>
    <w:rsid w:val="00274374"/>
    <w:pPr>
      <w:spacing w:after="0" w:line="240" w:lineRule="auto"/>
    </w:pPr>
  </w:style>
  <w:style w:type="character" w:customStyle="1" w:styleId="NagwekZnak">
    <w:name w:val="Nagłówek Znak"/>
    <w:basedOn w:val="Domylnaczcionkaakapitu"/>
    <w:qFormat/>
    <w:rsid w:val="00274374"/>
    <w:rPr>
      <w:rFonts w:ascii="Calibri" w:eastAsia="Calibri" w:hAnsi="Calibri" w:cs="Calibri"/>
      <w:sz w:val="22"/>
      <w:szCs w:val="22"/>
      <w:lang w:eastAsia="ar-SA"/>
    </w:rPr>
  </w:style>
  <w:style w:type="character" w:customStyle="1" w:styleId="NagwekZnak1">
    <w:name w:val="Nagłówek Znak1"/>
    <w:basedOn w:val="Domylnaczcionkaakapitu"/>
    <w:link w:val="Nagwek"/>
    <w:rsid w:val="00274374"/>
    <w:rPr>
      <w:rFonts w:ascii="Calibri" w:eastAsia="Calibri" w:hAnsi="Calibri" w:cs="Calibri"/>
      <w:sz w:val="22"/>
      <w:szCs w:val="22"/>
      <w:lang w:eastAsia="ar-SA"/>
    </w:rPr>
  </w:style>
  <w:style w:type="paragraph" w:styleId="Stopka">
    <w:name w:val="footer"/>
    <w:basedOn w:val="Normalny"/>
    <w:link w:val="StopkaZnak1"/>
    <w:uiPriority w:val="99"/>
    <w:rsid w:val="00274374"/>
    <w:pPr>
      <w:spacing w:after="0" w:line="240" w:lineRule="auto"/>
    </w:pPr>
  </w:style>
  <w:style w:type="character" w:customStyle="1" w:styleId="StopkaZnak">
    <w:name w:val="Stopka Znak"/>
    <w:basedOn w:val="Domylnaczcionkaakapitu"/>
    <w:uiPriority w:val="99"/>
    <w:rsid w:val="00274374"/>
    <w:rPr>
      <w:rFonts w:ascii="Calibri" w:eastAsia="Calibri" w:hAnsi="Calibri" w:cs="Calibri"/>
      <w:sz w:val="22"/>
      <w:szCs w:val="22"/>
      <w:lang w:eastAsia="ar-SA"/>
    </w:rPr>
  </w:style>
  <w:style w:type="character" w:customStyle="1" w:styleId="StopkaZnak1">
    <w:name w:val="Stopka Znak1"/>
    <w:basedOn w:val="Domylnaczcionkaakapitu"/>
    <w:link w:val="Stopka"/>
    <w:uiPriority w:val="99"/>
    <w:rsid w:val="00274374"/>
    <w:rPr>
      <w:rFonts w:ascii="Calibri" w:eastAsia="Calibri" w:hAnsi="Calibri" w:cs="Calibri"/>
      <w:sz w:val="22"/>
      <w:szCs w:val="22"/>
      <w:lang w:eastAsia="ar-SA"/>
    </w:rPr>
  </w:style>
  <w:style w:type="character" w:styleId="Hipercze">
    <w:name w:val="Hyperlink"/>
    <w:rsid w:val="00274374"/>
    <w:rPr>
      <w:rFonts w:cs="Times New Roman"/>
      <w:color w:val="0000FF"/>
      <w:u w:val="single"/>
    </w:rPr>
  </w:style>
  <w:style w:type="character" w:styleId="Uwydatnienie">
    <w:name w:val="Emphasis"/>
    <w:basedOn w:val="Domylnaczcionkaakapitu"/>
    <w:uiPriority w:val="20"/>
    <w:qFormat/>
    <w:rsid w:val="00274374"/>
    <w:rPr>
      <w:i/>
      <w:iCs/>
    </w:rPr>
  </w:style>
  <w:style w:type="paragraph" w:styleId="Tekstdymka">
    <w:name w:val="Balloon Text"/>
    <w:basedOn w:val="Normalny"/>
    <w:link w:val="TekstdymkaZnak"/>
    <w:uiPriority w:val="99"/>
    <w:semiHidden/>
    <w:unhideWhenUsed/>
    <w:rsid w:val="00274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374"/>
    <w:rPr>
      <w:rFonts w:ascii="Tahoma" w:eastAsia="Calibri" w:hAnsi="Tahoma" w:cs="Tahoma"/>
      <w:sz w:val="16"/>
      <w:szCs w:val="16"/>
      <w:lang w:eastAsia="ar-SA"/>
    </w:rPr>
  </w:style>
  <w:style w:type="paragraph" w:customStyle="1" w:styleId="NagwekistopkaA">
    <w:name w:val="Nagłówek i stopka A"/>
    <w:rsid w:val="0027437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pl-PL"/>
    </w:rPr>
  </w:style>
  <w:style w:type="paragraph" w:styleId="Akapitzlist">
    <w:name w:val="List Paragraph"/>
    <w:basedOn w:val="Normalny"/>
    <w:link w:val="AkapitzlistZnak"/>
    <w:qFormat/>
    <w:rsid w:val="00274374"/>
    <w:pPr>
      <w:ind w:left="720"/>
      <w:contextualSpacing/>
    </w:pPr>
  </w:style>
  <w:style w:type="paragraph" w:styleId="Tekstprzypisukocowego">
    <w:name w:val="endnote text"/>
    <w:basedOn w:val="Normalny"/>
    <w:link w:val="TekstprzypisukocowegoZnak"/>
    <w:uiPriority w:val="99"/>
    <w:semiHidden/>
    <w:unhideWhenUsed/>
    <w:rsid w:val="002743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4374"/>
    <w:rPr>
      <w:rFonts w:ascii="Calibri" w:eastAsia="Calibri" w:hAnsi="Calibri" w:cs="Calibri"/>
      <w:lang w:eastAsia="ar-SA"/>
    </w:rPr>
  </w:style>
  <w:style w:type="character" w:styleId="Odwoanieprzypisukocowego">
    <w:name w:val="endnote reference"/>
    <w:basedOn w:val="Domylnaczcionkaakapitu"/>
    <w:uiPriority w:val="99"/>
    <w:semiHidden/>
    <w:unhideWhenUsed/>
    <w:rsid w:val="00274374"/>
    <w:rPr>
      <w:vertAlign w:val="superscript"/>
    </w:rPr>
  </w:style>
  <w:style w:type="table" w:styleId="Tabela-Siatka">
    <w:name w:val="Table Grid"/>
    <w:basedOn w:val="Standardowy"/>
    <w:uiPriority w:val="59"/>
    <w:rsid w:val="0027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7D1B"/>
    <w:rPr>
      <w:sz w:val="16"/>
      <w:szCs w:val="16"/>
    </w:rPr>
  </w:style>
  <w:style w:type="paragraph" w:styleId="Tekstkomentarza">
    <w:name w:val="annotation text"/>
    <w:basedOn w:val="Normalny"/>
    <w:link w:val="TekstkomentarzaZnak"/>
    <w:uiPriority w:val="99"/>
    <w:semiHidden/>
    <w:unhideWhenUsed/>
    <w:rsid w:val="00D97D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7D1B"/>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D97D1B"/>
    <w:rPr>
      <w:b/>
      <w:bCs/>
    </w:rPr>
  </w:style>
  <w:style w:type="character" w:customStyle="1" w:styleId="TematkomentarzaZnak">
    <w:name w:val="Temat komentarza Znak"/>
    <w:basedOn w:val="TekstkomentarzaZnak"/>
    <w:link w:val="Tematkomentarza"/>
    <w:uiPriority w:val="99"/>
    <w:semiHidden/>
    <w:rsid w:val="00D97D1B"/>
    <w:rPr>
      <w:rFonts w:ascii="Calibri" w:eastAsia="Calibri" w:hAnsi="Calibri" w:cs="Calibri"/>
      <w:b/>
      <w:bCs/>
      <w:lang w:eastAsia="ar-SA"/>
    </w:rPr>
  </w:style>
  <w:style w:type="character" w:customStyle="1" w:styleId="xbe">
    <w:name w:val="_xbe"/>
    <w:basedOn w:val="Domylnaczcionkaakapitu"/>
    <w:rsid w:val="00C223B6"/>
  </w:style>
  <w:style w:type="character" w:customStyle="1" w:styleId="FontStyle99">
    <w:name w:val="Font Style99"/>
    <w:qFormat/>
    <w:rsid w:val="00580D90"/>
    <w:rPr>
      <w:rFonts w:ascii="Arial" w:hAnsi="Arial" w:cs="Arial"/>
      <w:sz w:val="34"/>
      <w:szCs w:val="34"/>
    </w:rPr>
  </w:style>
  <w:style w:type="paragraph" w:customStyle="1" w:styleId="Tekstpodstawowy21">
    <w:name w:val="Tekst podstawowy 21"/>
    <w:basedOn w:val="Normalny"/>
    <w:qFormat/>
    <w:rsid w:val="00580D90"/>
    <w:pPr>
      <w:spacing w:after="0" w:line="80" w:lineRule="atLeast"/>
      <w:ind w:right="4"/>
      <w:jc w:val="both"/>
    </w:pPr>
    <w:rPr>
      <w:rFonts w:ascii="Times New Roman" w:eastAsia="Times New Roman" w:hAnsi="Times New Roman" w:cs="Times New Roman"/>
      <w:color w:val="00000A"/>
      <w:sz w:val="24"/>
      <w:szCs w:val="24"/>
    </w:rPr>
  </w:style>
  <w:style w:type="paragraph" w:customStyle="1" w:styleId="Style5">
    <w:name w:val="Style5"/>
    <w:basedOn w:val="Normalny"/>
    <w:rsid w:val="00904CB5"/>
    <w:pPr>
      <w:widowControl w:val="0"/>
      <w:suppressAutoHyphens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
    <w:rsid w:val="00904CB5"/>
    <w:pPr>
      <w:widowControl w:val="0"/>
      <w:suppressAutoHyphens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character" w:customStyle="1" w:styleId="FontStyle17">
    <w:name w:val="Font Style17"/>
    <w:rsid w:val="00904CB5"/>
    <w:rPr>
      <w:rFonts w:ascii="Palatino Linotype" w:hAnsi="Palatino Linotype" w:cs="Palatino Linotype"/>
      <w:sz w:val="20"/>
      <w:szCs w:val="20"/>
    </w:rPr>
  </w:style>
  <w:style w:type="character" w:customStyle="1" w:styleId="FontStyle20">
    <w:name w:val="Font Style20"/>
    <w:rsid w:val="00904CB5"/>
    <w:rPr>
      <w:rFonts w:ascii="Palatino Linotype" w:hAnsi="Palatino Linotype" w:cs="Palatino Linotype"/>
      <w:b/>
      <w:bCs/>
      <w:sz w:val="20"/>
      <w:szCs w:val="20"/>
    </w:rPr>
  </w:style>
  <w:style w:type="paragraph" w:styleId="Tekstprzypisudolnego">
    <w:name w:val="footnote text"/>
    <w:basedOn w:val="Normalny"/>
    <w:link w:val="TekstprzypisudolnegoZnak"/>
    <w:uiPriority w:val="99"/>
    <w:semiHidden/>
    <w:unhideWhenUsed/>
    <w:rsid w:val="004D1F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1F9F"/>
    <w:rPr>
      <w:rFonts w:ascii="Calibri" w:eastAsia="Calibri" w:hAnsi="Calibri" w:cs="Calibri"/>
      <w:lang w:eastAsia="ar-SA"/>
    </w:rPr>
  </w:style>
  <w:style w:type="character" w:styleId="Odwoanieprzypisudolnego">
    <w:name w:val="footnote reference"/>
    <w:aliases w:val="Footnote Reference Number,Odwołanie przypisu,Odwołanie przypisu dolnego2,Odwołanie przypisu dolnego1,Odwołanie przypisu1"/>
    <w:basedOn w:val="Domylnaczcionkaakapitu"/>
    <w:unhideWhenUsed/>
    <w:rsid w:val="004D1F9F"/>
    <w:rPr>
      <w:vertAlign w:val="superscript"/>
    </w:rPr>
  </w:style>
  <w:style w:type="character" w:styleId="Numerstrony">
    <w:name w:val="page number"/>
    <w:basedOn w:val="Domylnaczcionkaakapitu"/>
    <w:uiPriority w:val="99"/>
    <w:unhideWhenUsed/>
    <w:rsid w:val="00991532"/>
  </w:style>
  <w:style w:type="character" w:customStyle="1" w:styleId="AkapitzlistZnak">
    <w:name w:val="Akapit z listą Znak"/>
    <w:link w:val="Akapitzlist"/>
    <w:uiPriority w:val="99"/>
    <w:qFormat/>
    <w:rsid w:val="00B72689"/>
    <w:rPr>
      <w:rFonts w:ascii="Calibri" w:eastAsia="Calibri" w:hAnsi="Calibri" w:cs="Calibri"/>
      <w:sz w:val="22"/>
      <w:szCs w:val="22"/>
      <w:lang w:eastAsia="ar-SA"/>
    </w:rPr>
  </w:style>
  <w:style w:type="character" w:customStyle="1" w:styleId="Nierozpoznanawzmianka1">
    <w:name w:val="Nierozpoznana wzmianka1"/>
    <w:basedOn w:val="Domylnaczcionkaakapitu"/>
    <w:uiPriority w:val="99"/>
    <w:semiHidden/>
    <w:unhideWhenUsed/>
    <w:rsid w:val="00EE3645"/>
    <w:rPr>
      <w:color w:val="605E5C"/>
      <w:shd w:val="clear" w:color="auto" w:fill="E1DFDD"/>
    </w:rPr>
  </w:style>
  <w:style w:type="character" w:customStyle="1" w:styleId="Nierozpoznanawzmianka2">
    <w:name w:val="Nierozpoznana wzmianka2"/>
    <w:basedOn w:val="Domylnaczcionkaakapitu"/>
    <w:uiPriority w:val="99"/>
    <w:semiHidden/>
    <w:unhideWhenUsed/>
    <w:rsid w:val="003F6FDA"/>
    <w:rPr>
      <w:color w:val="605E5C"/>
      <w:shd w:val="clear" w:color="auto" w:fill="E1DFDD"/>
    </w:rPr>
  </w:style>
  <w:style w:type="paragraph" w:customStyle="1" w:styleId="Textbody">
    <w:name w:val="Text body"/>
    <w:basedOn w:val="Normalny"/>
    <w:rsid w:val="00C36BF8"/>
    <w:pPr>
      <w:suppressAutoHyphens w:val="0"/>
      <w:autoSpaceDN w:val="0"/>
      <w:spacing w:after="120" w:line="240" w:lineRule="auto"/>
    </w:pPr>
    <w:rPr>
      <w:rFonts w:ascii="Liberation Serif" w:eastAsiaTheme="minorHAnsi" w:hAnsi="Liberation Serif"/>
      <w:sz w:val="24"/>
      <w:szCs w:val="24"/>
      <w:lang w:eastAsia="zh-CN"/>
    </w:rPr>
  </w:style>
  <w:style w:type="character" w:customStyle="1" w:styleId="StrongEmphasis">
    <w:name w:val="Strong Emphasis"/>
    <w:basedOn w:val="Domylnaczcionkaakapitu"/>
    <w:rsid w:val="00C36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3878">
      <w:bodyDiv w:val="1"/>
      <w:marLeft w:val="0"/>
      <w:marRight w:val="0"/>
      <w:marTop w:val="0"/>
      <w:marBottom w:val="0"/>
      <w:divBdr>
        <w:top w:val="none" w:sz="0" w:space="0" w:color="auto"/>
        <w:left w:val="none" w:sz="0" w:space="0" w:color="auto"/>
        <w:bottom w:val="none" w:sz="0" w:space="0" w:color="auto"/>
        <w:right w:val="none" w:sz="0" w:space="0" w:color="auto"/>
      </w:divBdr>
    </w:div>
    <w:div w:id="554197852">
      <w:bodyDiv w:val="1"/>
      <w:marLeft w:val="0"/>
      <w:marRight w:val="0"/>
      <w:marTop w:val="0"/>
      <w:marBottom w:val="0"/>
      <w:divBdr>
        <w:top w:val="none" w:sz="0" w:space="0" w:color="auto"/>
        <w:left w:val="none" w:sz="0" w:space="0" w:color="auto"/>
        <w:bottom w:val="none" w:sz="0" w:space="0" w:color="auto"/>
        <w:right w:val="none" w:sz="0" w:space="0" w:color="auto"/>
      </w:divBdr>
    </w:div>
    <w:div w:id="983631015">
      <w:bodyDiv w:val="1"/>
      <w:marLeft w:val="0"/>
      <w:marRight w:val="0"/>
      <w:marTop w:val="0"/>
      <w:marBottom w:val="0"/>
      <w:divBdr>
        <w:top w:val="none" w:sz="0" w:space="0" w:color="auto"/>
        <w:left w:val="none" w:sz="0" w:space="0" w:color="auto"/>
        <w:bottom w:val="none" w:sz="0" w:space="0" w:color="auto"/>
        <w:right w:val="none" w:sz="0" w:space="0" w:color="auto"/>
      </w:divBdr>
    </w:div>
    <w:div w:id="1622879292">
      <w:bodyDiv w:val="1"/>
      <w:marLeft w:val="0"/>
      <w:marRight w:val="0"/>
      <w:marTop w:val="0"/>
      <w:marBottom w:val="0"/>
      <w:divBdr>
        <w:top w:val="none" w:sz="0" w:space="0" w:color="auto"/>
        <w:left w:val="none" w:sz="0" w:space="0" w:color="auto"/>
        <w:bottom w:val="none" w:sz="0" w:space="0" w:color="auto"/>
        <w:right w:val="none" w:sz="0" w:space="0" w:color="auto"/>
      </w:divBdr>
    </w:div>
    <w:div w:id="20388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yszkowski.pl" TargetMode="External"/><Relationship Id="rId13" Type="http://schemas.openxmlformats.org/officeDocument/2006/relationships/hyperlink" Target="mailto:iod@odosc.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pszystart@powiat-wyszkow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pszystart@powiat-wyszkow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pszystart@powiat-wyszkow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13A79-0DC6-429C-AA7B-21C802F6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11067</Words>
  <Characters>66402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Dopadko</cp:lastModifiedBy>
  <cp:revision>8</cp:revision>
  <cp:lastPrinted>2021-03-17T09:07:00Z</cp:lastPrinted>
  <dcterms:created xsi:type="dcterms:W3CDTF">2021-03-24T14:23:00Z</dcterms:created>
  <dcterms:modified xsi:type="dcterms:W3CDTF">2021-03-25T10:13:00Z</dcterms:modified>
</cp:coreProperties>
</file>