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B4A4" w14:textId="71E06D3F" w:rsidR="004122F6" w:rsidRPr="00771A37" w:rsidRDefault="001C0042" w:rsidP="00520B12">
      <w:pPr>
        <w:spacing w:after="0"/>
        <w:jc w:val="right"/>
        <w:rPr>
          <w:rFonts w:asciiTheme="majorHAnsi" w:hAnsiTheme="majorHAnsi" w:cstheme="majorHAnsi"/>
        </w:rPr>
      </w:pPr>
      <w:r w:rsidRPr="00771A37">
        <w:rPr>
          <w:rFonts w:asciiTheme="majorHAnsi" w:hAnsiTheme="majorHAnsi" w:cstheme="majorHAnsi"/>
        </w:rPr>
        <w:t>……………………..</w:t>
      </w:r>
      <w:r w:rsidR="00C7119D" w:rsidRPr="00771A37">
        <w:rPr>
          <w:rFonts w:asciiTheme="majorHAnsi" w:hAnsiTheme="majorHAnsi" w:cstheme="majorHAnsi"/>
        </w:rPr>
        <w:t>, dnia ………………</w:t>
      </w:r>
    </w:p>
    <w:p w14:paraId="25D10689" w14:textId="77777777" w:rsidR="001C0042" w:rsidRPr="00771A37" w:rsidRDefault="001C0042" w:rsidP="00EB615F">
      <w:pPr>
        <w:spacing w:after="0"/>
        <w:jc w:val="both"/>
        <w:rPr>
          <w:rFonts w:asciiTheme="majorHAnsi" w:hAnsiTheme="majorHAnsi" w:cstheme="majorHAnsi"/>
        </w:rPr>
      </w:pPr>
    </w:p>
    <w:p w14:paraId="3AE9DB88" w14:textId="467F2B95" w:rsidR="00C7119D" w:rsidRPr="00771A37" w:rsidRDefault="00C7119D" w:rsidP="00EB615F">
      <w:pPr>
        <w:spacing w:after="0"/>
        <w:jc w:val="both"/>
        <w:rPr>
          <w:rFonts w:asciiTheme="majorHAnsi" w:hAnsiTheme="majorHAnsi" w:cstheme="majorHAnsi"/>
        </w:rPr>
      </w:pPr>
      <w:r w:rsidRPr="00771A37">
        <w:rPr>
          <w:rFonts w:asciiTheme="majorHAnsi" w:hAnsiTheme="majorHAnsi" w:cstheme="majorHAnsi"/>
        </w:rPr>
        <w:t>……………………………………</w:t>
      </w:r>
      <w:r w:rsidR="004779A6" w:rsidRPr="00771A37">
        <w:rPr>
          <w:rFonts w:asciiTheme="majorHAnsi" w:hAnsiTheme="majorHAnsi" w:cstheme="majorHAnsi"/>
        </w:rPr>
        <w:t>……..</w:t>
      </w:r>
      <w:r w:rsidRPr="00771A37">
        <w:rPr>
          <w:rFonts w:asciiTheme="majorHAnsi" w:hAnsiTheme="majorHAnsi" w:cstheme="majorHAnsi"/>
        </w:rPr>
        <w:t>…..…</w:t>
      </w:r>
    </w:p>
    <w:p w14:paraId="3897D616" w14:textId="7FF37832" w:rsidR="00C7119D" w:rsidRPr="00771A37" w:rsidRDefault="000D249A" w:rsidP="00C7119D">
      <w:pPr>
        <w:spacing w:after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71A37">
        <w:rPr>
          <w:rFonts w:asciiTheme="majorHAnsi" w:hAnsiTheme="majorHAnsi" w:cstheme="majorHAnsi"/>
          <w:i/>
          <w:sz w:val="18"/>
          <w:szCs w:val="18"/>
        </w:rPr>
        <w:t>(piecz</w:t>
      </w:r>
      <w:r w:rsidR="00AB3664" w:rsidRPr="00771A37">
        <w:rPr>
          <w:rFonts w:asciiTheme="majorHAnsi" w:hAnsiTheme="majorHAnsi" w:cstheme="majorHAnsi"/>
          <w:i/>
          <w:sz w:val="18"/>
          <w:szCs w:val="18"/>
        </w:rPr>
        <w:t>ęć</w:t>
      </w:r>
      <w:r w:rsidRPr="00771A37">
        <w:rPr>
          <w:rFonts w:asciiTheme="majorHAnsi" w:hAnsiTheme="majorHAnsi" w:cstheme="majorHAnsi"/>
          <w:i/>
          <w:sz w:val="18"/>
          <w:szCs w:val="18"/>
        </w:rPr>
        <w:t xml:space="preserve"> oferenta </w:t>
      </w:r>
      <w:r w:rsidR="00C7119D" w:rsidRPr="00771A37">
        <w:rPr>
          <w:rFonts w:asciiTheme="majorHAnsi" w:hAnsiTheme="majorHAnsi" w:cstheme="majorHAnsi"/>
          <w:i/>
          <w:sz w:val="18"/>
          <w:szCs w:val="18"/>
        </w:rPr>
        <w:t>, nazwa, adres)</w:t>
      </w:r>
    </w:p>
    <w:p w14:paraId="33FCD020" w14:textId="77777777" w:rsidR="00C7119D" w:rsidRPr="00771A37" w:rsidRDefault="00C7119D" w:rsidP="00C7119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4C93611" w14:textId="06B0428E" w:rsidR="00C7119D" w:rsidRPr="00771A37" w:rsidRDefault="00C7119D" w:rsidP="00C7119D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771A37">
        <w:rPr>
          <w:rFonts w:asciiTheme="majorHAnsi" w:hAnsiTheme="majorHAnsi" w:cstheme="majorHAnsi"/>
          <w:lang w:val="en-US"/>
        </w:rPr>
        <w:t>NIP ………</w:t>
      </w:r>
      <w:r w:rsidR="00886E03" w:rsidRPr="00771A37">
        <w:rPr>
          <w:rFonts w:asciiTheme="majorHAnsi" w:hAnsiTheme="majorHAnsi" w:cstheme="majorHAnsi"/>
          <w:lang w:val="en-US"/>
        </w:rPr>
        <w:t>……</w:t>
      </w:r>
      <w:r w:rsidR="00AB3664" w:rsidRPr="00771A37">
        <w:rPr>
          <w:rFonts w:asciiTheme="majorHAnsi" w:hAnsiTheme="majorHAnsi" w:cstheme="majorHAnsi"/>
          <w:lang w:val="en-US"/>
        </w:rPr>
        <w:t>……….</w:t>
      </w:r>
      <w:r w:rsidRPr="00771A37">
        <w:rPr>
          <w:rFonts w:asciiTheme="majorHAnsi" w:hAnsiTheme="majorHAnsi" w:cstheme="majorHAnsi"/>
          <w:lang w:val="en-US"/>
        </w:rPr>
        <w:t>……</w:t>
      </w:r>
      <w:r w:rsidR="004779A6" w:rsidRPr="00771A37">
        <w:rPr>
          <w:rFonts w:asciiTheme="majorHAnsi" w:hAnsiTheme="majorHAnsi" w:cstheme="majorHAnsi"/>
          <w:lang w:val="en-US"/>
        </w:rPr>
        <w:t>………….</w:t>
      </w:r>
      <w:r w:rsidRPr="00771A37">
        <w:rPr>
          <w:rFonts w:asciiTheme="majorHAnsi" w:hAnsiTheme="majorHAnsi" w:cstheme="majorHAnsi"/>
          <w:lang w:val="en-US"/>
        </w:rPr>
        <w:t xml:space="preserve"> REGON ……</w:t>
      </w:r>
      <w:r w:rsidR="00886E03" w:rsidRPr="00771A37">
        <w:rPr>
          <w:rFonts w:asciiTheme="majorHAnsi" w:hAnsiTheme="majorHAnsi" w:cstheme="majorHAnsi"/>
          <w:lang w:val="en-US"/>
        </w:rPr>
        <w:t>…</w:t>
      </w:r>
      <w:r w:rsidR="00AB3664" w:rsidRPr="00771A37">
        <w:rPr>
          <w:rFonts w:asciiTheme="majorHAnsi" w:hAnsiTheme="majorHAnsi" w:cstheme="majorHAnsi"/>
          <w:lang w:val="en-US"/>
        </w:rPr>
        <w:t>……….</w:t>
      </w:r>
      <w:r w:rsidR="00886E03" w:rsidRPr="00771A37">
        <w:rPr>
          <w:rFonts w:asciiTheme="majorHAnsi" w:hAnsiTheme="majorHAnsi" w:cstheme="majorHAnsi"/>
          <w:lang w:val="en-US"/>
        </w:rPr>
        <w:t>……</w:t>
      </w:r>
      <w:r w:rsidRPr="00771A37">
        <w:rPr>
          <w:rFonts w:asciiTheme="majorHAnsi" w:hAnsiTheme="majorHAnsi" w:cstheme="majorHAnsi"/>
          <w:lang w:val="en-US"/>
        </w:rPr>
        <w:t>………</w:t>
      </w:r>
      <w:r w:rsidR="00581388" w:rsidRPr="00771A37">
        <w:rPr>
          <w:rFonts w:asciiTheme="majorHAnsi" w:hAnsiTheme="majorHAnsi" w:cstheme="majorHAnsi"/>
          <w:lang w:val="en-US"/>
        </w:rPr>
        <w:t>.</w:t>
      </w:r>
      <w:r w:rsidR="004779A6" w:rsidRPr="00771A37">
        <w:rPr>
          <w:rFonts w:asciiTheme="majorHAnsi" w:hAnsiTheme="majorHAnsi" w:cstheme="majorHAnsi"/>
          <w:lang w:val="en-US"/>
        </w:rPr>
        <w:t>………</w:t>
      </w:r>
    </w:p>
    <w:p w14:paraId="362BE6DE" w14:textId="77777777" w:rsidR="00C7119D" w:rsidRPr="00771A37" w:rsidRDefault="00C7119D" w:rsidP="00C7119D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5F57C08B" w14:textId="36B77083" w:rsidR="00C7119D" w:rsidRPr="00771A37" w:rsidRDefault="00C7119D" w:rsidP="00C7119D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771A37">
        <w:rPr>
          <w:rFonts w:asciiTheme="majorHAnsi" w:hAnsiTheme="majorHAnsi" w:cstheme="majorHAnsi"/>
          <w:lang w:val="en-US"/>
        </w:rPr>
        <w:t>tel. ………………………………………</w:t>
      </w:r>
      <w:r w:rsidR="00886E03" w:rsidRPr="00771A37">
        <w:rPr>
          <w:rFonts w:asciiTheme="majorHAnsi" w:hAnsiTheme="majorHAnsi" w:cstheme="majorHAnsi"/>
          <w:lang w:val="en-US"/>
        </w:rPr>
        <w:t xml:space="preserve"> e-mail: ……</w:t>
      </w:r>
      <w:r w:rsidR="00AB3664" w:rsidRPr="00771A37">
        <w:rPr>
          <w:rFonts w:asciiTheme="majorHAnsi" w:hAnsiTheme="majorHAnsi" w:cstheme="majorHAnsi"/>
          <w:lang w:val="en-US"/>
        </w:rPr>
        <w:t>……</w:t>
      </w:r>
      <w:r w:rsidR="00886E03" w:rsidRPr="00771A37">
        <w:rPr>
          <w:rFonts w:asciiTheme="majorHAnsi" w:hAnsiTheme="majorHAnsi" w:cstheme="majorHAnsi"/>
          <w:lang w:val="en-US"/>
        </w:rPr>
        <w:t>……………………………</w:t>
      </w:r>
    </w:p>
    <w:p w14:paraId="5FF9EF6C" w14:textId="0D093444" w:rsidR="00C7119D" w:rsidRPr="00771A37" w:rsidRDefault="00D67416" w:rsidP="00886E03">
      <w:pPr>
        <w:spacing w:after="0" w:line="240" w:lineRule="auto"/>
        <w:ind w:left="6372" w:firstLine="708"/>
        <w:rPr>
          <w:rFonts w:asciiTheme="majorHAnsi" w:hAnsiTheme="majorHAnsi" w:cstheme="majorHAnsi"/>
          <w:b/>
        </w:rPr>
      </w:pPr>
      <w:r w:rsidRPr="00771A37">
        <w:rPr>
          <w:rFonts w:asciiTheme="majorHAnsi" w:hAnsiTheme="majorHAnsi" w:cstheme="majorHAnsi"/>
          <w:b/>
        </w:rPr>
        <w:t>Powiat Wyszkowski</w:t>
      </w:r>
    </w:p>
    <w:p w14:paraId="1262F21B" w14:textId="6AD2131A" w:rsidR="00C7119D" w:rsidRPr="00771A37" w:rsidRDefault="00C7119D" w:rsidP="00886E03">
      <w:pPr>
        <w:spacing w:after="0" w:line="240" w:lineRule="auto"/>
        <w:ind w:left="7080"/>
        <w:rPr>
          <w:rFonts w:asciiTheme="majorHAnsi" w:hAnsiTheme="majorHAnsi" w:cstheme="majorHAnsi"/>
          <w:b/>
        </w:rPr>
      </w:pPr>
      <w:r w:rsidRPr="00771A37">
        <w:rPr>
          <w:rFonts w:asciiTheme="majorHAnsi" w:hAnsiTheme="majorHAnsi" w:cstheme="majorHAnsi"/>
          <w:b/>
        </w:rPr>
        <w:t>Aleja Róż 2</w:t>
      </w:r>
    </w:p>
    <w:p w14:paraId="6C56C8CA" w14:textId="37C4F80F" w:rsidR="004779A6" w:rsidRPr="00771A37" w:rsidRDefault="00C7119D" w:rsidP="00B7428D">
      <w:pPr>
        <w:spacing w:after="0" w:line="240" w:lineRule="auto"/>
        <w:ind w:left="6372" w:firstLine="708"/>
        <w:rPr>
          <w:rFonts w:asciiTheme="majorHAnsi" w:hAnsiTheme="majorHAnsi" w:cstheme="majorHAnsi"/>
          <w:b/>
        </w:rPr>
      </w:pPr>
      <w:r w:rsidRPr="00771A37">
        <w:rPr>
          <w:rFonts w:asciiTheme="majorHAnsi" w:hAnsiTheme="majorHAnsi" w:cstheme="majorHAnsi"/>
          <w:b/>
        </w:rPr>
        <w:t>07-200 Wyszków</w:t>
      </w:r>
    </w:p>
    <w:p w14:paraId="30422E8E" w14:textId="77777777" w:rsidR="00B51B57" w:rsidRDefault="00B51B57" w:rsidP="001C0042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F577BA8" w14:textId="43731039" w:rsidR="00EB615F" w:rsidRPr="00771A37" w:rsidRDefault="00C7119D" w:rsidP="001C0042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71A37">
        <w:rPr>
          <w:rFonts w:asciiTheme="majorHAnsi" w:hAnsiTheme="majorHAnsi" w:cstheme="majorHAnsi"/>
          <w:b/>
        </w:rPr>
        <w:t>O F E R T A</w:t>
      </w:r>
    </w:p>
    <w:p w14:paraId="5A2FD5A3" w14:textId="49879185" w:rsidR="00A65C54" w:rsidRPr="00771A37" w:rsidRDefault="00EB615F" w:rsidP="001C004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71A37">
        <w:rPr>
          <w:rFonts w:asciiTheme="majorHAnsi" w:hAnsiTheme="majorHAnsi" w:cstheme="majorHAnsi"/>
        </w:rPr>
        <w:t xml:space="preserve">        Niniejszym, w odpowiedzi</w:t>
      </w:r>
      <w:r w:rsidR="001E422B" w:rsidRPr="00771A37">
        <w:rPr>
          <w:rFonts w:asciiTheme="majorHAnsi" w:hAnsiTheme="majorHAnsi" w:cstheme="majorHAnsi"/>
        </w:rPr>
        <w:t xml:space="preserve"> na zapy</w:t>
      </w:r>
      <w:r w:rsidR="00883173" w:rsidRPr="00771A37">
        <w:rPr>
          <w:rFonts w:asciiTheme="majorHAnsi" w:hAnsiTheme="majorHAnsi" w:cstheme="majorHAnsi"/>
        </w:rPr>
        <w:t xml:space="preserve">tanie ofertowe z dnia </w:t>
      </w:r>
      <w:r w:rsidR="00BE6785" w:rsidRPr="00BE6785">
        <w:rPr>
          <w:rFonts w:asciiTheme="majorHAnsi" w:hAnsiTheme="majorHAnsi" w:cstheme="majorHAnsi"/>
        </w:rPr>
        <w:t>28</w:t>
      </w:r>
      <w:r w:rsidR="00883173" w:rsidRPr="00BE6785">
        <w:rPr>
          <w:rFonts w:asciiTheme="majorHAnsi" w:hAnsiTheme="majorHAnsi" w:cstheme="majorHAnsi"/>
        </w:rPr>
        <w:t>.</w:t>
      </w:r>
      <w:r w:rsidR="00B7428D" w:rsidRPr="00BE6785">
        <w:rPr>
          <w:rFonts w:asciiTheme="majorHAnsi" w:hAnsiTheme="majorHAnsi" w:cstheme="majorHAnsi"/>
        </w:rPr>
        <w:t>01</w:t>
      </w:r>
      <w:r w:rsidR="00883173" w:rsidRPr="00BE6785">
        <w:rPr>
          <w:rFonts w:asciiTheme="majorHAnsi" w:hAnsiTheme="majorHAnsi" w:cstheme="majorHAnsi"/>
        </w:rPr>
        <w:t>.202</w:t>
      </w:r>
      <w:r w:rsidR="00B7428D" w:rsidRPr="00BE6785">
        <w:rPr>
          <w:rFonts w:asciiTheme="majorHAnsi" w:hAnsiTheme="majorHAnsi" w:cstheme="majorHAnsi"/>
        </w:rPr>
        <w:t>1</w:t>
      </w:r>
      <w:r w:rsidR="0006368D" w:rsidRPr="00BE6785">
        <w:rPr>
          <w:rFonts w:asciiTheme="majorHAnsi" w:hAnsiTheme="majorHAnsi" w:cstheme="majorHAnsi"/>
        </w:rPr>
        <w:t xml:space="preserve"> </w:t>
      </w:r>
      <w:r w:rsidRPr="00BE6785">
        <w:rPr>
          <w:rFonts w:asciiTheme="majorHAnsi" w:hAnsiTheme="majorHAnsi" w:cstheme="majorHAnsi"/>
        </w:rPr>
        <w:t>r.</w:t>
      </w:r>
      <w:r w:rsidRPr="00771A37">
        <w:rPr>
          <w:rFonts w:asciiTheme="majorHAnsi" w:hAnsiTheme="majorHAnsi" w:cstheme="majorHAnsi"/>
        </w:rPr>
        <w:t xml:space="preserve"> składamy ofertę na</w:t>
      </w:r>
      <w:r w:rsidR="00A65C54" w:rsidRPr="00771A37">
        <w:rPr>
          <w:rFonts w:asciiTheme="majorHAnsi" w:hAnsiTheme="majorHAnsi" w:cstheme="majorHAnsi"/>
        </w:rPr>
        <w:t xml:space="preserve"> wykonanie zadania pn.</w:t>
      </w:r>
      <w:r w:rsidRPr="00771A37">
        <w:rPr>
          <w:rFonts w:asciiTheme="majorHAnsi" w:hAnsiTheme="majorHAnsi" w:cstheme="majorHAnsi"/>
        </w:rPr>
        <w:t>:</w:t>
      </w:r>
      <w:bookmarkStart w:id="0" w:name="_GoBack"/>
      <w:bookmarkEnd w:id="0"/>
    </w:p>
    <w:p w14:paraId="7823C6EC" w14:textId="3A33B6E7" w:rsidR="00615AC6" w:rsidRPr="00771A37" w:rsidRDefault="009445D9" w:rsidP="00B51B5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71A37">
        <w:rPr>
          <w:rFonts w:asciiTheme="majorHAnsi" w:hAnsiTheme="majorHAnsi" w:cstheme="majorHAnsi"/>
          <w:b/>
          <w:sz w:val="24"/>
          <w:szCs w:val="24"/>
        </w:rPr>
        <w:t>„</w:t>
      </w:r>
      <w:r w:rsidR="006F6C55" w:rsidRPr="00771A37">
        <w:rPr>
          <w:rFonts w:asciiTheme="majorHAnsi" w:hAnsiTheme="majorHAnsi" w:cstheme="majorHAnsi"/>
          <w:b/>
          <w:sz w:val="24"/>
          <w:szCs w:val="24"/>
        </w:rPr>
        <w:t>Interwencyjne roboty utrzymania zieleni przy drogach powiatowych w roku 2021</w:t>
      </w:r>
      <w:r w:rsidR="00C7119D" w:rsidRPr="00771A37">
        <w:rPr>
          <w:rFonts w:asciiTheme="majorHAnsi" w:hAnsiTheme="majorHAnsi" w:cstheme="majorHAnsi"/>
          <w:b/>
          <w:sz w:val="24"/>
          <w:szCs w:val="24"/>
        </w:rPr>
        <w:t>”</w:t>
      </w:r>
    </w:p>
    <w:p w14:paraId="1EAA40F9" w14:textId="2AA9A800" w:rsidR="00EB615F" w:rsidRPr="00771A37" w:rsidRDefault="001A190C" w:rsidP="004779A6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771A37">
        <w:rPr>
          <w:rFonts w:asciiTheme="majorHAnsi" w:hAnsiTheme="majorHAnsi" w:cstheme="majorHAnsi"/>
          <w:bCs/>
        </w:rPr>
        <w:t>zgodnie z poniższym formularzem cenowym: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6181"/>
        <w:gridCol w:w="892"/>
        <w:gridCol w:w="2078"/>
      </w:tblGrid>
      <w:tr w:rsidR="00B7428D" w:rsidRPr="00771A37" w14:paraId="783C5F71" w14:textId="77777777" w:rsidTr="00B51B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48B4729" w14:textId="77777777" w:rsidR="00B7428D" w:rsidRPr="003C072A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C072A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210" w:type="pct"/>
            <w:tcBorders>
              <w:top w:val="single" w:sz="4" w:space="0" w:color="auto"/>
              <w:bottom w:val="double" w:sz="4" w:space="0" w:color="auto"/>
            </w:tcBorders>
          </w:tcPr>
          <w:p w14:paraId="53E658A6" w14:textId="77777777" w:rsidR="00B7428D" w:rsidRPr="003C072A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C072A">
              <w:rPr>
                <w:rFonts w:asciiTheme="majorHAnsi" w:hAnsiTheme="majorHAnsi" w:cstheme="majorHAnsi"/>
              </w:rPr>
              <w:t>Wyszczególnienie elementów rozliczeniowych</w:t>
            </w:r>
          </w:p>
          <w:p w14:paraId="6E3593EF" w14:textId="081A1ECC" w:rsidR="00154244" w:rsidRPr="003C072A" w:rsidRDefault="00154244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C072A">
              <w:rPr>
                <w:rFonts w:asciiTheme="majorHAnsi" w:hAnsiTheme="majorHAnsi" w:cstheme="majorHAnsi"/>
              </w:rPr>
              <w:t>- zakres prac</w:t>
            </w:r>
            <w:r w:rsidR="00B51B57" w:rsidRPr="003C072A">
              <w:rPr>
                <w:rFonts w:asciiTheme="majorHAnsi" w:hAnsiTheme="majorHAnsi" w:cstheme="majorHAnsi"/>
              </w:rPr>
              <w:t>:</w:t>
            </w:r>
            <w:r w:rsidRPr="003C072A">
              <w:rPr>
                <w:rFonts w:asciiTheme="majorHAnsi" w:hAnsiTheme="majorHAnsi" w:cstheme="majorHAnsi"/>
              </w:rPr>
              <w:t xml:space="preserve"> zgodnie z Opisem przedmiotu zamówienia</w:t>
            </w:r>
          </w:p>
        </w:tc>
        <w:tc>
          <w:tcPr>
            <w:tcW w:w="463" w:type="pct"/>
            <w:tcBorders>
              <w:top w:val="single" w:sz="4" w:space="0" w:color="auto"/>
              <w:bottom w:val="double" w:sz="4" w:space="0" w:color="auto"/>
            </w:tcBorders>
          </w:tcPr>
          <w:p w14:paraId="18791FD4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71A37">
              <w:rPr>
                <w:rFonts w:asciiTheme="majorHAnsi" w:hAnsiTheme="majorHAnsi" w:cstheme="majorHAnsi"/>
              </w:rPr>
              <w:t>Jedn.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02607C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71A37">
              <w:rPr>
                <w:rFonts w:asciiTheme="majorHAnsi" w:hAnsiTheme="majorHAnsi" w:cstheme="majorHAnsi"/>
              </w:rPr>
              <w:t>Cena jednostkowa brutto</w:t>
            </w:r>
          </w:p>
        </w:tc>
      </w:tr>
      <w:tr w:rsidR="00B7428D" w:rsidRPr="00771A37" w14:paraId="1104D0CA" w14:textId="77777777" w:rsidTr="00B51B57">
        <w:tc>
          <w:tcPr>
            <w:tcW w:w="24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EC765E2" w14:textId="3AE036E2" w:rsidR="00B7428D" w:rsidRPr="003C072A" w:rsidRDefault="00B7428D" w:rsidP="000941F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3C072A">
              <w:rPr>
                <w:rFonts w:asciiTheme="majorHAnsi" w:hAnsiTheme="majorHAnsi" w:cstheme="majorHAnsi"/>
              </w:rPr>
              <w:t xml:space="preserve">1) </w:t>
            </w:r>
          </w:p>
        </w:tc>
        <w:tc>
          <w:tcPr>
            <w:tcW w:w="3210" w:type="pct"/>
            <w:tcBorders>
              <w:top w:val="double" w:sz="4" w:space="0" w:color="auto"/>
            </w:tcBorders>
          </w:tcPr>
          <w:p w14:paraId="629C5AB4" w14:textId="276CC545" w:rsidR="00B7428D" w:rsidRPr="003C072A" w:rsidRDefault="00B7428D" w:rsidP="001542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C072A">
              <w:rPr>
                <w:rFonts w:asciiTheme="majorHAnsi" w:hAnsiTheme="majorHAnsi" w:cstheme="majorHAnsi"/>
                <w:b/>
              </w:rPr>
              <w:t xml:space="preserve">wycinka drzew </w:t>
            </w:r>
            <w:r w:rsidRPr="003C072A">
              <w:rPr>
                <w:rFonts w:asciiTheme="majorHAnsi" w:hAnsiTheme="majorHAnsi" w:cstheme="majorHAnsi"/>
              </w:rPr>
              <w:t>-</w:t>
            </w:r>
            <w:r w:rsidR="00154244" w:rsidRPr="003C072A">
              <w:rPr>
                <w:rFonts w:asciiTheme="majorHAnsi" w:hAnsiTheme="majorHAnsi" w:cstheme="majorHAnsi"/>
              </w:rPr>
              <w:t>bez względu na średnicę i wysokość, z czego ok. 30 % w bliskiej odległości linii energetycznych - z zagospodarowaniem drewna oraz niezwłocznym uprzątnięciem miejsca wycinki</w:t>
            </w:r>
          </w:p>
        </w:tc>
        <w:tc>
          <w:tcPr>
            <w:tcW w:w="4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508FCC" w14:textId="6CCF4A84" w:rsidR="00B7428D" w:rsidRPr="00771A37" w:rsidRDefault="00B51B57" w:rsidP="001346A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="00B7428D" w:rsidRPr="00771A3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0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A2B7A70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428D" w:rsidRPr="00771A37" w14:paraId="6A256652" w14:textId="77777777" w:rsidTr="00B51B57"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00CA8E68" w14:textId="76F0E812" w:rsidR="00B7428D" w:rsidRPr="00771A37" w:rsidRDefault="00B7428D" w:rsidP="000941F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71A37">
              <w:rPr>
                <w:rFonts w:asciiTheme="majorHAnsi" w:hAnsiTheme="majorHAnsi" w:cstheme="majorHAnsi"/>
              </w:rPr>
              <w:t>2)</w:t>
            </w:r>
          </w:p>
        </w:tc>
        <w:tc>
          <w:tcPr>
            <w:tcW w:w="3210" w:type="pct"/>
            <w:tcBorders>
              <w:right w:val="single" w:sz="4" w:space="0" w:color="auto"/>
            </w:tcBorders>
          </w:tcPr>
          <w:p w14:paraId="75C5E805" w14:textId="4663C10C" w:rsidR="00B7428D" w:rsidRPr="00771A37" w:rsidRDefault="00B7428D" w:rsidP="001542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0749">
              <w:rPr>
                <w:rFonts w:asciiTheme="majorHAnsi" w:hAnsiTheme="majorHAnsi" w:cstheme="majorHAnsi"/>
                <w:b/>
              </w:rPr>
              <w:t>przycinanie konarów i gałęzi</w:t>
            </w:r>
            <w:r w:rsidRPr="00420749">
              <w:rPr>
                <w:rFonts w:asciiTheme="majorHAnsi" w:hAnsiTheme="majorHAnsi" w:cstheme="majorHAnsi"/>
              </w:rPr>
              <w:t xml:space="preserve"> - </w:t>
            </w:r>
            <w:r w:rsidR="00154244" w:rsidRPr="00154244">
              <w:rPr>
                <w:rFonts w:asciiTheme="majorHAnsi" w:hAnsiTheme="majorHAnsi" w:cstheme="majorHAnsi"/>
              </w:rPr>
              <w:t>bez względu na średnicę i wysokość przycinanych drzew - z zagospodarowaniem przyciętych konarów oraz niezwłocznym uprzątnięciem miejsca przycinki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985" w14:textId="2B63C71D" w:rsidR="00B7428D" w:rsidRPr="00771A37" w:rsidRDefault="00B51B57" w:rsidP="001346A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="00B7428D">
              <w:rPr>
                <w:rFonts w:asciiTheme="majorHAnsi" w:hAnsiTheme="majorHAnsi" w:cstheme="majorHAnsi"/>
              </w:rPr>
              <w:t>godz.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14:paraId="4AB3ADF5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428D" w:rsidRPr="00771A37" w14:paraId="2A2B98AC" w14:textId="77777777" w:rsidTr="00B51B57"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37D33B38" w14:textId="1BFBEE15" w:rsidR="00B7428D" w:rsidRPr="00771A37" w:rsidRDefault="00B7428D" w:rsidP="000941F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71A37">
              <w:rPr>
                <w:rFonts w:asciiTheme="majorHAnsi" w:hAnsiTheme="majorHAnsi" w:cstheme="majorHAnsi"/>
              </w:rPr>
              <w:t>3)</w:t>
            </w:r>
          </w:p>
        </w:tc>
        <w:tc>
          <w:tcPr>
            <w:tcW w:w="3210" w:type="pct"/>
          </w:tcPr>
          <w:p w14:paraId="3D93AE9B" w14:textId="06F1EAD1" w:rsidR="00B7428D" w:rsidRPr="00771A37" w:rsidRDefault="00B7428D" w:rsidP="001542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wycinka</w:t>
            </w:r>
            <w:r w:rsidRPr="00420749">
              <w:rPr>
                <w:rFonts w:asciiTheme="majorHAnsi" w:hAnsiTheme="majorHAnsi" w:cstheme="majorHAnsi"/>
                <w:b/>
              </w:rPr>
              <w:t xml:space="preserve">  zarośli i </w:t>
            </w:r>
            <w:proofErr w:type="spellStart"/>
            <w:r w:rsidRPr="00420749">
              <w:rPr>
                <w:rFonts w:asciiTheme="majorHAnsi" w:hAnsiTheme="majorHAnsi" w:cstheme="majorHAnsi"/>
                <w:b/>
              </w:rPr>
              <w:t>zakrzaczeń</w:t>
            </w:r>
            <w:proofErr w:type="spellEnd"/>
            <w:r w:rsidRPr="00420749">
              <w:rPr>
                <w:rFonts w:asciiTheme="majorHAnsi" w:hAnsiTheme="majorHAnsi" w:cstheme="majorHAnsi"/>
              </w:rPr>
              <w:t xml:space="preserve"> </w:t>
            </w:r>
            <w:r w:rsidR="00154244">
              <w:rPr>
                <w:rFonts w:ascii="Calibri Light" w:hAnsi="Calibri Light" w:cs="Calibri Light"/>
              </w:rPr>
              <w:t xml:space="preserve">do poziomu gruntu - </w:t>
            </w:r>
            <w:r w:rsidR="00154244" w:rsidRPr="00925A68">
              <w:rPr>
                <w:rFonts w:ascii="Calibri Light" w:hAnsi="Calibri Light" w:cs="Calibri Light"/>
              </w:rPr>
              <w:t xml:space="preserve"> bez względu na średnicę i wysokość </w:t>
            </w:r>
            <w:r w:rsidR="00154244">
              <w:rPr>
                <w:rFonts w:ascii="Calibri Light" w:hAnsi="Calibri Light" w:cs="Calibri Light"/>
              </w:rPr>
              <w:t xml:space="preserve">- </w:t>
            </w:r>
            <w:r w:rsidR="00154244" w:rsidRPr="00925A68">
              <w:rPr>
                <w:rFonts w:ascii="Calibri Light" w:hAnsi="Calibri Light" w:cs="Calibri Light"/>
              </w:rPr>
              <w:t xml:space="preserve">z zagospodarowaniem </w:t>
            </w:r>
            <w:r w:rsidR="00154244">
              <w:rPr>
                <w:rFonts w:ascii="Calibri Light" w:hAnsi="Calibri Light" w:cs="Calibri Light"/>
              </w:rPr>
              <w:t>materiału z wycinki</w:t>
            </w:r>
            <w:r w:rsidR="00154244" w:rsidRPr="00925A68">
              <w:rPr>
                <w:rFonts w:ascii="Calibri Light" w:hAnsi="Calibri Light" w:cs="Calibri Light"/>
              </w:rPr>
              <w:t xml:space="preserve"> oraz spryskanie</w:t>
            </w:r>
            <w:r w:rsidR="00154244">
              <w:rPr>
                <w:rFonts w:ascii="Calibri Light" w:hAnsi="Calibri Light" w:cs="Calibri Light"/>
              </w:rPr>
              <w:t>m</w:t>
            </w:r>
            <w:r w:rsidR="00154244" w:rsidRPr="00925A68">
              <w:rPr>
                <w:rFonts w:ascii="Calibri Light" w:hAnsi="Calibri Light" w:cs="Calibri Light"/>
              </w:rPr>
              <w:t xml:space="preserve"> odrostów środkiem o działaniu rażącym </w:t>
            </w:r>
            <w:r w:rsidR="00154244">
              <w:rPr>
                <w:rFonts w:ascii="Calibri Light" w:hAnsi="Calibri Light" w:cs="Calibri Light"/>
              </w:rPr>
              <w:t>po uprzątnięciu miejsca wycinki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659E5349" w14:textId="2E11EB33" w:rsidR="00B7428D" w:rsidRPr="00771A37" w:rsidRDefault="00B51B57" w:rsidP="001346A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="00B7428D">
              <w:rPr>
                <w:rFonts w:asciiTheme="majorHAnsi" w:hAnsiTheme="majorHAnsi" w:cstheme="majorHAnsi"/>
              </w:rPr>
              <w:t>m2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14:paraId="3BEA64D8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428D" w:rsidRPr="00771A37" w14:paraId="089343F1" w14:textId="77777777" w:rsidTr="00B51B57"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658CCF08" w14:textId="586EF839" w:rsidR="00B7428D" w:rsidRPr="00771A37" w:rsidRDefault="00B7428D" w:rsidP="000941F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71A37">
              <w:rPr>
                <w:rFonts w:asciiTheme="majorHAnsi" w:hAnsiTheme="majorHAnsi" w:cstheme="majorHAnsi"/>
              </w:rPr>
              <w:t>4)</w:t>
            </w:r>
          </w:p>
        </w:tc>
        <w:tc>
          <w:tcPr>
            <w:tcW w:w="3210" w:type="pct"/>
          </w:tcPr>
          <w:p w14:paraId="65EF49DC" w14:textId="09CA133E" w:rsidR="00B7428D" w:rsidRPr="00771A37" w:rsidRDefault="00B7428D" w:rsidP="001542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0749">
              <w:rPr>
                <w:rFonts w:asciiTheme="majorHAnsi" w:hAnsiTheme="majorHAnsi" w:cstheme="majorHAnsi"/>
                <w:b/>
              </w:rPr>
              <w:t xml:space="preserve">karczowanie </w:t>
            </w:r>
            <w:proofErr w:type="spellStart"/>
            <w:r w:rsidRPr="00420749">
              <w:rPr>
                <w:rFonts w:asciiTheme="majorHAnsi" w:hAnsiTheme="majorHAnsi" w:cstheme="majorHAnsi"/>
                <w:b/>
              </w:rPr>
              <w:t>zakrzaczeń</w:t>
            </w:r>
            <w:proofErr w:type="spellEnd"/>
            <w:r w:rsidRPr="00420749">
              <w:rPr>
                <w:rFonts w:asciiTheme="majorHAnsi" w:hAnsiTheme="majorHAnsi" w:cstheme="majorHAnsi"/>
              </w:rPr>
              <w:t xml:space="preserve"> </w:t>
            </w:r>
            <w:r w:rsidR="00154244" w:rsidRPr="00154244">
              <w:rPr>
                <w:rFonts w:asciiTheme="majorHAnsi" w:hAnsiTheme="majorHAnsi" w:cstheme="majorHAnsi"/>
              </w:rPr>
              <w:t>-  wraz z usunięciem korzeni i plantowaniem terenu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27F1629A" w14:textId="374A16E6" w:rsidR="00B7428D" w:rsidRPr="00771A37" w:rsidRDefault="00B51B57" w:rsidP="001346A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="00B7428D">
              <w:rPr>
                <w:rFonts w:asciiTheme="majorHAnsi" w:hAnsiTheme="majorHAnsi" w:cstheme="majorHAnsi"/>
              </w:rPr>
              <w:t>m2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14:paraId="2C711083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428D" w:rsidRPr="00771A37" w14:paraId="1F3199D9" w14:textId="77777777" w:rsidTr="00B51B57"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14A21991" w14:textId="04762756" w:rsidR="00B7428D" w:rsidRPr="00771A37" w:rsidRDefault="00B7428D" w:rsidP="000941F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71A37">
              <w:rPr>
                <w:rFonts w:asciiTheme="majorHAnsi" w:hAnsiTheme="majorHAnsi" w:cstheme="majorHAnsi"/>
              </w:rPr>
              <w:t>5)</w:t>
            </w:r>
          </w:p>
        </w:tc>
        <w:tc>
          <w:tcPr>
            <w:tcW w:w="3210" w:type="pct"/>
          </w:tcPr>
          <w:p w14:paraId="29BB9F2D" w14:textId="47808603" w:rsidR="00B7428D" w:rsidRPr="00771A37" w:rsidRDefault="00B7428D" w:rsidP="001542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0749">
              <w:rPr>
                <w:rFonts w:asciiTheme="majorHAnsi" w:hAnsiTheme="majorHAnsi" w:cstheme="majorHAnsi"/>
                <w:b/>
              </w:rPr>
              <w:t>frezowanie karp drzew</w:t>
            </w:r>
            <w:r w:rsidRPr="00420749">
              <w:rPr>
                <w:rFonts w:asciiTheme="majorHAnsi" w:hAnsiTheme="majorHAnsi" w:cstheme="majorHAnsi"/>
              </w:rPr>
              <w:t xml:space="preserve"> </w:t>
            </w:r>
            <w:r w:rsidR="00154244" w:rsidRPr="00154244">
              <w:rPr>
                <w:rFonts w:asciiTheme="majorHAnsi" w:hAnsiTheme="majorHAnsi" w:cstheme="majorHAnsi"/>
              </w:rPr>
              <w:t>- o średnicy powyżej 30 cm do poziomu gruntu wraz z uprzątnięciem miejsca frezowania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1DD65079" w14:textId="06F25060" w:rsidR="00B7428D" w:rsidRPr="00771A37" w:rsidRDefault="00B51B57" w:rsidP="001346A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="00B7428D" w:rsidRPr="00771A3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14:paraId="214640D3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428D" w:rsidRPr="00771A37" w14:paraId="2A4479D1" w14:textId="77777777" w:rsidTr="00B51B57"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E7E057" w14:textId="128FB54E" w:rsidR="00B7428D" w:rsidRPr="00771A37" w:rsidRDefault="00B7428D" w:rsidP="000941F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71A37">
              <w:rPr>
                <w:rFonts w:asciiTheme="majorHAnsi" w:hAnsiTheme="majorHAnsi" w:cstheme="majorHAnsi"/>
              </w:rPr>
              <w:t>6)</w:t>
            </w:r>
          </w:p>
        </w:tc>
        <w:tc>
          <w:tcPr>
            <w:tcW w:w="3210" w:type="pct"/>
            <w:tcBorders>
              <w:bottom w:val="single" w:sz="4" w:space="0" w:color="auto"/>
            </w:tcBorders>
          </w:tcPr>
          <w:p w14:paraId="76964085" w14:textId="26A556F3" w:rsidR="00B7428D" w:rsidRPr="00771A37" w:rsidRDefault="00B7428D" w:rsidP="001542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0749">
              <w:rPr>
                <w:rFonts w:asciiTheme="majorHAnsi" w:hAnsiTheme="majorHAnsi" w:cstheme="majorHAnsi"/>
                <w:b/>
              </w:rPr>
              <w:t>nasadzen</w:t>
            </w:r>
            <w:r>
              <w:rPr>
                <w:rFonts w:asciiTheme="majorHAnsi" w:hAnsiTheme="majorHAnsi" w:cstheme="majorHAnsi"/>
                <w:b/>
              </w:rPr>
              <w:t xml:space="preserve">ia </w:t>
            </w:r>
            <w:r w:rsidR="00154244" w:rsidRPr="00154244">
              <w:rPr>
                <w:rFonts w:asciiTheme="majorHAnsi" w:hAnsiTheme="majorHAnsi" w:cstheme="majorHAnsi"/>
                <w:b/>
              </w:rPr>
              <w:t xml:space="preserve">nowych drzew </w:t>
            </w:r>
            <w:r w:rsidR="00154244" w:rsidRPr="00154244">
              <w:rPr>
                <w:rFonts w:asciiTheme="majorHAnsi" w:hAnsiTheme="majorHAnsi" w:cstheme="majorHAnsi"/>
                <w:bCs/>
              </w:rPr>
              <w:t>– o obwodzie pnia drzewa minimum 15 cm na wysokości 100 cm oraz łącznej wysokość pnia i korony co  najmniej 2,0 m.</w:t>
            </w:r>
            <w:r w:rsidR="003C072A">
              <w:rPr>
                <w:rFonts w:asciiTheme="majorHAnsi" w:hAnsiTheme="majorHAnsi" w:cstheme="majorHAnsi"/>
                <w:bCs/>
              </w:rPr>
              <w:t xml:space="preserve"> /wraz z 12 </w:t>
            </w:r>
            <w:proofErr w:type="spellStart"/>
            <w:r w:rsidR="003C072A">
              <w:rPr>
                <w:rFonts w:asciiTheme="majorHAnsi" w:hAnsiTheme="majorHAnsi" w:cstheme="majorHAnsi"/>
                <w:bCs/>
              </w:rPr>
              <w:t>miesieczną</w:t>
            </w:r>
            <w:proofErr w:type="spellEnd"/>
            <w:r w:rsidR="003C072A">
              <w:rPr>
                <w:rFonts w:asciiTheme="majorHAnsi" w:hAnsiTheme="majorHAnsi" w:cstheme="majorHAnsi"/>
                <w:bCs/>
              </w:rPr>
              <w:t xml:space="preserve"> pielęgnacją/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62320" w14:textId="0104EDB3" w:rsidR="00B7428D" w:rsidRPr="00771A37" w:rsidRDefault="00B51B57" w:rsidP="001346A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="00B7428D" w:rsidRPr="00771A3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FAC" w14:textId="77777777" w:rsidR="00B7428D" w:rsidRPr="00771A37" w:rsidRDefault="00B7428D" w:rsidP="00F5633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15AEBF0" w14:textId="77777777" w:rsidR="00B51B57" w:rsidRDefault="00B51B57" w:rsidP="00B51B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81AF53E" w14:textId="227D05F9" w:rsidR="00B7428D" w:rsidRPr="000773BC" w:rsidRDefault="000E222D" w:rsidP="00B51B5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773BC">
        <w:rPr>
          <w:rFonts w:asciiTheme="majorHAnsi" w:hAnsiTheme="majorHAnsi" w:cstheme="majorHAnsi"/>
          <w:b/>
        </w:rPr>
        <w:t xml:space="preserve">Ostateczna </w:t>
      </w:r>
      <w:r w:rsidR="0007389C" w:rsidRPr="000773BC">
        <w:rPr>
          <w:rFonts w:asciiTheme="majorHAnsi" w:hAnsiTheme="majorHAnsi" w:cstheme="majorHAnsi"/>
          <w:b/>
        </w:rPr>
        <w:t>wartość udzielonego zamówienia zostan</w:t>
      </w:r>
      <w:r w:rsidRPr="000773BC">
        <w:rPr>
          <w:rFonts w:asciiTheme="majorHAnsi" w:hAnsiTheme="majorHAnsi" w:cstheme="majorHAnsi"/>
          <w:b/>
        </w:rPr>
        <w:t>ie ustalona</w:t>
      </w:r>
      <w:r w:rsidR="0007389C" w:rsidRPr="000773BC">
        <w:rPr>
          <w:rFonts w:asciiTheme="majorHAnsi" w:hAnsiTheme="majorHAnsi" w:cstheme="majorHAnsi"/>
          <w:b/>
        </w:rPr>
        <w:t xml:space="preserve"> w umowie zawartej pomiędzy Zamawiającym a Wykonawcą.</w:t>
      </w:r>
    </w:p>
    <w:p w14:paraId="1A2054EB" w14:textId="77777777" w:rsidR="000773BC" w:rsidRDefault="000773BC" w:rsidP="00B51B57">
      <w:pPr>
        <w:spacing w:after="0" w:line="240" w:lineRule="auto"/>
        <w:contextualSpacing/>
        <w:jc w:val="both"/>
        <w:rPr>
          <w:rFonts w:asciiTheme="majorHAnsi" w:hAnsiTheme="majorHAnsi" w:cstheme="majorHAnsi"/>
          <w:lang w:val="de-DE"/>
        </w:rPr>
      </w:pPr>
    </w:p>
    <w:p w14:paraId="02E82B30" w14:textId="464D2F67" w:rsidR="0007389C" w:rsidRDefault="00B7428D" w:rsidP="00B51B57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lang w:val="de-DE"/>
        </w:rPr>
        <w:t>Okres</w:t>
      </w:r>
      <w:r w:rsidR="0007389C" w:rsidRPr="00771A37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07389C" w:rsidRPr="00771A37">
        <w:rPr>
          <w:rFonts w:asciiTheme="majorHAnsi" w:hAnsiTheme="majorHAnsi" w:cstheme="majorHAnsi"/>
          <w:lang w:val="de-DE"/>
        </w:rPr>
        <w:t>realizacji</w:t>
      </w:r>
      <w:proofErr w:type="spellEnd"/>
      <w:r w:rsidR="0007389C" w:rsidRPr="00771A37">
        <w:rPr>
          <w:rFonts w:asciiTheme="majorHAnsi" w:hAnsiTheme="majorHAnsi" w:cstheme="majorHAnsi"/>
          <w:lang w:val="de-DE"/>
        </w:rPr>
        <w:t xml:space="preserve">  </w:t>
      </w:r>
      <w:proofErr w:type="spellStart"/>
      <w:r w:rsidR="0007389C" w:rsidRPr="00771A37">
        <w:rPr>
          <w:rFonts w:asciiTheme="majorHAnsi" w:hAnsiTheme="majorHAnsi" w:cstheme="majorHAnsi"/>
          <w:lang w:val="de-DE"/>
        </w:rPr>
        <w:t>zadania</w:t>
      </w:r>
      <w:proofErr w:type="spellEnd"/>
      <w:r w:rsidR="0007389C" w:rsidRPr="00771A37">
        <w:rPr>
          <w:rFonts w:asciiTheme="majorHAnsi" w:hAnsiTheme="majorHAnsi" w:cstheme="majorHAnsi"/>
          <w:lang w:val="de-DE"/>
        </w:rPr>
        <w:t xml:space="preserve">: </w:t>
      </w:r>
      <w:r>
        <w:rPr>
          <w:rFonts w:asciiTheme="majorHAnsi" w:hAnsiTheme="majorHAnsi" w:cstheme="majorHAnsi"/>
          <w:b/>
        </w:rPr>
        <w:t xml:space="preserve">od dnia udzielenia zamówienia </w:t>
      </w:r>
      <w:r w:rsidR="0007389C" w:rsidRPr="00771A37">
        <w:rPr>
          <w:rFonts w:asciiTheme="majorHAnsi" w:hAnsiTheme="majorHAnsi" w:cstheme="majorHAnsi"/>
          <w:b/>
        </w:rPr>
        <w:t xml:space="preserve">do dnia </w:t>
      </w:r>
      <w:r>
        <w:rPr>
          <w:rFonts w:asciiTheme="majorHAnsi" w:hAnsiTheme="majorHAnsi" w:cstheme="majorHAnsi"/>
          <w:b/>
        </w:rPr>
        <w:t>31</w:t>
      </w:r>
      <w:r w:rsidR="0007389C" w:rsidRPr="00771A37">
        <w:rPr>
          <w:rFonts w:asciiTheme="majorHAnsi" w:hAnsiTheme="majorHAnsi" w:cstheme="majorHAnsi"/>
          <w:b/>
        </w:rPr>
        <w:t>.12.202</w:t>
      </w:r>
      <w:r w:rsidR="007915EE" w:rsidRPr="00771A37">
        <w:rPr>
          <w:rFonts w:asciiTheme="majorHAnsi" w:hAnsiTheme="majorHAnsi" w:cstheme="majorHAnsi"/>
          <w:b/>
        </w:rPr>
        <w:t>1</w:t>
      </w:r>
      <w:r w:rsidR="0007389C" w:rsidRPr="00771A37">
        <w:rPr>
          <w:rFonts w:asciiTheme="majorHAnsi" w:hAnsiTheme="majorHAnsi" w:cstheme="majorHAnsi"/>
          <w:b/>
        </w:rPr>
        <w:t xml:space="preserve">r. </w:t>
      </w:r>
    </w:p>
    <w:p w14:paraId="5E24B052" w14:textId="77777777" w:rsidR="000773BC" w:rsidRPr="00771A37" w:rsidRDefault="000773BC" w:rsidP="00B51B57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14:paraId="1FCD76A7" w14:textId="77777777" w:rsidR="0007389C" w:rsidRPr="00771A37" w:rsidRDefault="0007389C" w:rsidP="00B51B57">
      <w:pPr>
        <w:numPr>
          <w:ilvl w:val="0"/>
          <w:numId w:val="10"/>
        </w:numPr>
        <w:spacing w:after="0" w:line="240" w:lineRule="auto"/>
        <w:ind w:left="709" w:hanging="284"/>
        <w:contextualSpacing/>
        <w:jc w:val="both"/>
        <w:rPr>
          <w:rFonts w:asciiTheme="majorHAnsi" w:hAnsiTheme="majorHAnsi" w:cstheme="majorHAnsi"/>
          <w:b/>
        </w:rPr>
      </w:pPr>
      <w:r w:rsidRPr="00771A37">
        <w:rPr>
          <w:rFonts w:asciiTheme="majorHAnsi" w:hAnsiTheme="majorHAnsi" w:cstheme="majorHAnsi"/>
        </w:rPr>
        <w:t>Oświadczamy, że zapoznaliśmy się z treścią zapytania ofertowego i nie wnosimy do niego zastrzeżeń oraz przyjmujemy warunki w nim zawarte.</w:t>
      </w:r>
    </w:p>
    <w:p w14:paraId="3409E473" w14:textId="3D2395AA" w:rsidR="00AB5242" w:rsidRPr="00AB5242" w:rsidRDefault="0007389C" w:rsidP="00B51B57">
      <w:pPr>
        <w:numPr>
          <w:ilvl w:val="0"/>
          <w:numId w:val="10"/>
        </w:numPr>
        <w:spacing w:after="0" w:line="240" w:lineRule="auto"/>
        <w:ind w:left="709" w:hanging="284"/>
        <w:contextualSpacing/>
        <w:jc w:val="both"/>
        <w:rPr>
          <w:rFonts w:asciiTheme="majorHAnsi" w:hAnsiTheme="majorHAnsi" w:cstheme="majorHAnsi"/>
          <w:b/>
        </w:rPr>
      </w:pPr>
      <w:r w:rsidRPr="00B7428D">
        <w:rPr>
          <w:rFonts w:asciiTheme="majorHAnsi" w:hAnsiTheme="majorHAnsi" w:cstheme="majorHAnsi"/>
        </w:rPr>
        <w:t xml:space="preserve">Oświadczamy, że w cenach przedstawionych w naszej ofercie uwzględnione zostały wszystkie </w:t>
      </w:r>
      <w:bookmarkStart w:id="1" w:name="_Hlk30157684"/>
      <w:r w:rsidRPr="00B7428D">
        <w:rPr>
          <w:rFonts w:asciiTheme="majorHAnsi" w:hAnsiTheme="majorHAnsi" w:cstheme="majorHAnsi"/>
        </w:rPr>
        <w:t>koszty niezbędne d</w:t>
      </w:r>
      <w:r w:rsidR="000F1C61" w:rsidRPr="00B7428D">
        <w:rPr>
          <w:rFonts w:asciiTheme="majorHAnsi" w:hAnsiTheme="majorHAnsi" w:cstheme="majorHAnsi"/>
        </w:rPr>
        <w:t>la</w:t>
      </w:r>
      <w:r w:rsidRPr="00B7428D">
        <w:rPr>
          <w:rFonts w:asciiTheme="majorHAnsi" w:hAnsiTheme="majorHAnsi" w:cstheme="majorHAnsi"/>
        </w:rPr>
        <w:t xml:space="preserve"> prawidłowego wykonania przedmiot</w:t>
      </w:r>
      <w:r w:rsidR="000F1C61" w:rsidRPr="00B7428D">
        <w:rPr>
          <w:rFonts w:asciiTheme="majorHAnsi" w:hAnsiTheme="majorHAnsi" w:cstheme="majorHAnsi"/>
        </w:rPr>
        <w:t>u</w:t>
      </w:r>
      <w:r w:rsidRPr="00B7428D">
        <w:rPr>
          <w:rFonts w:asciiTheme="majorHAnsi" w:hAnsiTheme="majorHAnsi" w:cstheme="majorHAnsi"/>
        </w:rPr>
        <w:t xml:space="preserve"> zamówienia, </w:t>
      </w:r>
      <w:r w:rsidRPr="00B7428D">
        <w:rPr>
          <w:rFonts w:asciiTheme="majorHAnsi" w:eastAsia="Times New Roman" w:hAnsiTheme="majorHAnsi" w:cstheme="majorHAnsi"/>
          <w:lang w:eastAsia="pl-PL"/>
        </w:rPr>
        <w:t xml:space="preserve">a w szczególności </w:t>
      </w:r>
      <w:bookmarkEnd w:id="1"/>
      <w:r w:rsidR="00B7428D" w:rsidRPr="00B7428D">
        <w:rPr>
          <w:rFonts w:asciiTheme="majorHAnsi" w:eastAsia="Times New Roman" w:hAnsiTheme="majorHAnsi" w:cstheme="majorHAnsi"/>
          <w:lang w:eastAsia="pl-PL"/>
        </w:rPr>
        <w:t xml:space="preserve">koszty robocizny, pracy sprzętu, transportu i koszty dojazdów do miejsc prowadzenia prac, koszty nowych </w:t>
      </w:r>
      <w:proofErr w:type="spellStart"/>
      <w:r w:rsidR="00B7428D" w:rsidRPr="00B7428D">
        <w:rPr>
          <w:rFonts w:asciiTheme="majorHAnsi" w:eastAsia="Times New Roman" w:hAnsiTheme="majorHAnsi" w:cstheme="majorHAnsi"/>
          <w:lang w:eastAsia="pl-PL"/>
        </w:rPr>
        <w:t>nasadzeń</w:t>
      </w:r>
      <w:proofErr w:type="spellEnd"/>
      <w:r w:rsidR="00B7428D" w:rsidRPr="0094473A">
        <w:rPr>
          <w:rFonts w:asciiTheme="majorHAnsi" w:eastAsia="Times New Roman" w:hAnsiTheme="majorHAnsi" w:cstheme="majorHAnsi"/>
          <w:color w:val="FF0000"/>
          <w:lang w:eastAsia="pl-PL"/>
        </w:rPr>
        <w:t xml:space="preserve"> </w:t>
      </w:r>
      <w:r w:rsidR="00B7428D" w:rsidRPr="00B7428D">
        <w:rPr>
          <w:rFonts w:asciiTheme="majorHAnsi" w:eastAsia="Times New Roman" w:hAnsiTheme="majorHAnsi" w:cstheme="majorHAnsi"/>
          <w:lang w:eastAsia="pl-PL"/>
        </w:rPr>
        <w:t xml:space="preserve">a także koszty wywozu i utylizacji odpadów oraz wszelkich ubezpieczeń Wykonawcy, w tym od </w:t>
      </w:r>
      <w:proofErr w:type="spellStart"/>
      <w:r w:rsidR="00B7428D" w:rsidRPr="00B7428D">
        <w:rPr>
          <w:rFonts w:asciiTheme="majorHAnsi" w:eastAsia="Times New Roman" w:hAnsiTheme="majorHAnsi" w:cstheme="majorHAnsi"/>
          <w:lang w:eastAsia="pl-PL"/>
        </w:rPr>
        <w:t>ryzyk</w:t>
      </w:r>
      <w:proofErr w:type="spellEnd"/>
      <w:r w:rsidR="00B7428D" w:rsidRPr="00B7428D">
        <w:rPr>
          <w:rFonts w:asciiTheme="majorHAnsi" w:eastAsia="Times New Roman" w:hAnsiTheme="majorHAnsi" w:cstheme="majorHAnsi"/>
          <w:lang w:eastAsia="pl-PL"/>
        </w:rPr>
        <w:t xml:space="preserve"> związanych z realizacją przedmiotu umowy jak również w razie konieczności koszty związane z wykonaniem projektów czasowej organizacji ruchu i uzyskaniem wymaganych uzgodnień z zarządcami sieci napowietrznych.</w:t>
      </w:r>
    </w:p>
    <w:p w14:paraId="477BC1F5" w14:textId="78DC3C80" w:rsidR="0007389C" w:rsidRPr="00B7428D" w:rsidRDefault="0007389C" w:rsidP="00B51B57">
      <w:pPr>
        <w:numPr>
          <w:ilvl w:val="0"/>
          <w:numId w:val="10"/>
        </w:numPr>
        <w:spacing w:after="0" w:line="240" w:lineRule="auto"/>
        <w:ind w:left="709" w:hanging="284"/>
        <w:contextualSpacing/>
        <w:jc w:val="both"/>
        <w:rPr>
          <w:rFonts w:asciiTheme="majorHAnsi" w:hAnsiTheme="majorHAnsi" w:cstheme="majorHAnsi"/>
          <w:b/>
        </w:rPr>
      </w:pPr>
      <w:r w:rsidRPr="00B7428D">
        <w:rPr>
          <w:rFonts w:asciiTheme="majorHAnsi" w:hAnsiTheme="majorHAnsi" w:cstheme="majorHAnsi"/>
        </w:rPr>
        <w:t>Oświadczamy, że spełniamy warunki udziału w postępowaniu.</w:t>
      </w:r>
    </w:p>
    <w:p w14:paraId="1F33A81D" w14:textId="1C3692B5" w:rsidR="00B7428D" w:rsidRPr="00B51B57" w:rsidRDefault="0007389C" w:rsidP="00B51B57">
      <w:pPr>
        <w:numPr>
          <w:ilvl w:val="0"/>
          <w:numId w:val="10"/>
        </w:numPr>
        <w:spacing w:after="0" w:line="240" w:lineRule="auto"/>
        <w:ind w:left="709" w:hanging="284"/>
        <w:contextualSpacing/>
        <w:jc w:val="both"/>
        <w:rPr>
          <w:rFonts w:asciiTheme="majorHAnsi" w:hAnsiTheme="majorHAnsi" w:cstheme="majorHAnsi"/>
          <w:b/>
        </w:rPr>
      </w:pPr>
      <w:r w:rsidRPr="00771A37">
        <w:rPr>
          <w:rFonts w:asciiTheme="majorHAnsi" w:hAnsiTheme="majorHAnsi" w:cstheme="majorHAnsi"/>
        </w:rPr>
        <w:t>Oświadczam/y, że jestem / nie jestem* płatnikiem podatku VAT.</w:t>
      </w:r>
    </w:p>
    <w:p w14:paraId="410B243B" w14:textId="77777777" w:rsidR="00B51B57" w:rsidRPr="00AB5242" w:rsidRDefault="00B51B57" w:rsidP="00B51B57">
      <w:pPr>
        <w:spacing w:after="0" w:line="240" w:lineRule="auto"/>
        <w:ind w:left="709"/>
        <w:contextualSpacing/>
        <w:jc w:val="both"/>
        <w:rPr>
          <w:rFonts w:asciiTheme="majorHAnsi" w:hAnsiTheme="majorHAnsi" w:cstheme="majorHAnsi"/>
          <w:b/>
        </w:rPr>
      </w:pPr>
    </w:p>
    <w:p w14:paraId="1C3154EA" w14:textId="1CCDCC24" w:rsidR="0007389C" w:rsidRPr="00771A37" w:rsidRDefault="0007389C" w:rsidP="00B51B5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</w:pPr>
      <w:r w:rsidRPr="00771A37">
        <w:rPr>
          <w:rFonts w:asciiTheme="majorHAnsi" w:eastAsia="Times New Roman" w:hAnsiTheme="majorHAnsi" w:cstheme="majorHAnsi"/>
          <w:b/>
          <w:bCs/>
          <w:i/>
          <w:sz w:val="20"/>
          <w:szCs w:val="20"/>
          <w:lang w:eastAsia="pl-PL"/>
        </w:rPr>
        <w:t>*</w:t>
      </w:r>
      <w:r w:rsidRPr="00771A3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- niepotrzebne skreślić</w:t>
      </w:r>
    </w:p>
    <w:p w14:paraId="4CE607FE" w14:textId="77777777" w:rsidR="0084215D" w:rsidRPr="00771A37" w:rsidRDefault="0084215D" w:rsidP="00AB5242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2FCD848D" w14:textId="6AFCFDB5" w:rsidR="0007389C" w:rsidRPr="00771A37" w:rsidRDefault="00AB3664" w:rsidP="00AB524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71A37">
        <w:rPr>
          <w:rFonts w:asciiTheme="majorHAnsi" w:hAnsiTheme="majorHAnsi" w:cstheme="majorHAnsi"/>
        </w:rPr>
        <w:t xml:space="preserve">                         </w:t>
      </w:r>
      <w:r w:rsidRPr="00771A37">
        <w:rPr>
          <w:rFonts w:asciiTheme="majorHAnsi" w:hAnsiTheme="majorHAnsi" w:cstheme="majorHAnsi"/>
        </w:rPr>
        <w:tab/>
      </w:r>
      <w:r w:rsidRPr="00771A37">
        <w:rPr>
          <w:rFonts w:asciiTheme="majorHAnsi" w:hAnsiTheme="majorHAnsi" w:cstheme="majorHAnsi"/>
        </w:rPr>
        <w:tab/>
      </w:r>
      <w:r w:rsidRPr="00771A37">
        <w:rPr>
          <w:rFonts w:asciiTheme="majorHAnsi" w:hAnsiTheme="majorHAnsi" w:cstheme="majorHAnsi"/>
        </w:rPr>
        <w:tab/>
      </w:r>
      <w:r w:rsidRPr="00771A37">
        <w:rPr>
          <w:rFonts w:asciiTheme="majorHAnsi" w:hAnsiTheme="majorHAnsi" w:cstheme="majorHAnsi"/>
        </w:rPr>
        <w:tab/>
      </w:r>
      <w:r w:rsidRPr="00771A37">
        <w:rPr>
          <w:rFonts w:asciiTheme="majorHAnsi" w:hAnsiTheme="majorHAnsi" w:cstheme="majorHAnsi"/>
        </w:rPr>
        <w:tab/>
      </w:r>
      <w:r w:rsidRPr="00771A37">
        <w:rPr>
          <w:rFonts w:asciiTheme="majorHAnsi" w:hAnsiTheme="majorHAnsi" w:cstheme="majorHAnsi"/>
        </w:rPr>
        <w:tab/>
        <w:t xml:space="preserve">    </w:t>
      </w:r>
      <w:r w:rsidR="00AB5242">
        <w:rPr>
          <w:rFonts w:asciiTheme="majorHAnsi" w:hAnsiTheme="majorHAnsi" w:cstheme="majorHAnsi"/>
        </w:rPr>
        <w:tab/>
      </w:r>
      <w:r w:rsidRPr="00771A37">
        <w:rPr>
          <w:rFonts w:asciiTheme="majorHAnsi" w:hAnsiTheme="majorHAnsi" w:cstheme="majorHAnsi"/>
        </w:rPr>
        <w:t xml:space="preserve">  </w:t>
      </w:r>
      <w:r w:rsidR="00AB5242">
        <w:rPr>
          <w:rFonts w:asciiTheme="majorHAnsi" w:hAnsiTheme="majorHAnsi" w:cstheme="majorHAnsi"/>
        </w:rPr>
        <w:tab/>
      </w:r>
      <w:r w:rsidR="0007389C" w:rsidRPr="00771A37">
        <w:rPr>
          <w:rFonts w:asciiTheme="majorHAnsi" w:hAnsiTheme="majorHAnsi" w:cstheme="majorHAnsi"/>
        </w:rPr>
        <w:t>…………………………</w:t>
      </w:r>
      <w:r w:rsidR="00886E03" w:rsidRPr="00771A37">
        <w:rPr>
          <w:rFonts w:asciiTheme="majorHAnsi" w:hAnsiTheme="majorHAnsi" w:cstheme="majorHAnsi"/>
        </w:rPr>
        <w:t>………….</w:t>
      </w:r>
      <w:r w:rsidR="0007389C" w:rsidRPr="00771A37">
        <w:rPr>
          <w:rFonts w:asciiTheme="majorHAnsi" w:hAnsiTheme="majorHAnsi" w:cstheme="majorHAnsi"/>
        </w:rPr>
        <w:t>…….</w:t>
      </w:r>
    </w:p>
    <w:p w14:paraId="3598DB33" w14:textId="77777777" w:rsidR="00AB3664" w:rsidRPr="00771A37" w:rsidRDefault="00AB3664" w:rsidP="00AB524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771A3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(pieczątka i podpis/podpisy osoby/osób </w:t>
      </w:r>
    </w:p>
    <w:p w14:paraId="7A62D090" w14:textId="069DFF25" w:rsidR="008816EE" w:rsidRPr="00B7428D" w:rsidRDefault="00AB3664" w:rsidP="00AB5242">
      <w:pPr>
        <w:autoSpaceDE w:val="0"/>
        <w:autoSpaceDN w:val="0"/>
        <w:adjustRightInd w:val="0"/>
        <w:spacing w:after="0" w:line="240" w:lineRule="auto"/>
        <w:ind w:left="3540" w:hanging="3495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771A3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  <w:t xml:space="preserve">                         </w:t>
      </w:r>
      <w:r w:rsidR="00AB5242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771A3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="00AB5242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771A3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uprawnionych do reprezentowania wykonawcy)</w:t>
      </w:r>
    </w:p>
    <w:sectPr w:rsidR="008816EE" w:rsidRPr="00B7428D" w:rsidSect="00B51B57">
      <w:footerReference w:type="default" r:id="rId8"/>
      <w:pgSz w:w="11906" w:h="16838"/>
      <w:pgMar w:top="340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5125" w14:textId="77777777" w:rsidR="0018103E" w:rsidRDefault="0018103E" w:rsidP="001C0042">
      <w:pPr>
        <w:spacing w:after="0" w:line="240" w:lineRule="auto"/>
      </w:pPr>
      <w:r>
        <w:separator/>
      </w:r>
    </w:p>
  </w:endnote>
  <w:endnote w:type="continuationSeparator" w:id="0">
    <w:p w14:paraId="03FF8783" w14:textId="77777777" w:rsidR="0018103E" w:rsidRDefault="0018103E" w:rsidP="001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E7C0" w14:textId="149B3CED" w:rsidR="001C0042" w:rsidRDefault="001C0042" w:rsidP="006356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A718" w14:textId="77777777" w:rsidR="0018103E" w:rsidRDefault="0018103E" w:rsidP="001C0042">
      <w:pPr>
        <w:spacing w:after="0" w:line="240" w:lineRule="auto"/>
      </w:pPr>
      <w:r>
        <w:separator/>
      </w:r>
    </w:p>
  </w:footnote>
  <w:footnote w:type="continuationSeparator" w:id="0">
    <w:p w14:paraId="21EDD833" w14:textId="77777777" w:rsidR="0018103E" w:rsidRDefault="0018103E" w:rsidP="001C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420"/>
    <w:multiLevelType w:val="hybridMultilevel"/>
    <w:tmpl w:val="55D4092E"/>
    <w:lvl w:ilvl="0" w:tplc="09C643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39A"/>
    <w:multiLevelType w:val="hybridMultilevel"/>
    <w:tmpl w:val="5658E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110E2"/>
    <w:multiLevelType w:val="hybridMultilevel"/>
    <w:tmpl w:val="DEB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300"/>
    <w:multiLevelType w:val="hybridMultilevel"/>
    <w:tmpl w:val="7248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F44C7"/>
    <w:multiLevelType w:val="hybridMultilevel"/>
    <w:tmpl w:val="3356F774"/>
    <w:lvl w:ilvl="0" w:tplc="D924B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3518"/>
    <w:multiLevelType w:val="hybridMultilevel"/>
    <w:tmpl w:val="46D6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505C"/>
    <w:multiLevelType w:val="hybridMultilevel"/>
    <w:tmpl w:val="E4DC83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E15B8"/>
    <w:multiLevelType w:val="hybridMultilevel"/>
    <w:tmpl w:val="FA1C8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164FC"/>
    <w:multiLevelType w:val="hybridMultilevel"/>
    <w:tmpl w:val="D8F6F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883EF6"/>
    <w:multiLevelType w:val="hybridMultilevel"/>
    <w:tmpl w:val="0342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7F77"/>
    <w:multiLevelType w:val="hybridMultilevel"/>
    <w:tmpl w:val="58426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61A33"/>
    <w:multiLevelType w:val="hybridMultilevel"/>
    <w:tmpl w:val="6B8C6EB0"/>
    <w:lvl w:ilvl="0" w:tplc="E598B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368D"/>
    <w:multiLevelType w:val="hybridMultilevel"/>
    <w:tmpl w:val="88860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E26B5"/>
    <w:multiLevelType w:val="hybridMultilevel"/>
    <w:tmpl w:val="66EE325A"/>
    <w:lvl w:ilvl="0" w:tplc="234C68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 w15:restartNumberingAfterBreak="0">
    <w:nsid w:val="45DC3B42"/>
    <w:multiLevelType w:val="hybridMultilevel"/>
    <w:tmpl w:val="A4D4FBE2"/>
    <w:lvl w:ilvl="0" w:tplc="CCB6FE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 w15:restartNumberingAfterBreak="0">
    <w:nsid w:val="475A7B0B"/>
    <w:multiLevelType w:val="hybridMultilevel"/>
    <w:tmpl w:val="3940D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3671BD"/>
    <w:multiLevelType w:val="hybridMultilevel"/>
    <w:tmpl w:val="0F545302"/>
    <w:lvl w:ilvl="0" w:tplc="DEF63F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 w15:restartNumberingAfterBreak="0">
    <w:nsid w:val="4AE872D9"/>
    <w:multiLevelType w:val="hybridMultilevel"/>
    <w:tmpl w:val="B1CC6468"/>
    <w:lvl w:ilvl="0" w:tplc="5878561E">
      <w:start w:val="1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8" w15:restartNumberingAfterBreak="0">
    <w:nsid w:val="5D652C69"/>
    <w:multiLevelType w:val="hybridMultilevel"/>
    <w:tmpl w:val="B7E20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7F8"/>
    <w:multiLevelType w:val="hybridMultilevel"/>
    <w:tmpl w:val="71DA55F2"/>
    <w:lvl w:ilvl="0" w:tplc="82CC5D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D6842"/>
    <w:multiLevelType w:val="hybridMultilevel"/>
    <w:tmpl w:val="40324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1837859"/>
    <w:multiLevelType w:val="hybridMultilevel"/>
    <w:tmpl w:val="266EC7D4"/>
    <w:lvl w:ilvl="0" w:tplc="02B08E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4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F1"/>
    <w:rsid w:val="00000EA4"/>
    <w:rsid w:val="000215D3"/>
    <w:rsid w:val="00022C10"/>
    <w:rsid w:val="00055C55"/>
    <w:rsid w:val="00062F3B"/>
    <w:rsid w:val="0006368D"/>
    <w:rsid w:val="0007389C"/>
    <w:rsid w:val="000773BC"/>
    <w:rsid w:val="000857FE"/>
    <w:rsid w:val="000928FF"/>
    <w:rsid w:val="000941F8"/>
    <w:rsid w:val="000A74EC"/>
    <w:rsid w:val="000B3D77"/>
    <w:rsid w:val="000C0636"/>
    <w:rsid w:val="000D249A"/>
    <w:rsid w:val="000D6F85"/>
    <w:rsid w:val="000E222D"/>
    <w:rsid w:val="000F1C61"/>
    <w:rsid w:val="000F1CFF"/>
    <w:rsid w:val="00103AB8"/>
    <w:rsid w:val="00106873"/>
    <w:rsid w:val="001145DD"/>
    <w:rsid w:val="00114AE5"/>
    <w:rsid w:val="00127CBE"/>
    <w:rsid w:val="00127F55"/>
    <w:rsid w:val="001346A7"/>
    <w:rsid w:val="00135EF8"/>
    <w:rsid w:val="00145C1B"/>
    <w:rsid w:val="00153407"/>
    <w:rsid w:val="00154244"/>
    <w:rsid w:val="00164D09"/>
    <w:rsid w:val="00170E76"/>
    <w:rsid w:val="001722AB"/>
    <w:rsid w:val="0018103E"/>
    <w:rsid w:val="00187E64"/>
    <w:rsid w:val="001A190C"/>
    <w:rsid w:val="001A201C"/>
    <w:rsid w:val="001A3DC1"/>
    <w:rsid w:val="001A6900"/>
    <w:rsid w:val="001B1F59"/>
    <w:rsid w:val="001C0042"/>
    <w:rsid w:val="001C253D"/>
    <w:rsid w:val="001C37B7"/>
    <w:rsid w:val="001C49F1"/>
    <w:rsid w:val="001D1119"/>
    <w:rsid w:val="001D3D8A"/>
    <w:rsid w:val="001D478C"/>
    <w:rsid w:val="001E422B"/>
    <w:rsid w:val="001E503B"/>
    <w:rsid w:val="001E5BAA"/>
    <w:rsid w:val="001E6973"/>
    <w:rsid w:val="001F0496"/>
    <w:rsid w:val="00203AEA"/>
    <w:rsid w:val="00213123"/>
    <w:rsid w:val="00217C43"/>
    <w:rsid w:val="00235387"/>
    <w:rsid w:val="002412C3"/>
    <w:rsid w:val="00242E57"/>
    <w:rsid w:val="00244294"/>
    <w:rsid w:val="00246C8A"/>
    <w:rsid w:val="002501C7"/>
    <w:rsid w:val="00251694"/>
    <w:rsid w:val="0025190F"/>
    <w:rsid w:val="00253EDC"/>
    <w:rsid w:val="00254B78"/>
    <w:rsid w:val="00255260"/>
    <w:rsid w:val="0026007F"/>
    <w:rsid w:val="00270E41"/>
    <w:rsid w:val="00273524"/>
    <w:rsid w:val="002958B8"/>
    <w:rsid w:val="002A7EDF"/>
    <w:rsid w:val="002D0631"/>
    <w:rsid w:val="002D4AC8"/>
    <w:rsid w:val="002F4EF2"/>
    <w:rsid w:val="0031646C"/>
    <w:rsid w:val="003176B2"/>
    <w:rsid w:val="003213A5"/>
    <w:rsid w:val="00322709"/>
    <w:rsid w:val="00324204"/>
    <w:rsid w:val="00325082"/>
    <w:rsid w:val="00326C03"/>
    <w:rsid w:val="003372AC"/>
    <w:rsid w:val="00351308"/>
    <w:rsid w:val="00353305"/>
    <w:rsid w:val="003555EE"/>
    <w:rsid w:val="003804D6"/>
    <w:rsid w:val="00380734"/>
    <w:rsid w:val="003833D1"/>
    <w:rsid w:val="00393F66"/>
    <w:rsid w:val="003A7327"/>
    <w:rsid w:val="003B7375"/>
    <w:rsid w:val="003C072A"/>
    <w:rsid w:val="003E163F"/>
    <w:rsid w:val="003E37F1"/>
    <w:rsid w:val="003F2973"/>
    <w:rsid w:val="004122F6"/>
    <w:rsid w:val="00420749"/>
    <w:rsid w:val="00424EE6"/>
    <w:rsid w:val="00427E71"/>
    <w:rsid w:val="004614B8"/>
    <w:rsid w:val="004779A6"/>
    <w:rsid w:val="004808FF"/>
    <w:rsid w:val="00492C0E"/>
    <w:rsid w:val="004A5CC6"/>
    <w:rsid w:val="004A638A"/>
    <w:rsid w:val="004B5727"/>
    <w:rsid w:val="004C643F"/>
    <w:rsid w:val="004D485A"/>
    <w:rsid w:val="004D5559"/>
    <w:rsid w:val="004D64A7"/>
    <w:rsid w:val="004E65B4"/>
    <w:rsid w:val="004F3359"/>
    <w:rsid w:val="00520B12"/>
    <w:rsid w:val="00521DE6"/>
    <w:rsid w:val="0052721B"/>
    <w:rsid w:val="005311DD"/>
    <w:rsid w:val="00533DE3"/>
    <w:rsid w:val="00542378"/>
    <w:rsid w:val="00544F38"/>
    <w:rsid w:val="00581388"/>
    <w:rsid w:val="005842BE"/>
    <w:rsid w:val="00586CD3"/>
    <w:rsid w:val="00596B9C"/>
    <w:rsid w:val="005B76CD"/>
    <w:rsid w:val="005C0B09"/>
    <w:rsid w:val="005C3470"/>
    <w:rsid w:val="005C394F"/>
    <w:rsid w:val="005D6C4C"/>
    <w:rsid w:val="005E5319"/>
    <w:rsid w:val="005F05EA"/>
    <w:rsid w:val="00604BE6"/>
    <w:rsid w:val="006133B0"/>
    <w:rsid w:val="00615AC6"/>
    <w:rsid w:val="0062454B"/>
    <w:rsid w:val="00635203"/>
    <w:rsid w:val="006356E8"/>
    <w:rsid w:val="0064383D"/>
    <w:rsid w:val="00662F44"/>
    <w:rsid w:val="00666D18"/>
    <w:rsid w:val="00667C3E"/>
    <w:rsid w:val="00673444"/>
    <w:rsid w:val="0067376E"/>
    <w:rsid w:val="006769B5"/>
    <w:rsid w:val="006D7383"/>
    <w:rsid w:val="006E533D"/>
    <w:rsid w:val="006F6C55"/>
    <w:rsid w:val="0070031D"/>
    <w:rsid w:val="007046E8"/>
    <w:rsid w:val="00705FBA"/>
    <w:rsid w:val="00717235"/>
    <w:rsid w:val="00740817"/>
    <w:rsid w:val="00760FD6"/>
    <w:rsid w:val="0076309C"/>
    <w:rsid w:val="00771A37"/>
    <w:rsid w:val="00772A0D"/>
    <w:rsid w:val="007767FB"/>
    <w:rsid w:val="00787C72"/>
    <w:rsid w:val="007915EE"/>
    <w:rsid w:val="007A120F"/>
    <w:rsid w:val="007A47B5"/>
    <w:rsid w:val="007B1E06"/>
    <w:rsid w:val="007B1F52"/>
    <w:rsid w:val="007B2B5F"/>
    <w:rsid w:val="007B407D"/>
    <w:rsid w:val="007B627B"/>
    <w:rsid w:val="007C2AE3"/>
    <w:rsid w:val="007D22FE"/>
    <w:rsid w:val="007D7FB4"/>
    <w:rsid w:val="007E4EEA"/>
    <w:rsid w:val="007E572F"/>
    <w:rsid w:val="007F1907"/>
    <w:rsid w:val="007F76BD"/>
    <w:rsid w:val="00800269"/>
    <w:rsid w:val="008026CE"/>
    <w:rsid w:val="0081334F"/>
    <w:rsid w:val="00815B3C"/>
    <w:rsid w:val="008232A2"/>
    <w:rsid w:val="00823F79"/>
    <w:rsid w:val="00832F6B"/>
    <w:rsid w:val="0084215D"/>
    <w:rsid w:val="00847DC5"/>
    <w:rsid w:val="00871D89"/>
    <w:rsid w:val="00873FD2"/>
    <w:rsid w:val="008816EE"/>
    <w:rsid w:val="00882190"/>
    <w:rsid w:val="00883173"/>
    <w:rsid w:val="00886A9C"/>
    <w:rsid w:val="00886E03"/>
    <w:rsid w:val="008919F0"/>
    <w:rsid w:val="008A424C"/>
    <w:rsid w:val="008D3533"/>
    <w:rsid w:val="008D4BD7"/>
    <w:rsid w:val="008E14CF"/>
    <w:rsid w:val="008F2A51"/>
    <w:rsid w:val="009445D9"/>
    <w:rsid w:val="0094473A"/>
    <w:rsid w:val="00951BAC"/>
    <w:rsid w:val="00960738"/>
    <w:rsid w:val="0096526D"/>
    <w:rsid w:val="009763B6"/>
    <w:rsid w:val="00992EDA"/>
    <w:rsid w:val="00995BC6"/>
    <w:rsid w:val="009A2514"/>
    <w:rsid w:val="009B3419"/>
    <w:rsid w:val="009D439A"/>
    <w:rsid w:val="009D44BF"/>
    <w:rsid w:val="009E011A"/>
    <w:rsid w:val="009E389F"/>
    <w:rsid w:val="009E3C44"/>
    <w:rsid w:val="009F0C7E"/>
    <w:rsid w:val="00A006DA"/>
    <w:rsid w:val="00A13D7B"/>
    <w:rsid w:val="00A14736"/>
    <w:rsid w:val="00A15E3C"/>
    <w:rsid w:val="00A17DD5"/>
    <w:rsid w:val="00A20866"/>
    <w:rsid w:val="00A2447F"/>
    <w:rsid w:val="00A24991"/>
    <w:rsid w:val="00A25A03"/>
    <w:rsid w:val="00A30C1F"/>
    <w:rsid w:val="00A421F3"/>
    <w:rsid w:val="00A4361C"/>
    <w:rsid w:val="00A54D02"/>
    <w:rsid w:val="00A55251"/>
    <w:rsid w:val="00A632A8"/>
    <w:rsid w:val="00A65C54"/>
    <w:rsid w:val="00A70CAF"/>
    <w:rsid w:val="00A71A08"/>
    <w:rsid w:val="00A835BA"/>
    <w:rsid w:val="00A91EF2"/>
    <w:rsid w:val="00A95590"/>
    <w:rsid w:val="00AB3664"/>
    <w:rsid w:val="00AB3F0C"/>
    <w:rsid w:val="00AB454E"/>
    <w:rsid w:val="00AB5076"/>
    <w:rsid w:val="00AB5242"/>
    <w:rsid w:val="00AC4A3E"/>
    <w:rsid w:val="00AC4AE1"/>
    <w:rsid w:val="00AC73BD"/>
    <w:rsid w:val="00AD4BF5"/>
    <w:rsid w:val="00AE4B95"/>
    <w:rsid w:val="00AE5B04"/>
    <w:rsid w:val="00AF599B"/>
    <w:rsid w:val="00B10019"/>
    <w:rsid w:val="00B27B8C"/>
    <w:rsid w:val="00B31FF3"/>
    <w:rsid w:val="00B323E6"/>
    <w:rsid w:val="00B51B57"/>
    <w:rsid w:val="00B7272B"/>
    <w:rsid w:val="00B7428D"/>
    <w:rsid w:val="00BC6528"/>
    <w:rsid w:val="00BD0A23"/>
    <w:rsid w:val="00BE4BD5"/>
    <w:rsid w:val="00BE6785"/>
    <w:rsid w:val="00BF0381"/>
    <w:rsid w:val="00BF1B26"/>
    <w:rsid w:val="00BF7F2A"/>
    <w:rsid w:val="00C02EBE"/>
    <w:rsid w:val="00C07766"/>
    <w:rsid w:val="00C10CFD"/>
    <w:rsid w:val="00C1278A"/>
    <w:rsid w:val="00C1399E"/>
    <w:rsid w:val="00C2102E"/>
    <w:rsid w:val="00C215FC"/>
    <w:rsid w:val="00C37A45"/>
    <w:rsid w:val="00C7119D"/>
    <w:rsid w:val="00C74A1D"/>
    <w:rsid w:val="00C92F8B"/>
    <w:rsid w:val="00CA3E8F"/>
    <w:rsid w:val="00CA657C"/>
    <w:rsid w:val="00CC5BF7"/>
    <w:rsid w:val="00CE1D0C"/>
    <w:rsid w:val="00CE6CFB"/>
    <w:rsid w:val="00CF4FBC"/>
    <w:rsid w:val="00CF530A"/>
    <w:rsid w:val="00D102EE"/>
    <w:rsid w:val="00D15D60"/>
    <w:rsid w:val="00D17A66"/>
    <w:rsid w:val="00D25F25"/>
    <w:rsid w:val="00D32CBA"/>
    <w:rsid w:val="00D377DD"/>
    <w:rsid w:val="00D402E2"/>
    <w:rsid w:val="00D50555"/>
    <w:rsid w:val="00D67416"/>
    <w:rsid w:val="00D81744"/>
    <w:rsid w:val="00D84BFE"/>
    <w:rsid w:val="00D86BB1"/>
    <w:rsid w:val="00D91569"/>
    <w:rsid w:val="00D9193A"/>
    <w:rsid w:val="00DA1DB0"/>
    <w:rsid w:val="00DB23E5"/>
    <w:rsid w:val="00DC21B1"/>
    <w:rsid w:val="00DC35CE"/>
    <w:rsid w:val="00DD4553"/>
    <w:rsid w:val="00DD5A9A"/>
    <w:rsid w:val="00DD65AA"/>
    <w:rsid w:val="00DF7D61"/>
    <w:rsid w:val="00E01D90"/>
    <w:rsid w:val="00E03F4E"/>
    <w:rsid w:val="00E061C5"/>
    <w:rsid w:val="00E06FE9"/>
    <w:rsid w:val="00E3622C"/>
    <w:rsid w:val="00E42095"/>
    <w:rsid w:val="00E42105"/>
    <w:rsid w:val="00E502B7"/>
    <w:rsid w:val="00E51542"/>
    <w:rsid w:val="00E629B6"/>
    <w:rsid w:val="00E7738C"/>
    <w:rsid w:val="00E85FAD"/>
    <w:rsid w:val="00EA35A7"/>
    <w:rsid w:val="00EA6657"/>
    <w:rsid w:val="00EA74EB"/>
    <w:rsid w:val="00EB615F"/>
    <w:rsid w:val="00EB7DD7"/>
    <w:rsid w:val="00ED35F2"/>
    <w:rsid w:val="00EE4228"/>
    <w:rsid w:val="00F02CEE"/>
    <w:rsid w:val="00F134A7"/>
    <w:rsid w:val="00F31039"/>
    <w:rsid w:val="00F3145F"/>
    <w:rsid w:val="00F3320E"/>
    <w:rsid w:val="00F358EA"/>
    <w:rsid w:val="00F35BB6"/>
    <w:rsid w:val="00F51ACC"/>
    <w:rsid w:val="00F55BAD"/>
    <w:rsid w:val="00F56336"/>
    <w:rsid w:val="00F66D94"/>
    <w:rsid w:val="00F7533E"/>
    <w:rsid w:val="00F81F9B"/>
    <w:rsid w:val="00F846BB"/>
    <w:rsid w:val="00F9130E"/>
    <w:rsid w:val="00F91E5D"/>
    <w:rsid w:val="00F9351A"/>
    <w:rsid w:val="00FA2542"/>
    <w:rsid w:val="00FD75DE"/>
    <w:rsid w:val="00FE53B1"/>
    <w:rsid w:val="00FE776E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94BEE6"/>
  <w15:chartTrackingRefBased/>
  <w15:docId w15:val="{B45DFD1E-F53E-42C8-8D0E-5EE809F5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6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1"/>
    <w:pPr>
      <w:ind w:left="720"/>
      <w:contextualSpacing/>
    </w:pPr>
  </w:style>
  <w:style w:type="character" w:styleId="Hipercze">
    <w:name w:val="Hyperlink"/>
    <w:unhideWhenUsed/>
    <w:rsid w:val="00254B78"/>
    <w:rPr>
      <w:color w:val="0000FF"/>
      <w:u w:val="single"/>
    </w:rPr>
  </w:style>
  <w:style w:type="table" w:styleId="Tabela-Siatka">
    <w:name w:val="Table Grid"/>
    <w:basedOn w:val="Standardowy"/>
    <w:uiPriority w:val="59"/>
    <w:rsid w:val="00114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15D3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8026CE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B31FF3"/>
    <w:pPr>
      <w:spacing w:after="0" w:line="240" w:lineRule="auto"/>
      <w:ind w:left="705" w:hanging="705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31FF3"/>
    <w:rPr>
      <w:rFonts w:ascii="Times New Roman" w:eastAsia="Times New Roman" w:hAnsi="Times New Roman"/>
      <w:b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F76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F76BD"/>
    <w:rPr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0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0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3DD1-F22E-46F3-814A-5DD1DFD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18" baseType="variant"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mailto:r.jablonski@powiat-wyszkowski.pl</vt:lpwstr>
      </vt:variant>
      <vt:variant>
        <vt:lpwstr/>
      </vt:variant>
      <vt:variant>
        <vt:i4>4784167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mailto:starostwo@powiat-wyszkowski.pl</vt:lpwstr>
      </vt:variant>
      <vt:variant>
        <vt:lpwstr/>
      </vt:variant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mailto:starostwo@powiat-wyszkowski.pl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Markowski</dc:creator>
  <cp:keywords/>
  <dc:description/>
  <cp:lastModifiedBy>Marcin Gąsiewski</cp:lastModifiedBy>
  <cp:revision>3</cp:revision>
  <cp:lastPrinted>2020-12-09T11:24:00Z</cp:lastPrinted>
  <dcterms:created xsi:type="dcterms:W3CDTF">2021-01-20T14:10:00Z</dcterms:created>
  <dcterms:modified xsi:type="dcterms:W3CDTF">2021-01-28T07:26:00Z</dcterms:modified>
</cp:coreProperties>
</file>