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7F9A" w14:textId="2BC79337" w:rsidR="00397DCA" w:rsidRPr="006F7EBE" w:rsidRDefault="00397DCA" w:rsidP="00397DCA">
      <w:pPr>
        <w:pStyle w:val="Style1"/>
        <w:widowControl/>
        <w:spacing w:before="72"/>
        <w:ind w:left="3115"/>
        <w:jc w:val="both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Uchwała</w:t>
      </w:r>
      <w:r>
        <w:rPr>
          <w:rStyle w:val="FontStyle11"/>
          <w:color w:val="000000" w:themeColor="text1"/>
        </w:rPr>
        <w:t xml:space="preserve"> Nr 158/463/2021</w:t>
      </w:r>
    </w:p>
    <w:p w14:paraId="142228FD" w14:textId="000D6128" w:rsidR="00397DCA" w:rsidRPr="006F7EBE" w:rsidRDefault="00397DCA" w:rsidP="00397DCA">
      <w:pPr>
        <w:pStyle w:val="Style2"/>
        <w:widowControl/>
        <w:ind w:left="2551" w:right="2621"/>
        <w:jc w:val="both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Zarządu Powiatu</w:t>
      </w:r>
      <w:r>
        <w:rPr>
          <w:rStyle w:val="FontStyle11"/>
          <w:color w:val="000000" w:themeColor="text1"/>
        </w:rPr>
        <w:t xml:space="preserve"> </w:t>
      </w:r>
      <w:r w:rsidRPr="006F7EBE">
        <w:rPr>
          <w:rStyle w:val="FontStyle11"/>
          <w:color w:val="000000" w:themeColor="text1"/>
        </w:rPr>
        <w:t>Wyszkowskiego</w:t>
      </w:r>
      <w:r>
        <w:rPr>
          <w:rStyle w:val="FontStyle11"/>
          <w:color w:val="000000" w:themeColor="text1"/>
        </w:rPr>
        <w:t xml:space="preserve"> </w:t>
      </w:r>
      <w:r>
        <w:rPr>
          <w:rStyle w:val="FontStyle11"/>
          <w:color w:val="000000" w:themeColor="text1"/>
        </w:rPr>
        <w:br/>
        <w:t xml:space="preserve">      </w:t>
      </w:r>
      <w:r w:rsidRPr="006F7EBE">
        <w:rPr>
          <w:rStyle w:val="FontStyle11"/>
          <w:color w:val="000000" w:themeColor="text1"/>
        </w:rPr>
        <w:t>z dnia</w:t>
      </w:r>
      <w:r>
        <w:rPr>
          <w:rStyle w:val="FontStyle11"/>
          <w:color w:val="000000" w:themeColor="text1"/>
        </w:rPr>
        <w:t xml:space="preserve"> 22 czerwca</w:t>
      </w:r>
      <w:r w:rsidRPr="006F7EBE">
        <w:rPr>
          <w:rStyle w:val="FontStyle11"/>
          <w:color w:val="000000" w:themeColor="text1"/>
        </w:rPr>
        <w:t xml:space="preserve"> 202</w:t>
      </w:r>
      <w:r>
        <w:rPr>
          <w:rStyle w:val="FontStyle11"/>
          <w:color w:val="000000" w:themeColor="text1"/>
        </w:rPr>
        <w:t>1</w:t>
      </w:r>
      <w:r w:rsidRPr="006F7EBE">
        <w:rPr>
          <w:rStyle w:val="FontStyle11"/>
          <w:color w:val="000000" w:themeColor="text1"/>
        </w:rPr>
        <w:t xml:space="preserve"> roku</w:t>
      </w:r>
    </w:p>
    <w:p w14:paraId="7D8B3711" w14:textId="77777777" w:rsidR="00397DCA" w:rsidRPr="006F7EBE" w:rsidRDefault="00397DCA" w:rsidP="00397DCA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60CC7A1D" w14:textId="77777777" w:rsidR="00397DCA" w:rsidRPr="006F7EBE" w:rsidRDefault="00397DCA" w:rsidP="00397DCA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1F759CF4" w14:textId="250672F1" w:rsidR="00397DCA" w:rsidRPr="00CF3A2A" w:rsidRDefault="00397DCA" w:rsidP="00397DCA">
      <w:pPr>
        <w:jc w:val="both"/>
        <w:rPr>
          <w:rStyle w:val="FontStyle12"/>
          <w:color w:val="000000" w:themeColor="text1"/>
        </w:rPr>
      </w:pPr>
      <w:r w:rsidRPr="006F7EBE">
        <w:rPr>
          <w:rStyle w:val="FontStyle12"/>
          <w:color w:val="000000" w:themeColor="text1"/>
        </w:rPr>
        <w:t xml:space="preserve">w sprawie upoważnienia Dyrektora Domu Pomocy Społecznej w Brańszczyku  do składania oświadczeń woli związanych z realizacją grantu dla Domu Pomocy Społecznej w Brańszczyku w ramach projektu pt. </w:t>
      </w:r>
      <w:r w:rsidRPr="00CF3A2A">
        <w:rPr>
          <w:rStyle w:val="FontStyle12"/>
          <w:color w:val="000000"/>
        </w:rPr>
        <w:t xml:space="preserve">„Zapewnienie bezpieczeństwa </w:t>
      </w:r>
      <w:r>
        <w:rPr>
          <w:rStyle w:val="FontStyle12"/>
          <w:color w:val="000000"/>
        </w:rPr>
        <w:br/>
      </w:r>
      <w:r w:rsidRPr="00CF3A2A">
        <w:rPr>
          <w:rStyle w:val="FontStyle12"/>
          <w:color w:val="000000"/>
        </w:rPr>
        <w:t>i opieki pacjentom oraz bezpieczeństwa personelowi zakładów opiekuńczo-leczniczych, domów pomocy społecznej,</w:t>
      </w:r>
      <w:r>
        <w:rPr>
          <w:rStyle w:val="FontStyle12"/>
          <w:color w:val="000000"/>
        </w:rPr>
        <w:t xml:space="preserve"> </w:t>
      </w:r>
      <w:r w:rsidRPr="00CF3A2A">
        <w:rPr>
          <w:rStyle w:val="FontStyle12"/>
          <w:color w:val="000000"/>
        </w:rPr>
        <w:t xml:space="preserve">zakładów pielęgnacyjno-opiekuńczych </w:t>
      </w:r>
      <w:r>
        <w:rPr>
          <w:rStyle w:val="FontStyle12"/>
          <w:color w:val="000000"/>
        </w:rPr>
        <w:br/>
      </w:r>
      <w:r w:rsidRPr="00CF3A2A">
        <w:rPr>
          <w:rStyle w:val="FontStyle12"/>
          <w:color w:val="000000"/>
        </w:rPr>
        <w:t>i hospicjów na czas COVID-19”</w:t>
      </w:r>
      <w:r>
        <w:rPr>
          <w:rStyle w:val="FontStyle12"/>
          <w:color w:val="000000" w:themeColor="text1"/>
        </w:rPr>
        <w:t xml:space="preserve"> </w:t>
      </w:r>
      <w:r w:rsidRPr="00B41B02">
        <w:rPr>
          <w:i/>
          <w:iCs/>
          <w:color w:val="000000"/>
          <w:sz w:val="28"/>
          <w:szCs w:val="28"/>
          <w:shd w:val="clear" w:color="auto" w:fill="FFFFFF"/>
        </w:rPr>
        <w:t>w ramach Programu Operacyjnego Wiedza Edukacja Rozwój 2014-2020 współfinansowanego ze środków Europejskiego Funduszu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41B02">
        <w:rPr>
          <w:i/>
          <w:iCs/>
          <w:color w:val="000000"/>
          <w:sz w:val="28"/>
          <w:szCs w:val="28"/>
          <w:shd w:val="clear" w:color="auto" w:fill="FFFFFF"/>
        </w:rPr>
        <w:t>Społecznego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– II nabór</w:t>
      </w:r>
    </w:p>
    <w:p w14:paraId="7E12FE20" w14:textId="77777777" w:rsidR="00397DCA" w:rsidRPr="006F7EBE" w:rsidRDefault="00397DCA" w:rsidP="00397DCA">
      <w:pPr>
        <w:pStyle w:val="Style4"/>
        <w:widowControl/>
        <w:spacing w:line="240" w:lineRule="exact"/>
        <w:jc w:val="both"/>
        <w:rPr>
          <w:i/>
          <w:iCs/>
          <w:color w:val="000000" w:themeColor="text1"/>
          <w:sz w:val="20"/>
          <w:szCs w:val="20"/>
        </w:rPr>
      </w:pPr>
    </w:p>
    <w:p w14:paraId="39AC0863" w14:textId="77777777" w:rsidR="00397DCA" w:rsidRPr="006F7EBE" w:rsidRDefault="00397DCA" w:rsidP="00397DCA">
      <w:pPr>
        <w:pStyle w:val="Style4"/>
        <w:widowControl/>
        <w:spacing w:line="240" w:lineRule="exact"/>
        <w:jc w:val="both"/>
        <w:rPr>
          <w:color w:val="000000" w:themeColor="text1"/>
          <w:sz w:val="20"/>
          <w:szCs w:val="20"/>
        </w:rPr>
      </w:pPr>
    </w:p>
    <w:p w14:paraId="17CA940F" w14:textId="77777777" w:rsidR="00397DCA" w:rsidRPr="006F7EBE" w:rsidRDefault="00397DCA" w:rsidP="00397DCA">
      <w:pPr>
        <w:pStyle w:val="Style4"/>
        <w:widowControl/>
        <w:spacing w:before="120"/>
        <w:jc w:val="both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Na podstawie art. 48 ust. 2 ustawy z dnia 5 czerwca 1998 r. o samorządzie powiatowym (Dz. U. z 2020 r. poz. 920) Zarząd Powiatu Wyszkowskiego uchwala, co następuje:</w:t>
      </w:r>
    </w:p>
    <w:p w14:paraId="519ED1F9" w14:textId="77777777" w:rsidR="00397DCA" w:rsidRPr="006F7EBE" w:rsidRDefault="00397DCA" w:rsidP="00397DCA">
      <w:pPr>
        <w:pStyle w:val="Style7"/>
        <w:widowControl/>
        <w:spacing w:line="240" w:lineRule="exact"/>
        <w:jc w:val="center"/>
        <w:rPr>
          <w:color w:val="000000" w:themeColor="text1"/>
          <w:sz w:val="20"/>
          <w:szCs w:val="20"/>
        </w:rPr>
      </w:pPr>
    </w:p>
    <w:p w14:paraId="54EA2515" w14:textId="77777777" w:rsidR="00397DCA" w:rsidRPr="006F7EBE" w:rsidRDefault="00397DCA" w:rsidP="00397DCA">
      <w:pPr>
        <w:pStyle w:val="Style7"/>
        <w:widowControl/>
        <w:spacing w:before="86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§1.</w:t>
      </w:r>
    </w:p>
    <w:p w14:paraId="359D787C" w14:textId="77777777" w:rsidR="00397DCA" w:rsidRPr="00C5683E" w:rsidRDefault="00397DCA" w:rsidP="00397DCA">
      <w:pPr>
        <w:pStyle w:val="Default"/>
        <w:numPr>
          <w:ilvl w:val="0"/>
          <w:numId w:val="1"/>
        </w:numPr>
        <w:jc w:val="both"/>
        <w:rPr>
          <w:rStyle w:val="FontStyle13"/>
        </w:rPr>
      </w:pPr>
      <w:r w:rsidRPr="004931BF">
        <w:rPr>
          <w:rStyle w:val="FontStyle13"/>
          <w:color w:val="000000" w:themeColor="text1"/>
        </w:rPr>
        <w:t xml:space="preserve">Upoważnia się Pana Jana Mroczkowskiego – Dyrektora Domu Pomocy Społecznej w Brańszczyku jako Realizatora Grantu  </w:t>
      </w:r>
      <w:r w:rsidRPr="004931BF">
        <w:rPr>
          <w:rFonts w:ascii="Times New Roman" w:hAnsi="Times New Roman" w:cs="Times New Roman"/>
          <w:bCs/>
          <w:color w:val="000000" w:themeColor="text1"/>
        </w:rPr>
        <w:t>Nr COVID</w:t>
      </w:r>
      <w:r>
        <w:rPr>
          <w:rFonts w:ascii="Times New Roman" w:hAnsi="Times New Roman" w:cs="Times New Roman"/>
          <w:bCs/>
          <w:color w:val="000000" w:themeColor="text1"/>
        </w:rPr>
        <w:t>-</w:t>
      </w:r>
      <w:r w:rsidRPr="004931BF">
        <w:rPr>
          <w:rFonts w:ascii="Times New Roman" w:hAnsi="Times New Roman" w:cs="Times New Roman"/>
          <w:bCs/>
          <w:color w:val="000000" w:themeColor="text1"/>
        </w:rPr>
        <w:t>19.0</w:t>
      </w:r>
      <w:r>
        <w:rPr>
          <w:rFonts w:ascii="Times New Roman" w:hAnsi="Times New Roman" w:cs="Times New Roman"/>
          <w:bCs/>
          <w:color w:val="000000" w:themeColor="text1"/>
        </w:rPr>
        <w:t>2</w:t>
      </w:r>
      <w:r w:rsidRPr="004931BF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>07.</w:t>
      </w:r>
      <w:r w:rsidRPr="004931BF">
        <w:rPr>
          <w:rFonts w:ascii="Times New Roman" w:hAnsi="Times New Roman" w:cs="Times New Roman"/>
          <w:bCs/>
          <w:color w:val="000000" w:themeColor="text1"/>
        </w:rPr>
        <w:t>1</w:t>
      </w:r>
      <w:r>
        <w:rPr>
          <w:rFonts w:ascii="Times New Roman" w:hAnsi="Times New Roman" w:cs="Times New Roman"/>
          <w:bCs/>
          <w:color w:val="000000" w:themeColor="text1"/>
        </w:rPr>
        <w:t>11</w:t>
      </w:r>
      <w:r w:rsidRPr="004931BF">
        <w:rPr>
          <w:rFonts w:ascii="Times New Roman" w:hAnsi="Times New Roman" w:cs="Times New Roman"/>
          <w:bCs/>
          <w:color w:val="000000" w:themeColor="text1"/>
        </w:rPr>
        <w:t xml:space="preserve"> dla Domu Pomocy Społecznej w Brańszczyku, w ramach projektu </w:t>
      </w:r>
      <w:r w:rsidRPr="004931BF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Nr</w:t>
      </w:r>
      <w:r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Pr="004931BF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POWR.05.02.00-00-</w:t>
      </w:r>
      <w:r w:rsidRPr="00C5683E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0001/20, pt. </w:t>
      </w:r>
      <w:r w:rsidRPr="00C5683E">
        <w:rPr>
          <w:rFonts w:ascii="Times New Roman" w:hAnsi="Times New Roman" w:cs="Times New Roman"/>
          <w:iCs/>
          <w:shd w:val="clear" w:color="auto" w:fill="FFFFFF"/>
        </w:rPr>
        <w:t xml:space="preserve">„Zapewnienie bezpieczeństwa i opieki pacjentom oraz bezpieczeństwa personelowi zakładów opiekuńczo-leczniczych, domów pomocy społecznej, zakładów pielęgnacyjno-opiekuńczych i hospicjów na czas COVID-19” </w:t>
      </w:r>
      <w:bookmarkStart w:id="0" w:name="_Hlk54694603"/>
      <w:r w:rsidRPr="00C5683E">
        <w:rPr>
          <w:rFonts w:ascii="Times New Roman" w:hAnsi="Times New Roman" w:cs="Times New Roman"/>
          <w:iCs/>
          <w:shd w:val="clear" w:color="auto" w:fill="FFFFFF"/>
        </w:rPr>
        <w:t xml:space="preserve">w ramach </w:t>
      </w:r>
      <w:r w:rsidRPr="00C5683E">
        <w:rPr>
          <w:rFonts w:ascii="Times New Roman" w:hAnsi="Times New Roman" w:cs="Times New Roman"/>
        </w:rPr>
        <w:t xml:space="preserve">Działania </w:t>
      </w:r>
      <w:r w:rsidRPr="00E704B2">
        <w:rPr>
          <w:rFonts w:ascii="Times New Roman" w:hAnsi="Times New Roman" w:cs="Times New Roman"/>
        </w:rPr>
        <w:t>5.2 Działania projakościowe i rozwiązania organizacyjne w systemie ochrony zdrowia ułatwiające dostęp do niedrogich, trwałych oraz wysokiej jakości usług zdrowotnych;  Osi Priorytetowej</w:t>
      </w:r>
      <w:r w:rsidRPr="00C5683E">
        <w:rPr>
          <w:rFonts w:ascii="Times New Roman" w:hAnsi="Times New Roman" w:cs="Times New Roman"/>
        </w:rPr>
        <w:t xml:space="preserve"> V </w:t>
      </w:r>
      <w:r w:rsidRPr="00E704B2">
        <w:rPr>
          <w:rFonts w:ascii="Times New Roman" w:hAnsi="Times New Roman" w:cs="Times New Roman"/>
        </w:rPr>
        <w:t xml:space="preserve">Wsparcie dla obszaru zdrowia </w:t>
      </w:r>
      <w:bookmarkEnd w:id="0"/>
      <w:r w:rsidRPr="00E704B2">
        <w:rPr>
          <w:rFonts w:ascii="Times New Roman" w:hAnsi="Times New Roman" w:cs="Times New Roman"/>
          <w:shd w:val="clear" w:color="auto" w:fill="FFFFFF"/>
        </w:rPr>
        <w:t>Programu</w:t>
      </w:r>
      <w:r w:rsidRPr="00C5683E">
        <w:rPr>
          <w:rFonts w:ascii="Times New Roman" w:hAnsi="Times New Roman" w:cs="Times New Roman"/>
          <w:iCs/>
          <w:shd w:val="clear" w:color="auto" w:fill="FFFFFF"/>
        </w:rPr>
        <w:t xml:space="preserve"> Operacyjnego Wiedza Edukacja Rozwój 2014-2020 współfinansowanego ze środków Europejskiego Funduszu Społecznego</w:t>
      </w:r>
      <w:r w:rsidRPr="00C5683E">
        <w:rPr>
          <w:rFonts w:ascii="Times New Roman" w:hAnsi="Times New Roman" w:cs="Times New Roman"/>
          <w:color w:val="000000" w:themeColor="text1"/>
        </w:rPr>
        <w:t xml:space="preserve"> </w:t>
      </w:r>
      <w:r w:rsidRPr="00C5683E">
        <w:rPr>
          <w:rStyle w:val="FontStyle13"/>
          <w:color w:val="000000" w:themeColor="text1"/>
        </w:rPr>
        <w:t>do składania</w:t>
      </w:r>
      <w:r>
        <w:rPr>
          <w:rStyle w:val="FontStyle13"/>
          <w:color w:val="000000" w:themeColor="text1"/>
        </w:rPr>
        <w:t xml:space="preserve"> </w:t>
      </w:r>
      <w:r w:rsidRPr="00C5683E">
        <w:rPr>
          <w:rStyle w:val="FontStyle13"/>
          <w:color w:val="000000" w:themeColor="text1"/>
        </w:rPr>
        <w:t>oświadczeń</w:t>
      </w:r>
      <w:r>
        <w:rPr>
          <w:rStyle w:val="FontStyle13"/>
          <w:color w:val="000000" w:themeColor="text1"/>
        </w:rPr>
        <w:t xml:space="preserve"> </w:t>
      </w:r>
      <w:r w:rsidRPr="00C5683E">
        <w:rPr>
          <w:rStyle w:val="FontStyle13"/>
          <w:color w:val="000000" w:themeColor="text1"/>
        </w:rPr>
        <w:t>woli</w:t>
      </w:r>
      <w:r>
        <w:rPr>
          <w:rStyle w:val="FontStyle13"/>
          <w:color w:val="000000" w:themeColor="text1"/>
        </w:rPr>
        <w:t xml:space="preserve"> oraz</w:t>
      </w:r>
      <w:r w:rsidRPr="00C5683E">
        <w:rPr>
          <w:rStyle w:val="FontStyle13"/>
          <w:color w:val="000000" w:themeColor="text1"/>
        </w:rPr>
        <w:t xml:space="preserve"> zaciągania zobowiązań w imieniu i na rzecz Powiatu</w:t>
      </w:r>
      <w:r>
        <w:rPr>
          <w:rStyle w:val="FontStyle13"/>
          <w:color w:val="000000" w:themeColor="text1"/>
        </w:rPr>
        <w:t xml:space="preserve"> </w:t>
      </w:r>
      <w:r w:rsidRPr="00C5683E">
        <w:rPr>
          <w:rStyle w:val="FontStyle13"/>
          <w:color w:val="000000" w:themeColor="text1"/>
        </w:rPr>
        <w:t xml:space="preserve">Wyszkowskiego związanych z realizacją grantu w tym </w:t>
      </w:r>
      <w:r>
        <w:rPr>
          <w:rStyle w:val="FontStyle13"/>
          <w:color w:val="000000" w:themeColor="text1"/>
        </w:rPr>
        <w:t>składania</w:t>
      </w:r>
      <w:r w:rsidRPr="00B41B02">
        <w:rPr>
          <w:rStyle w:val="FontStyle13"/>
          <w:color w:val="000000" w:themeColor="text1"/>
        </w:rPr>
        <w:t xml:space="preserve"> podpisu elektronicznego.</w:t>
      </w:r>
    </w:p>
    <w:p w14:paraId="75240F6D" w14:textId="5A4F0883" w:rsidR="00397DCA" w:rsidRPr="00C5683E" w:rsidRDefault="00397DCA" w:rsidP="00397DCA">
      <w:pPr>
        <w:pStyle w:val="Default"/>
        <w:numPr>
          <w:ilvl w:val="0"/>
          <w:numId w:val="1"/>
        </w:numPr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>Przy wykonywaniu czynności, o których mowa w ust. 1 Realizator Grantu posługiwać się będzie pieczątką: Dyrektor Domu Pomocy Społecznej</w:t>
      </w:r>
      <w:r>
        <w:rPr>
          <w:rStyle w:val="FontStyle13"/>
          <w:color w:val="000000" w:themeColor="text1"/>
        </w:rPr>
        <w:t xml:space="preserve"> </w:t>
      </w:r>
      <w:r>
        <w:rPr>
          <w:rStyle w:val="FontStyle13"/>
          <w:color w:val="000000" w:themeColor="text1"/>
        </w:rPr>
        <w:br/>
      </w:r>
      <w:r w:rsidRPr="00C5683E">
        <w:rPr>
          <w:rStyle w:val="FontStyle13"/>
          <w:color w:val="000000" w:themeColor="text1"/>
        </w:rPr>
        <w:t>w Brańszczyku mgr Jan Mroczkowski i podpisem elektronicznym.</w:t>
      </w:r>
    </w:p>
    <w:p w14:paraId="0370B566" w14:textId="77777777" w:rsidR="00397DCA" w:rsidRPr="00BF23AB" w:rsidRDefault="00397DCA" w:rsidP="00397DCA">
      <w:pPr>
        <w:pStyle w:val="Default"/>
        <w:numPr>
          <w:ilvl w:val="0"/>
          <w:numId w:val="1"/>
        </w:numPr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 xml:space="preserve">Pełnomocnictwo zostaje udzielone na czas </w:t>
      </w:r>
      <w:r w:rsidRPr="00BF23AB">
        <w:rPr>
          <w:rStyle w:val="FontStyle13"/>
          <w:color w:val="000000" w:themeColor="text1"/>
        </w:rPr>
        <w:t>określony do 31 sierpnia 2021 roku.</w:t>
      </w:r>
    </w:p>
    <w:p w14:paraId="15EBB3A5" w14:textId="77777777" w:rsidR="00397DCA" w:rsidRPr="00C5683E" w:rsidRDefault="00397DCA" w:rsidP="00397DCA">
      <w:pPr>
        <w:pStyle w:val="Default"/>
        <w:numPr>
          <w:ilvl w:val="0"/>
          <w:numId w:val="1"/>
        </w:numPr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>Pełnomocnictwo wygasa z chwilą jego odwołania lub w dniu rozwiązania stosunku pracy z pełnomocnikiem.</w:t>
      </w:r>
    </w:p>
    <w:p w14:paraId="0E576D27" w14:textId="77777777" w:rsidR="00397DCA" w:rsidRPr="006F7EBE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§2.</w:t>
      </w:r>
    </w:p>
    <w:p w14:paraId="4B032B16" w14:textId="77777777" w:rsidR="00397DCA" w:rsidRPr="006F7EBE" w:rsidRDefault="00397DCA" w:rsidP="00397DCA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Wykonanie uchwały powierza się Sekretarzowi Powiatu.</w:t>
      </w:r>
    </w:p>
    <w:p w14:paraId="5398D47E" w14:textId="77777777" w:rsidR="00397DCA" w:rsidRPr="006F7EBE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§3.</w:t>
      </w:r>
    </w:p>
    <w:p w14:paraId="291CB606" w14:textId="77777777" w:rsidR="00397DCA" w:rsidRPr="006F7EBE" w:rsidRDefault="00397DCA" w:rsidP="00397DCA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Uchwała wchodzi w życie z dniem podjęcia.</w:t>
      </w:r>
    </w:p>
    <w:p w14:paraId="1E3B5EC0" w14:textId="77777777" w:rsidR="009A45C2" w:rsidRDefault="009A45C2" w:rsidP="009A45C2">
      <w:pPr>
        <w:ind w:left="4956" w:firstLine="708"/>
        <w:contextualSpacing/>
        <w:jc w:val="center"/>
        <w:rPr>
          <w:rFonts w:asciiTheme="minorHAnsi" w:hAnsiTheme="minorHAnsi" w:cstheme="minorBidi"/>
          <w:i/>
          <w:iCs/>
        </w:rPr>
      </w:pPr>
      <w:r>
        <w:rPr>
          <w:i/>
          <w:iCs/>
        </w:rPr>
        <w:t>-w podpisie-</w:t>
      </w:r>
    </w:p>
    <w:p w14:paraId="66AEB627" w14:textId="77777777" w:rsidR="009A45C2" w:rsidRDefault="009A45C2" w:rsidP="009A45C2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31EC60CB" w14:textId="27420B7E" w:rsidR="00397614" w:rsidRDefault="009A45C2" w:rsidP="009A45C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Jerzy Żukowski</w:t>
      </w:r>
    </w:p>
    <w:sectPr w:rsidR="00397614" w:rsidSect="00BE502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6206"/>
    <w:multiLevelType w:val="hybridMultilevel"/>
    <w:tmpl w:val="886401E2"/>
    <w:lvl w:ilvl="0" w:tplc="0415000F">
      <w:start w:val="1"/>
      <w:numFmt w:val="decimal"/>
      <w:lvlText w:val="%1."/>
      <w:lvlJc w:val="left"/>
      <w:pPr>
        <w:ind w:left="10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CA"/>
    <w:rsid w:val="00397614"/>
    <w:rsid w:val="00397DCA"/>
    <w:rsid w:val="00593D5A"/>
    <w:rsid w:val="009A45C2"/>
    <w:rsid w:val="00B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FDC"/>
  <w15:chartTrackingRefBased/>
  <w15:docId w15:val="{713086B1-0ABE-41C5-8B3A-821D8E0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97DCA"/>
  </w:style>
  <w:style w:type="paragraph" w:customStyle="1" w:styleId="Style2">
    <w:name w:val="Style2"/>
    <w:basedOn w:val="Normalny"/>
    <w:uiPriority w:val="99"/>
    <w:rsid w:val="00397DCA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397DCA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397DCA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397DCA"/>
  </w:style>
  <w:style w:type="paragraph" w:customStyle="1" w:styleId="Style7">
    <w:name w:val="Style7"/>
    <w:basedOn w:val="Normalny"/>
    <w:uiPriority w:val="99"/>
    <w:rsid w:val="00397DCA"/>
  </w:style>
  <w:style w:type="character" w:customStyle="1" w:styleId="FontStyle11">
    <w:name w:val="Font Style11"/>
    <w:basedOn w:val="Domylnaczcionkaakapitu"/>
    <w:uiPriority w:val="99"/>
    <w:rsid w:val="00397DC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97DC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397D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7D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Anna Kulesza</cp:lastModifiedBy>
  <cp:revision>4</cp:revision>
  <dcterms:created xsi:type="dcterms:W3CDTF">2021-06-23T07:24:00Z</dcterms:created>
  <dcterms:modified xsi:type="dcterms:W3CDTF">2021-06-25T10:08:00Z</dcterms:modified>
</cp:coreProperties>
</file>