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50" w:rsidRDefault="00C07950" w:rsidP="00C079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950" w:rsidRDefault="00C07950" w:rsidP="00C079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950" w:rsidRDefault="00C07950" w:rsidP="00C07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C07950" w:rsidRDefault="00C07950" w:rsidP="00C0795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do Uchwały Nr </w:t>
      </w:r>
      <w:r w:rsidR="00F832FB">
        <w:rPr>
          <w:rFonts w:ascii="Times New Roman" w:hAnsi="Times New Roman" w:cs="Times New Roman"/>
          <w:bCs/>
          <w:i/>
          <w:sz w:val="24"/>
          <w:szCs w:val="24"/>
        </w:rPr>
        <w:t>190/597/2021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Zarządu Powiatu Wyszkowskiego z dnia</w:t>
      </w:r>
      <w:r w:rsidR="00F832FB">
        <w:rPr>
          <w:rFonts w:ascii="Times New Roman" w:hAnsi="Times New Roman" w:cs="Times New Roman"/>
          <w:bCs/>
          <w:i/>
          <w:sz w:val="24"/>
          <w:szCs w:val="24"/>
        </w:rPr>
        <w:t xml:space="preserve"> 14 grudnia 2021 r.</w:t>
      </w:r>
      <w:bookmarkStart w:id="0" w:name="_GoBack"/>
      <w:bookmarkEnd w:id="0"/>
      <w:r>
        <w:rPr>
          <w:rFonts w:ascii="Times New Roman" w:hAnsi="Times New Roman" w:cs="Times New Roman"/>
          <w:bCs/>
          <w:i/>
          <w:sz w:val="24"/>
          <w:szCs w:val="24"/>
        </w:rPr>
        <w:t xml:space="preserve"> w  sprawie zmian w planie wydatków w budżecie Powiatu Wyszkowskiego na 2021r. </w:t>
      </w:r>
    </w:p>
    <w:p w:rsidR="00C07950" w:rsidRDefault="00C07950" w:rsidP="00C0795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A1792" w:rsidRDefault="006A1792" w:rsidP="006E66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5966" w:rsidRPr="00E12168" w:rsidRDefault="002B5966" w:rsidP="0090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68" w:rsidRPr="00E12168" w:rsidRDefault="00E12168" w:rsidP="00E12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168">
        <w:rPr>
          <w:rFonts w:ascii="Times New Roman" w:hAnsi="Times New Roman" w:cs="Times New Roman"/>
          <w:sz w:val="24"/>
          <w:szCs w:val="24"/>
        </w:rPr>
        <w:t>Dokonuje się przesunięć pomiędzy rozdziałami i paragrafami wydatków na wniosek:</w:t>
      </w:r>
    </w:p>
    <w:p w:rsidR="00E12168" w:rsidRPr="00E12168" w:rsidRDefault="00E12168" w:rsidP="00E12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168">
        <w:rPr>
          <w:rFonts w:ascii="Times New Roman" w:hAnsi="Times New Roman" w:cs="Times New Roman"/>
          <w:sz w:val="24"/>
          <w:szCs w:val="24"/>
        </w:rPr>
        <w:t xml:space="preserve">- Dyrektora Specjalnego Ośrodka Szkolno-Wychowawczego w Wyszkowie – na kwotę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1216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964</w:t>
      </w:r>
      <w:r w:rsidRPr="00E12168">
        <w:rPr>
          <w:rFonts w:ascii="Times New Roman" w:hAnsi="Times New Roman" w:cs="Times New Roman"/>
          <w:sz w:val="24"/>
          <w:szCs w:val="24"/>
        </w:rPr>
        <w:t>,00 zł;</w:t>
      </w:r>
    </w:p>
    <w:p w:rsidR="00E12168" w:rsidRPr="00E12168" w:rsidRDefault="00E12168" w:rsidP="00E12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168">
        <w:rPr>
          <w:rFonts w:ascii="Times New Roman" w:hAnsi="Times New Roman" w:cs="Times New Roman"/>
          <w:sz w:val="24"/>
          <w:szCs w:val="24"/>
        </w:rPr>
        <w:t xml:space="preserve">- Dyrektora Centrum Edukacji Zawodowej i Ustawicznej „Kopernik” w Wyszkowie – na kwotę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E121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925</w:t>
      </w:r>
      <w:r w:rsidRPr="00E12168">
        <w:rPr>
          <w:rFonts w:ascii="Times New Roman" w:hAnsi="Times New Roman" w:cs="Times New Roman"/>
          <w:sz w:val="24"/>
          <w:szCs w:val="24"/>
        </w:rPr>
        <w:t>,00 zł;</w:t>
      </w:r>
    </w:p>
    <w:p w:rsidR="00E12168" w:rsidRPr="00E12168" w:rsidRDefault="00E12168" w:rsidP="00E12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168">
        <w:rPr>
          <w:rFonts w:ascii="Times New Roman" w:hAnsi="Times New Roman" w:cs="Times New Roman"/>
          <w:sz w:val="24"/>
          <w:szCs w:val="24"/>
        </w:rPr>
        <w:t xml:space="preserve">-Dyrektora Zespołu Szkół Specjalnych w Brańszczyku – na kwotę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121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E12168">
        <w:rPr>
          <w:rFonts w:ascii="Times New Roman" w:hAnsi="Times New Roman" w:cs="Times New Roman"/>
          <w:sz w:val="24"/>
          <w:szCs w:val="24"/>
        </w:rPr>
        <w:t>0,00 zł;</w:t>
      </w:r>
    </w:p>
    <w:p w:rsidR="00E12168" w:rsidRPr="00E12168" w:rsidRDefault="00E12168" w:rsidP="00E12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168">
        <w:rPr>
          <w:rFonts w:ascii="Times New Roman" w:hAnsi="Times New Roman" w:cs="Times New Roman"/>
          <w:sz w:val="24"/>
          <w:szCs w:val="24"/>
        </w:rPr>
        <w:t xml:space="preserve">-Dyrektora I Liceum Ogólnokształcącego w Wyszkowie – na kwotę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121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719</w:t>
      </w:r>
      <w:r w:rsidRPr="00E12168">
        <w:rPr>
          <w:rFonts w:ascii="Times New Roman" w:hAnsi="Times New Roman" w:cs="Times New Roman"/>
          <w:sz w:val="24"/>
          <w:szCs w:val="24"/>
        </w:rPr>
        <w:t>,00zł;</w:t>
      </w:r>
    </w:p>
    <w:p w:rsidR="00E12168" w:rsidRPr="00E12168" w:rsidRDefault="00E12168" w:rsidP="00E12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168">
        <w:rPr>
          <w:rFonts w:ascii="Times New Roman" w:hAnsi="Times New Roman" w:cs="Times New Roman"/>
          <w:sz w:val="24"/>
          <w:szCs w:val="24"/>
        </w:rPr>
        <w:t xml:space="preserve">- Dyrektora Zespołu Szkół Nr 1 w Wyszkowie – na kwotę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12168">
        <w:rPr>
          <w:rFonts w:ascii="Times New Roman" w:hAnsi="Times New Roman" w:cs="Times New Roman"/>
          <w:sz w:val="24"/>
          <w:szCs w:val="24"/>
        </w:rPr>
        <w:t>.30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12168">
        <w:rPr>
          <w:rFonts w:ascii="Times New Roman" w:hAnsi="Times New Roman" w:cs="Times New Roman"/>
          <w:sz w:val="24"/>
          <w:szCs w:val="24"/>
        </w:rPr>
        <w:t>,00 zł;</w:t>
      </w:r>
    </w:p>
    <w:p w:rsidR="00E12168" w:rsidRDefault="00E12168" w:rsidP="00E12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1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Dyrektora Poradni Psychologiczno-Pedagogicznej w Wyszkowie </w:t>
      </w:r>
      <w:r w:rsidRPr="00E12168">
        <w:rPr>
          <w:rFonts w:ascii="Times New Roman" w:hAnsi="Times New Roman" w:cs="Times New Roman"/>
          <w:sz w:val="24"/>
          <w:szCs w:val="24"/>
        </w:rPr>
        <w:t xml:space="preserve"> – na kwotę 1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E121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E12168">
        <w:rPr>
          <w:rFonts w:ascii="Times New Roman" w:hAnsi="Times New Roman" w:cs="Times New Roman"/>
          <w:sz w:val="24"/>
          <w:szCs w:val="24"/>
        </w:rPr>
        <w:t>,00 zł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2168" w:rsidRDefault="00E12168" w:rsidP="00E12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p.o. Dyrektora Zespołu Szkół w Długosiodle - na kwotę 10.023,00 zł;</w:t>
      </w:r>
    </w:p>
    <w:p w:rsidR="00E12168" w:rsidRDefault="00E12168" w:rsidP="00E12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434C">
        <w:rPr>
          <w:rFonts w:ascii="Times New Roman" w:hAnsi="Times New Roman" w:cs="Times New Roman"/>
          <w:sz w:val="24"/>
          <w:szCs w:val="24"/>
        </w:rPr>
        <w:t>Dyrektora Powiatowego Centrum Usług Wspólnych w Wyszkowie – na kwotę 9.820,00 zł;</w:t>
      </w:r>
    </w:p>
    <w:p w:rsidR="003E434C" w:rsidRDefault="003E434C" w:rsidP="00E12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Dyrektora Powiatowego Centrum Pomocy Rodzinie w Wyszkowie - na kwotę 7.000,00 zł</w:t>
      </w:r>
      <w:r w:rsidR="00302EC9">
        <w:rPr>
          <w:rFonts w:ascii="Times New Roman" w:hAnsi="Times New Roman" w:cs="Times New Roman"/>
          <w:sz w:val="24"/>
          <w:szCs w:val="24"/>
        </w:rPr>
        <w:t>;</w:t>
      </w:r>
    </w:p>
    <w:p w:rsidR="00302AAA" w:rsidRDefault="00302AAA" w:rsidP="00E12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Dyrektora Domu Pomocy Społecznej w Brańszczyku – na kwotę 5.266,00 zł;</w:t>
      </w:r>
    </w:p>
    <w:p w:rsidR="00302EC9" w:rsidRDefault="00302EC9" w:rsidP="00E12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Naczelnika Wydziału Geodezji i Gospodarki Nieruchomościami – na kwotę 2.000,00 zł;</w:t>
      </w:r>
    </w:p>
    <w:p w:rsidR="00302EC9" w:rsidRDefault="00302EC9" w:rsidP="00E12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Naczelnika Wydziału Finansowego – na kwotę 12.000,00</w:t>
      </w:r>
      <w:r w:rsidR="00BF7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zł;</w:t>
      </w:r>
    </w:p>
    <w:p w:rsidR="00BF7625" w:rsidRDefault="00BF7625" w:rsidP="00E12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Głównego Specjalisty ds. kadrowych – na kwotę 3.200,00 zł; </w:t>
      </w:r>
    </w:p>
    <w:p w:rsidR="00432A06" w:rsidRDefault="00302EC9" w:rsidP="00432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2A06">
        <w:rPr>
          <w:rFonts w:ascii="Times New Roman" w:hAnsi="Times New Roman" w:cs="Times New Roman"/>
          <w:sz w:val="24"/>
          <w:szCs w:val="24"/>
        </w:rPr>
        <w:t xml:space="preserve">Powiatowego Inspektora Nadzoru Budowlanego w Wyszkowie na kwotę </w:t>
      </w:r>
      <w:r w:rsidR="00460E3A">
        <w:rPr>
          <w:rFonts w:ascii="Times New Roman" w:hAnsi="Times New Roman" w:cs="Times New Roman"/>
          <w:sz w:val="24"/>
          <w:szCs w:val="24"/>
        </w:rPr>
        <w:t>3</w:t>
      </w:r>
      <w:r w:rsidR="00432A06">
        <w:rPr>
          <w:rFonts w:ascii="Times New Roman" w:hAnsi="Times New Roman" w:cs="Times New Roman"/>
          <w:sz w:val="24"/>
          <w:szCs w:val="24"/>
        </w:rPr>
        <w:t>.</w:t>
      </w:r>
      <w:r w:rsidR="00460E3A">
        <w:rPr>
          <w:rFonts w:ascii="Times New Roman" w:hAnsi="Times New Roman" w:cs="Times New Roman"/>
          <w:sz w:val="24"/>
          <w:szCs w:val="24"/>
        </w:rPr>
        <w:t>736,</w:t>
      </w:r>
      <w:r w:rsidR="00432A06">
        <w:rPr>
          <w:rFonts w:ascii="Times New Roman" w:hAnsi="Times New Roman" w:cs="Times New Roman"/>
          <w:sz w:val="24"/>
          <w:szCs w:val="24"/>
        </w:rPr>
        <w:t>0</w:t>
      </w:r>
      <w:r w:rsidR="00460E3A">
        <w:rPr>
          <w:rFonts w:ascii="Times New Roman" w:hAnsi="Times New Roman" w:cs="Times New Roman"/>
          <w:sz w:val="24"/>
          <w:szCs w:val="24"/>
        </w:rPr>
        <w:t xml:space="preserve">5 </w:t>
      </w:r>
      <w:r w:rsidR="00432A06">
        <w:rPr>
          <w:rFonts w:ascii="Times New Roman" w:hAnsi="Times New Roman" w:cs="Times New Roman"/>
          <w:sz w:val="24"/>
          <w:szCs w:val="24"/>
        </w:rPr>
        <w:t>zł</w:t>
      </w:r>
      <w:r w:rsidR="00460E3A">
        <w:rPr>
          <w:rFonts w:ascii="Times New Roman" w:hAnsi="Times New Roman" w:cs="Times New Roman"/>
          <w:sz w:val="24"/>
          <w:szCs w:val="24"/>
        </w:rPr>
        <w:t>.</w:t>
      </w:r>
      <w:r w:rsidR="00432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EC9" w:rsidRPr="00E12168" w:rsidRDefault="00302EC9" w:rsidP="00E12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462" w:rsidRDefault="00255462" w:rsidP="00E1216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55462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3"/>
  </w:num>
  <w:num w:numId="5">
    <w:abstractNumId w:val="7"/>
  </w:num>
  <w:num w:numId="6">
    <w:abstractNumId w:val="14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  <w:num w:numId="12">
    <w:abstractNumId w:val="5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61D7"/>
    <w:rsid w:val="00011F0D"/>
    <w:rsid w:val="0001205E"/>
    <w:rsid w:val="000330B3"/>
    <w:rsid w:val="00035850"/>
    <w:rsid w:val="00037003"/>
    <w:rsid w:val="00072C4A"/>
    <w:rsid w:val="000770D9"/>
    <w:rsid w:val="0008196E"/>
    <w:rsid w:val="00084764"/>
    <w:rsid w:val="00093849"/>
    <w:rsid w:val="000A116B"/>
    <w:rsid w:val="000B249E"/>
    <w:rsid w:val="000C4174"/>
    <w:rsid w:val="0010621E"/>
    <w:rsid w:val="00113031"/>
    <w:rsid w:val="0013398F"/>
    <w:rsid w:val="00172654"/>
    <w:rsid w:val="001C5C29"/>
    <w:rsid w:val="001C5DFE"/>
    <w:rsid w:val="001E2328"/>
    <w:rsid w:val="001E62D6"/>
    <w:rsid w:val="0021484B"/>
    <w:rsid w:val="00222E96"/>
    <w:rsid w:val="00223F09"/>
    <w:rsid w:val="00233998"/>
    <w:rsid w:val="0024280D"/>
    <w:rsid w:val="00252541"/>
    <w:rsid w:val="00253F8B"/>
    <w:rsid w:val="00255462"/>
    <w:rsid w:val="0029421B"/>
    <w:rsid w:val="00296118"/>
    <w:rsid w:val="002A58B2"/>
    <w:rsid w:val="002B5966"/>
    <w:rsid w:val="002C5441"/>
    <w:rsid w:val="002D35AD"/>
    <w:rsid w:val="00302AAA"/>
    <w:rsid w:val="00302EC9"/>
    <w:rsid w:val="00317018"/>
    <w:rsid w:val="003231E0"/>
    <w:rsid w:val="00330D0E"/>
    <w:rsid w:val="0033343F"/>
    <w:rsid w:val="00333686"/>
    <w:rsid w:val="003708C5"/>
    <w:rsid w:val="00382B91"/>
    <w:rsid w:val="003B4C81"/>
    <w:rsid w:val="003C3D5A"/>
    <w:rsid w:val="003C69A4"/>
    <w:rsid w:val="003E434C"/>
    <w:rsid w:val="003E7F74"/>
    <w:rsid w:val="004004AC"/>
    <w:rsid w:val="00415E09"/>
    <w:rsid w:val="00421776"/>
    <w:rsid w:val="00425841"/>
    <w:rsid w:val="00432A06"/>
    <w:rsid w:val="00460E3A"/>
    <w:rsid w:val="00460F62"/>
    <w:rsid w:val="00484992"/>
    <w:rsid w:val="00485926"/>
    <w:rsid w:val="00487236"/>
    <w:rsid w:val="004B37C9"/>
    <w:rsid w:val="004B5C91"/>
    <w:rsid w:val="005010D5"/>
    <w:rsid w:val="00504BC6"/>
    <w:rsid w:val="00514827"/>
    <w:rsid w:val="0051530C"/>
    <w:rsid w:val="005311CE"/>
    <w:rsid w:val="005554A2"/>
    <w:rsid w:val="00564032"/>
    <w:rsid w:val="0056610C"/>
    <w:rsid w:val="0058496F"/>
    <w:rsid w:val="005A0120"/>
    <w:rsid w:val="005A044B"/>
    <w:rsid w:val="005D04EC"/>
    <w:rsid w:val="005E238E"/>
    <w:rsid w:val="005E7B40"/>
    <w:rsid w:val="006073DF"/>
    <w:rsid w:val="0062644E"/>
    <w:rsid w:val="006532F1"/>
    <w:rsid w:val="006710FB"/>
    <w:rsid w:val="00692F15"/>
    <w:rsid w:val="006A1792"/>
    <w:rsid w:val="006A19CA"/>
    <w:rsid w:val="006B50CF"/>
    <w:rsid w:val="006D0BCA"/>
    <w:rsid w:val="006E666B"/>
    <w:rsid w:val="007034E1"/>
    <w:rsid w:val="00707AFE"/>
    <w:rsid w:val="00732E20"/>
    <w:rsid w:val="00750273"/>
    <w:rsid w:val="00772F7F"/>
    <w:rsid w:val="00780E45"/>
    <w:rsid w:val="0078133D"/>
    <w:rsid w:val="00781959"/>
    <w:rsid w:val="00787B96"/>
    <w:rsid w:val="007C6637"/>
    <w:rsid w:val="007D0D4A"/>
    <w:rsid w:val="007D30A0"/>
    <w:rsid w:val="007D41BC"/>
    <w:rsid w:val="007E115B"/>
    <w:rsid w:val="007E1C7F"/>
    <w:rsid w:val="007F1738"/>
    <w:rsid w:val="00804593"/>
    <w:rsid w:val="00851DA5"/>
    <w:rsid w:val="0085586F"/>
    <w:rsid w:val="00864041"/>
    <w:rsid w:val="008D5772"/>
    <w:rsid w:val="00907B4A"/>
    <w:rsid w:val="009214DD"/>
    <w:rsid w:val="009215B5"/>
    <w:rsid w:val="0093003C"/>
    <w:rsid w:val="009B78AB"/>
    <w:rsid w:val="00A15DD0"/>
    <w:rsid w:val="00A178DA"/>
    <w:rsid w:val="00A37B4E"/>
    <w:rsid w:val="00A5580A"/>
    <w:rsid w:val="00A57F52"/>
    <w:rsid w:val="00A70914"/>
    <w:rsid w:val="00A709A3"/>
    <w:rsid w:val="00A72032"/>
    <w:rsid w:val="00AC0382"/>
    <w:rsid w:val="00AC1402"/>
    <w:rsid w:val="00AD7215"/>
    <w:rsid w:val="00AE2725"/>
    <w:rsid w:val="00B129DA"/>
    <w:rsid w:val="00B1451B"/>
    <w:rsid w:val="00B1724D"/>
    <w:rsid w:val="00B22B99"/>
    <w:rsid w:val="00B277F3"/>
    <w:rsid w:val="00B41ADB"/>
    <w:rsid w:val="00B60804"/>
    <w:rsid w:val="00B7132A"/>
    <w:rsid w:val="00B71689"/>
    <w:rsid w:val="00B721CA"/>
    <w:rsid w:val="00B75DCA"/>
    <w:rsid w:val="00B90AF8"/>
    <w:rsid w:val="00B97511"/>
    <w:rsid w:val="00BA0EBA"/>
    <w:rsid w:val="00BA6BCB"/>
    <w:rsid w:val="00BC0253"/>
    <w:rsid w:val="00BF7625"/>
    <w:rsid w:val="00BF7643"/>
    <w:rsid w:val="00C062D0"/>
    <w:rsid w:val="00C07950"/>
    <w:rsid w:val="00C13639"/>
    <w:rsid w:val="00C163E6"/>
    <w:rsid w:val="00C20DC8"/>
    <w:rsid w:val="00C353F8"/>
    <w:rsid w:val="00C471DE"/>
    <w:rsid w:val="00C66E2E"/>
    <w:rsid w:val="00C77ABD"/>
    <w:rsid w:val="00C91BD9"/>
    <w:rsid w:val="00C9201B"/>
    <w:rsid w:val="00D0418E"/>
    <w:rsid w:val="00D05231"/>
    <w:rsid w:val="00D163F5"/>
    <w:rsid w:val="00D24FB3"/>
    <w:rsid w:val="00D44652"/>
    <w:rsid w:val="00D558DF"/>
    <w:rsid w:val="00D622D5"/>
    <w:rsid w:val="00D6568D"/>
    <w:rsid w:val="00D95030"/>
    <w:rsid w:val="00DA049C"/>
    <w:rsid w:val="00DB1BDA"/>
    <w:rsid w:val="00DC164C"/>
    <w:rsid w:val="00DC30A0"/>
    <w:rsid w:val="00DC48F8"/>
    <w:rsid w:val="00DC7922"/>
    <w:rsid w:val="00DD5130"/>
    <w:rsid w:val="00DE37FC"/>
    <w:rsid w:val="00DF2E9D"/>
    <w:rsid w:val="00DF53C2"/>
    <w:rsid w:val="00E01E36"/>
    <w:rsid w:val="00E06F38"/>
    <w:rsid w:val="00E12168"/>
    <w:rsid w:val="00E134AE"/>
    <w:rsid w:val="00E2784E"/>
    <w:rsid w:val="00E424C3"/>
    <w:rsid w:val="00E7281E"/>
    <w:rsid w:val="00E80781"/>
    <w:rsid w:val="00EB3421"/>
    <w:rsid w:val="00ED3729"/>
    <w:rsid w:val="00EE2C6A"/>
    <w:rsid w:val="00F034B1"/>
    <w:rsid w:val="00F037DA"/>
    <w:rsid w:val="00F20696"/>
    <w:rsid w:val="00F23366"/>
    <w:rsid w:val="00F30700"/>
    <w:rsid w:val="00F3073E"/>
    <w:rsid w:val="00F31BA7"/>
    <w:rsid w:val="00F352B3"/>
    <w:rsid w:val="00F36F00"/>
    <w:rsid w:val="00F42A13"/>
    <w:rsid w:val="00F6513E"/>
    <w:rsid w:val="00F832FB"/>
    <w:rsid w:val="00FA2A74"/>
    <w:rsid w:val="00FD0329"/>
    <w:rsid w:val="00FD0EDC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18434-CD53-48F9-AA74-3EB8F616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Monika Pałubińska</cp:lastModifiedBy>
  <cp:revision>110</cp:revision>
  <cp:lastPrinted>2021-12-15T08:53:00Z</cp:lastPrinted>
  <dcterms:created xsi:type="dcterms:W3CDTF">2019-03-05T09:04:00Z</dcterms:created>
  <dcterms:modified xsi:type="dcterms:W3CDTF">2021-12-15T08:55:00Z</dcterms:modified>
</cp:coreProperties>
</file>