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47" w:rsidRDefault="00800647" w:rsidP="00800647">
      <w:pPr>
        <w:pStyle w:val="NormalnyWeb"/>
        <w:jc w:val="center"/>
      </w:pPr>
      <w:r>
        <w:rPr>
          <w:rStyle w:val="Pogrubienie"/>
        </w:rPr>
        <w:t>Uzasadnienie</w:t>
      </w:r>
    </w:p>
    <w:p w:rsidR="00774D27" w:rsidRDefault="00B55A57">
      <w:r>
        <w:t xml:space="preserve">Zmian w planie wydatków dokonuje się w związku z Uchwałą Nr </w:t>
      </w:r>
      <w:r w:rsidR="00862DF5">
        <w:t xml:space="preserve"> XLI/247/2021 </w:t>
      </w:r>
      <w:r>
        <w:t xml:space="preserve">2021 </w:t>
      </w:r>
      <w:r w:rsidR="009E3DE4">
        <w:t xml:space="preserve">Rady </w:t>
      </w:r>
      <w:r>
        <w:t xml:space="preserve">Powiatu </w:t>
      </w:r>
      <w:r w:rsidR="00862DF5">
        <w:t xml:space="preserve">           </w:t>
      </w:r>
      <w:bookmarkStart w:id="0" w:name="_GoBack"/>
      <w:bookmarkEnd w:id="0"/>
      <w:r w:rsidR="009E3DE4">
        <w:t xml:space="preserve">w </w:t>
      </w:r>
      <w:r>
        <w:t>Wyszkow</w:t>
      </w:r>
      <w:r w:rsidR="009E3DE4">
        <w:t xml:space="preserve">ie z </w:t>
      </w:r>
      <w:r>
        <w:t xml:space="preserve">dnia </w:t>
      </w:r>
      <w:r w:rsidR="009E3DE4">
        <w:t>29</w:t>
      </w:r>
      <w:r>
        <w:t xml:space="preserve"> </w:t>
      </w:r>
      <w:r w:rsidR="009E3DE4">
        <w:t>grudnia</w:t>
      </w:r>
      <w:r>
        <w:t xml:space="preserve"> 2021 r. w sprawie  zmian w planie dochodów i wydatków w budżecie Powiatu Wyszkowskiego na 2021 r</w:t>
      </w:r>
    </w:p>
    <w:sectPr w:rsidR="0077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47"/>
    <w:rsid w:val="00774D27"/>
    <w:rsid w:val="00800647"/>
    <w:rsid w:val="00862DF5"/>
    <w:rsid w:val="009E3DE4"/>
    <w:rsid w:val="00A94648"/>
    <w:rsid w:val="00B55A57"/>
    <w:rsid w:val="00CC503D"/>
    <w:rsid w:val="00E9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2D20D-C7D3-4578-BBF6-22C44ACE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0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Monika Pałubińska</cp:lastModifiedBy>
  <cp:revision>7</cp:revision>
  <dcterms:created xsi:type="dcterms:W3CDTF">2021-04-06T13:22:00Z</dcterms:created>
  <dcterms:modified xsi:type="dcterms:W3CDTF">2021-12-30T16:23:00Z</dcterms:modified>
</cp:coreProperties>
</file>