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10EB" w14:textId="77777777" w:rsidR="008C0185" w:rsidRDefault="008C0185" w:rsidP="008C0185">
      <w:pPr>
        <w:jc w:val="both"/>
      </w:pPr>
    </w:p>
    <w:p w14:paraId="608FE927" w14:textId="77777777" w:rsidR="008C0185" w:rsidRDefault="008C0185" w:rsidP="008C0185">
      <w:pPr>
        <w:spacing w:line="276" w:lineRule="auto"/>
        <w:jc w:val="center"/>
        <w:rPr>
          <w:rFonts w:eastAsia="MS Mincho"/>
          <w:sz w:val="28"/>
          <w:szCs w:val="20"/>
        </w:rPr>
      </w:pPr>
    </w:p>
    <w:p w14:paraId="0BF058A9" w14:textId="77777777" w:rsidR="008C0185" w:rsidRDefault="008C0185" w:rsidP="008C0185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148/436/2021</w:t>
      </w:r>
    </w:p>
    <w:p w14:paraId="1E85F68E" w14:textId="77777777" w:rsidR="008C0185" w:rsidRDefault="008C0185" w:rsidP="008C0185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1450710B" w14:textId="77777777" w:rsidR="008C0185" w:rsidRDefault="008C0185" w:rsidP="008C0185">
      <w:pPr>
        <w:spacing w:line="276" w:lineRule="auto"/>
        <w:jc w:val="center"/>
        <w:rPr>
          <w:sz w:val="28"/>
        </w:rPr>
      </w:pPr>
      <w:r>
        <w:rPr>
          <w:sz w:val="28"/>
        </w:rPr>
        <w:t>z dnia 29 kwietnia 2021 roku</w:t>
      </w:r>
    </w:p>
    <w:p w14:paraId="6D0D6319" w14:textId="77777777" w:rsidR="008C0185" w:rsidRDefault="008C0185" w:rsidP="008C01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zawarcie umowy użyczenia powierzchni 21 m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ściany zewnętrznej budynku, zlokalizowanego przy ul. Świętojańskiej 82B, będącego w trwałym zarządzie Centrum Edukacji Zawodowej i Ustawicznej „Kopernik” w Wyszkowie, celem realizacji projektu pn. „MUR, ALE HISTORIA WOJSKA POLSKIEGO”.</w:t>
      </w:r>
    </w:p>
    <w:p w14:paraId="359FA773" w14:textId="77777777" w:rsidR="008C0185" w:rsidRDefault="008C0185" w:rsidP="008C0185">
      <w:pPr>
        <w:rPr>
          <w:sz w:val="28"/>
        </w:rPr>
      </w:pPr>
    </w:p>
    <w:p w14:paraId="48E7B9DF" w14:textId="77777777" w:rsidR="008C0185" w:rsidRDefault="008C0185" w:rsidP="008C0185">
      <w:pPr>
        <w:ind w:firstLine="708"/>
        <w:jc w:val="both"/>
      </w:pPr>
      <w:r>
        <w:t xml:space="preserve">Na podstawie art. 32 ust. 1, ust. 2 pkt. 3 ustawy z dnia 5 czerwca 1998 r. o samorządzie powiatowym (Dz. U. z 2020 r. poz. 920),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14:paraId="7CD28AB5" w14:textId="77777777" w:rsidR="008C0185" w:rsidRDefault="008C0185" w:rsidP="008C0185">
      <w:pPr>
        <w:jc w:val="both"/>
      </w:pPr>
    </w:p>
    <w:p w14:paraId="342034C5" w14:textId="77777777" w:rsidR="008C0185" w:rsidRDefault="008C0185" w:rsidP="008C0185">
      <w:pPr>
        <w:jc w:val="both"/>
      </w:pPr>
      <w:r>
        <w:t>§1. Wyraża się zgodę na zawarcie umowy użyczenia na rzecz Związku Piłsudczyków RP Towarzystwo Pamięci Józefa Piłsudzkiego Okręg Nadbużański w Wyszkowie powierzchni 21m</w:t>
      </w:r>
      <w:r>
        <w:rPr>
          <w:vertAlign w:val="superscript"/>
        </w:rPr>
        <w:t>2</w:t>
      </w:r>
      <w:r>
        <w:t xml:space="preserve"> ściany zewnętrznej budynku, znajdującego się przy ul. Świętojańskiej 82B. Centrum Edukacji Zawodowej i Ustawicznej „Kopernik” w Wyszkowie na podstawie Decyzji Nr 5/2015 z dnia 8 września 2015 r. jest trwałym zarządcą zabudowanej nieruchomości, stanowiącej własność Powiatu Wyszkowskiego, oznaczonej w ewidencji gruntów nr 3515/9 w Wyszkowie, na której znajduje się ww. budynek.</w:t>
      </w:r>
    </w:p>
    <w:p w14:paraId="52953C83" w14:textId="77777777" w:rsidR="008C0185" w:rsidRDefault="008C0185" w:rsidP="008C0185">
      <w:pPr>
        <w:jc w:val="both"/>
      </w:pPr>
    </w:p>
    <w:p w14:paraId="423F4A5A" w14:textId="77777777" w:rsidR="008C0185" w:rsidRDefault="008C0185" w:rsidP="008C0185">
      <w:pPr>
        <w:jc w:val="both"/>
      </w:pPr>
      <w:r>
        <w:t xml:space="preserve">§2. Użyczana powierzchnia posłuży do wykonania muralu w ramach projektu pn. „MUR, ALE HISTORIA WOJSKA POLSKIEGO”, realizowanego w zakresie podtrzymania i upowszechniania tradycji narodowej, pielęgnowania polskości oraz rozwoju świadomości narodowej, obywatelskiej i kulturalnej. </w:t>
      </w:r>
    </w:p>
    <w:p w14:paraId="11143398" w14:textId="77777777" w:rsidR="008C0185" w:rsidRDefault="008C0185" w:rsidP="008C0185">
      <w:pPr>
        <w:jc w:val="both"/>
      </w:pPr>
    </w:p>
    <w:p w14:paraId="4F0BF9FA" w14:textId="77777777" w:rsidR="008C0185" w:rsidRDefault="008C0185" w:rsidP="008C0185">
      <w:pPr>
        <w:jc w:val="both"/>
      </w:pPr>
      <w:r>
        <w:t>§3. Zgoda na zawarcie umowy użyczenia udzielana jest na okres 6 lat od dnia rozpoczęcia realizacji zadania, tj. 1 lipca 2021 r.</w:t>
      </w:r>
    </w:p>
    <w:p w14:paraId="1981C8A9" w14:textId="77777777" w:rsidR="008C0185" w:rsidRDefault="008C0185" w:rsidP="008C0185">
      <w:pPr>
        <w:jc w:val="both"/>
      </w:pPr>
      <w:r>
        <w:t xml:space="preserve"> </w:t>
      </w:r>
    </w:p>
    <w:p w14:paraId="22FBB0E5" w14:textId="77777777" w:rsidR="008C0185" w:rsidRDefault="008C0185" w:rsidP="008C0185">
      <w:pPr>
        <w:jc w:val="both"/>
      </w:pPr>
      <w:r>
        <w:t>§4. Warunki użyczenia zostaną określone w umowie.</w:t>
      </w:r>
    </w:p>
    <w:p w14:paraId="2CBE0F31" w14:textId="77777777" w:rsidR="008C0185" w:rsidRDefault="008C0185" w:rsidP="008C0185">
      <w:pPr>
        <w:jc w:val="both"/>
      </w:pPr>
    </w:p>
    <w:p w14:paraId="1259A804" w14:textId="77777777" w:rsidR="008C0185" w:rsidRDefault="008C0185" w:rsidP="008C0185">
      <w:pPr>
        <w:jc w:val="both"/>
      </w:pPr>
      <w:r>
        <w:t xml:space="preserve">§5. Wykonanie uchwały powierza się - Dyrektorowi Centrum Edukacji Zawodowej </w:t>
      </w:r>
      <w:r>
        <w:br/>
        <w:t>i Ustawicznej „Kopernik” w Wyszkowie.</w:t>
      </w:r>
    </w:p>
    <w:p w14:paraId="148F536F" w14:textId="77777777" w:rsidR="008C0185" w:rsidRDefault="008C0185" w:rsidP="008C0185">
      <w:pPr>
        <w:jc w:val="both"/>
      </w:pPr>
    </w:p>
    <w:p w14:paraId="598082B8" w14:textId="77777777" w:rsidR="008C0185" w:rsidRDefault="008C0185" w:rsidP="008C0185">
      <w:pPr>
        <w:jc w:val="both"/>
      </w:pPr>
      <w:r>
        <w:t>§6. Uchwała wchodzi w życie z dniem podjęcia.</w:t>
      </w:r>
    </w:p>
    <w:p w14:paraId="3223ABEE" w14:textId="43D9D835" w:rsidR="001343DB" w:rsidRDefault="001343DB"/>
    <w:p w14:paraId="4B39F645" w14:textId="77777777" w:rsidR="002958C7" w:rsidRDefault="002958C7" w:rsidP="002958C7">
      <w:pPr>
        <w:ind w:left="7080"/>
        <w:contextualSpacing/>
        <w:rPr>
          <w:i/>
          <w:iCs/>
        </w:rPr>
      </w:pPr>
      <w:r>
        <w:rPr>
          <w:i/>
          <w:iCs/>
        </w:rPr>
        <w:t>-w podpisie-</w:t>
      </w:r>
    </w:p>
    <w:p w14:paraId="09A98551" w14:textId="77777777" w:rsidR="002958C7" w:rsidRDefault="002958C7" w:rsidP="002958C7">
      <w:pPr>
        <w:ind w:left="5664"/>
        <w:contextualSpacing/>
        <w:jc w:val="center"/>
      </w:pPr>
      <w:r>
        <w:t xml:space="preserve">       </w:t>
      </w:r>
    </w:p>
    <w:p w14:paraId="476C3C82" w14:textId="77777777" w:rsidR="002958C7" w:rsidRDefault="002958C7" w:rsidP="002958C7">
      <w:pPr>
        <w:ind w:left="5664"/>
        <w:contextualSpacing/>
        <w:jc w:val="center"/>
      </w:pPr>
      <w:r>
        <w:t xml:space="preserve">         w/z Starosty  </w:t>
      </w:r>
    </w:p>
    <w:p w14:paraId="1E5A1707" w14:textId="77777777" w:rsidR="002958C7" w:rsidRDefault="002958C7" w:rsidP="002958C7">
      <w:pPr>
        <w:ind w:left="5664"/>
        <w:contextualSpacing/>
        <w:jc w:val="center"/>
        <w:rPr>
          <w:i/>
          <w:iCs/>
        </w:rPr>
      </w:pPr>
      <w:r>
        <w:rPr>
          <w:i/>
          <w:iCs/>
        </w:rPr>
        <w:t xml:space="preserve">        Leszek Marszał</w:t>
      </w:r>
    </w:p>
    <w:p w14:paraId="01322C2E" w14:textId="77777777" w:rsidR="002958C7" w:rsidRDefault="002958C7" w:rsidP="002958C7">
      <w:pPr>
        <w:ind w:left="5664"/>
        <w:contextualSpacing/>
        <w:jc w:val="center"/>
      </w:pPr>
      <w:r>
        <w:t xml:space="preserve">        Wicestarosta</w:t>
      </w:r>
    </w:p>
    <w:p w14:paraId="1748498A" w14:textId="77777777" w:rsidR="002958C7" w:rsidRDefault="002958C7"/>
    <w:sectPr w:rsidR="002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4A"/>
    <w:rsid w:val="001343DB"/>
    <w:rsid w:val="002958C7"/>
    <w:rsid w:val="008C0185"/>
    <w:rsid w:val="008E714A"/>
    <w:rsid w:val="00B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939F"/>
  <w15:chartTrackingRefBased/>
  <w15:docId w15:val="{F0D25683-B359-4A4E-9244-881D867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2021-04-29T13:07:00Z</cp:lastPrinted>
  <dcterms:created xsi:type="dcterms:W3CDTF">2021-04-29T13:06:00Z</dcterms:created>
  <dcterms:modified xsi:type="dcterms:W3CDTF">2021-05-05T07:16:00Z</dcterms:modified>
</cp:coreProperties>
</file>