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0462" w14:textId="6EA6A84A" w:rsidR="00562814" w:rsidRPr="00D65569" w:rsidRDefault="00562814" w:rsidP="00F44F05">
      <w:pPr>
        <w:shd w:val="clear" w:color="auto" w:fill="FFFFFF"/>
        <w:spacing w:after="0" w:line="240" w:lineRule="auto"/>
        <w:ind w:right="108"/>
        <w:jc w:val="center"/>
        <w:rPr>
          <w:rFonts w:ascii="Times New Roman" w:hAnsi="Times New Roman" w:cs="Times New Roman"/>
          <w:bCs/>
          <w:color w:val="000000"/>
          <w:sz w:val="28"/>
          <w:szCs w:val="28"/>
        </w:rPr>
      </w:pPr>
      <w:bookmarkStart w:id="0" w:name="_Hlk482273235"/>
      <w:bookmarkStart w:id="1" w:name="_Hlk485031956"/>
      <w:r w:rsidRPr="00D65569">
        <w:rPr>
          <w:rFonts w:ascii="Times New Roman" w:hAnsi="Times New Roman" w:cs="Times New Roman"/>
          <w:bCs/>
          <w:color w:val="000000"/>
          <w:sz w:val="28"/>
          <w:szCs w:val="28"/>
        </w:rPr>
        <w:t xml:space="preserve">Zarządzenie Nr </w:t>
      </w:r>
      <w:r w:rsidR="00205C93">
        <w:rPr>
          <w:rFonts w:ascii="Times New Roman" w:hAnsi="Times New Roman" w:cs="Times New Roman"/>
          <w:bCs/>
          <w:color w:val="000000"/>
          <w:sz w:val="28"/>
          <w:szCs w:val="28"/>
        </w:rPr>
        <w:t>80</w:t>
      </w:r>
      <w:r w:rsidR="00133D73" w:rsidRPr="00D65569">
        <w:rPr>
          <w:rFonts w:ascii="Times New Roman" w:hAnsi="Times New Roman" w:cs="Times New Roman"/>
          <w:bCs/>
          <w:color w:val="000000"/>
          <w:sz w:val="28"/>
          <w:szCs w:val="28"/>
        </w:rPr>
        <w:t>/20</w:t>
      </w:r>
      <w:r w:rsidR="007B2933">
        <w:rPr>
          <w:rFonts w:ascii="Times New Roman" w:hAnsi="Times New Roman" w:cs="Times New Roman"/>
          <w:bCs/>
          <w:color w:val="000000"/>
          <w:sz w:val="28"/>
          <w:szCs w:val="28"/>
        </w:rPr>
        <w:t>2</w:t>
      </w:r>
      <w:r w:rsidR="009A581A">
        <w:rPr>
          <w:rFonts w:ascii="Times New Roman" w:hAnsi="Times New Roman" w:cs="Times New Roman"/>
          <w:bCs/>
          <w:color w:val="000000"/>
          <w:sz w:val="28"/>
          <w:szCs w:val="28"/>
        </w:rPr>
        <w:t>1</w:t>
      </w:r>
    </w:p>
    <w:p w14:paraId="347E04A2" w14:textId="77777777" w:rsidR="00562814" w:rsidRPr="00D65569" w:rsidRDefault="00562814" w:rsidP="00F44F05">
      <w:pPr>
        <w:shd w:val="clear" w:color="auto" w:fill="FFFFFF"/>
        <w:spacing w:after="0" w:line="240" w:lineRule="auto"/>
        <w:ind w:right="108"/>
        <w:jc w:val="center"/>
        <w:rPr>
          <w:rFonts w:ascii="Times New Roman" w:hAnsi="Times New Roman" w:cs="Times New Roman"/>
          <w:bCs/>
          <w:color w:val="000000"/>
          <w:sz w:val="28"/>
          <w:szCs w:val="28"/>
        </w:rPr>
      </w:pPr>
      <w:r w:rsidRPr="00D65569">
        <w:rPr>
          <w:rFonts w:ascii="Times New Roman" w:hAnsi="Times New Roman" w:cs="Times New Roman"/>
          <w:bCs/>
          <w:color w:val="000000"/>
          <w:sz w:val="28"/>
          <w:szCs w:val="28"/>
        </w:rPr>
        <w:t>Starosty Powiatu Wyszkowskiego</w:t>
      </w:r>
    </w:p>
    <w:p w14:paraId="61849D4E" w14:textId="66E2C28B" w:rsidR="00562814" w:rsidRPr="00D65569" w:rsidRDefault="00562814" w:rsidP="00F44F05">
      <w:pPr>
        <w:shd w:val="clear" w:color="auto" w:fill="FFFFFF"/>
        <w:spacing w:after="0" w:line="240" w:lineRule="auto"/>
        <w:ind w:right="108"/>
        <w:jc w:val="center"/>
        <w:rPr>
          <w:rFonts w:ascii="Times New Roman" w:hAnsi="Times New Roman" w:cs="Times New Roman"/>
          <w:bCs/>
          <w:color w:val="000000"/>
          <w:sz w:val="28"/>
          <w:szCs w:val="28"/>
        </w:rPr>
      </w:pPr>
      <w:r w:rsidRPr="00D65569">
        <w:rPr>
          <w:rFonts w:ascii="Times New Roman" w:hAnsi="Times New Roman" w:cs="Times New Roman"/>
          <w:bCs/>
          <w:color w:val="000000"/>
          <w:sz w:val="28"/>
          <w:szCs w:val="28"/>
        </w:rPr>
        <w:t xml:space="preserve">z dnia </w:t>
      </w:r>
      <w:r w:rsidR="00205C93">
        <w:rPr>
          <w:rFonts w:ascii="Times New Roman" w:hAnsi="Times New Roman" w:cs="Times New Roman"/>
          <w:bCs/>
          <w:color w:val="000000"/>
          <w:sz w:val="28"/>
          <w:szCs w:val="28"/>
        </w:rPr>
        <w:t>20 października</w:t>
      </w:r>
      <w:r w:rsidR="00133D73" w:rsidRPr="00D65569">
        <w:rPr>
          <w:rFonts w:ascii="Times New Roman" w:hAnsi="Times New Roman" w:cs="Times New Roman"/>
          <w:bCs/>
          <w:color w:val="000000"/>
          <w:sz w:val="28"/>
          <w:szCs w:val="28"/>
        </w:rPr>
        <w:t xml:space="preserve"> 20</w:t>
      </w:r>
      <w:r w:rsidR="007B2933">
        <w:rPr>
          <w:rFonts w:ascii="Times New Roman" w:hAnsi="Times New Roman" w:cs="Times New Roman"/>
          <w:bCs/>
          <w:color w:val="000000"/>
          <w:sz w:val="28"/>
          <w:szCs w:val="28"/>
        </w:rPr>
        <w:t>2</w:t>
      </w:r>
      <w:r w:rsidR="009A581A">
        <w:rPr>
          <w:rFonts w:ascii="Times New Roman" w:hAnsi="Times New Roman" w:cs="Times New Roman"/>
          <w:bCs/>
          <w:color w:val="000000"/>
          <w:sz w:val="28"/>
          <w:szCs w:val="28"/>
        </w:rPr>
        <w:t>1</w:t>
      </w:r>
      <w:r w:rsidR="00133D73" w:rsidRPr="00D65569">
        <w:rPr>
          <w:rFonts w:ascii="Times New Roman" w:hAnsi="Times New Roman" w:cs="Times New Roman"/>
          <w:bCs/>
          <w:color w:val="000000"/>
          <w:sz w:val="28"/>
          <w:szCs w:val="28"/>
        </w:rPr>
        <w:t xml:space="preserve"> r.</w:t>
      </w:r>
    </w:p>
    <w:p w14:paraId="3793AD1A" w14:textId="77777777" w:rsidR="000C3FF7" w:rsidRPr="00D65569" w:rsidRDefault="000C3FF7" w:rsidP="00F44F05">
      <w:pPr>
        <w:shd w:val="clear" w:color="auto" w:fill="FFFFFF"/>
        <w:spacing w:after="0" w:line="240" w:lineRule="auto"/>
        <w:ind w:right="108"/>
        <w:rPr>
          <w:rFonts w:ascii="Times New Roman" w:hAnsi="Times New Roman" w:cs="Times New Roman"/>
          <w:bCs/>
          <w:color w:val="000000"/>
          <w:sz w:val="28"/>
          <w:szCs w:val="28"/>
        </w:rPr>
      </w:pPr>
    </w:p>
    <w:p w14:paraId="37648A46" w14:textId="77777777" w:rsidR="00F44F05" w:rsidRPr="00D65569" w:rsidRDefault="00F44F05" w:rsidP="00F44F05">
      <w:pPr>
        <w:shd w:val="clear" w:color="auto" w:fill="FFFFFF"/>
        <w:spacing w:after="0" w:line="240" w:lineRule="auto"/>
        <w:ind w:right="108"/>
        <w:rPr>
          <w:rFonts w:ascii="Times New Roman" w:hAnsi="Times New Roman" w:cs="Times New Roman"/>
          <w:bCs/>
          <w:color w:val="000000"/>
          <w:sz w:val="28"/>
          <w:szCs w:val="28"/>
        </w:rPr>
      </w:pPr>
    </w:p>
    <w:p w14:paraId="27197261" w14:textId="7D31D8D4" w:rsidR="000C3FF7" w:rsidRPr="00D65569" w:rsidRDefault="000C3FF7" w:rsidP="00F44F05">
      <w:pPr>
        <w:shd w:val="clear" w:color="auto" w:fill="FFFFFF"/>
        <w:spacing w:after="0" w:line="240" w:lineRule="auto"/>
        <w:ind w:right="108"/>
        <w:jc w:val="both"/>
        <w:rPr>
          <w:rFonts w:ascii="Times New Roman" w:hAnsi="Times New Roman" w:cs="Times New Roman"/>
          <w:i/>
          <w:iCs/>
          <w:sz w:val="28"/>
          <w:szCs w:val="28"/>
        </w:rPr>
      </w:pPr>
      <w:r w:rsidRPr="00D65569">
        <w:rPr>
          <w:rFonts w:ascii="Times New Roman" w:hAnsi="Times New Roman" w:cs="Times New Roman"/>
          <w:bCs/>
          <w:i/>
          <w:color w:val="000000"/>
          <w:sz w:val="28"/>
          <w:szCs w:val="28"/>
        </w:rPr>
        <w:t xml:space="preserve">w sprawie przeprowadzenia konsultacji społecznych dotyczących projektu </w:t>
      </w:r>
      <w:r w:rsidRPr="00D65569">
        <w:rPr>
          <w:rFonts w:ascii="Times New Roman" w:hAnsi="Times New Roman" w:cs="Times New Roman"/>
          <w:i/>
          <w:color w:val="000000"/>
          <w:sz w:val="28"/>
          <w:szCs w:val="28"/>
        </w:rPr>
        <w:t xml:space="preserve">Uchwały Rady Powiatu w Wyszkowie w sprawie </w:t>
      </w:r>
      <w:r w:rsidRPr="00D65569">
        <w:rPr>
          <w:rFonts w:ascii="Times New Roman" w:hAnsi="Times New Roman" w:cs="Times New Roman"/>
          <w:i/>
          <w:iCs/>
          <w:sz w:val="28"/>
          <w:szCs w:val="28"/>
        </w:rPr>
        <w:t>określenia rozkładu godzin pracy aptek ogólnodostępnych na terenie powiatu wyszkowskiego w roku 20</w:t>
      </w:r>
      <w:r w:rsidR="003F5161">
        <w:rPr>
          <w:rFonts w:ascii="Times New Roman" w:hAnsi="Times New Roman" w:cs="Times New Roman"/>
          <w:i/>
          <w:iCs/>
          <w:sz w:val="28"/>
          <w:szCs w:val="28"/>
        </w:rPr>
        <w:t>2</w:t>
      </w:r>
      <w:r w:rsidR="009A581A">
        <w:rPr>
          <w:rFonts w:ascii="Times New Roman" w:hAnsi="Times New Roman" w:cs="Times New Roman"/>
          <w:i/>
          <w:iCs/>
          <w:sz w:val="28"/>
          <w:szCs w:val="28"/>
        </w:rPr>
        <w:t>2</w:t>
      </w:r>
      <w:r w:rsidRPr="00D65569">
        <w:rPr>
          <w:rFonts w:ascii="Times New Roman" w:hAnsi="Times New Roman" w:cs="Times New Roman"/>
          <w:i/>
          <w:iCs/>
          <w:sz w:val="28"/>
          <w:szCs w:val="28"/>
        </w:rPr>
        <w:t>.</w:t>
      </w:r>
    </w:p>
    <w:p w14:paraId="1645A9A4" w14:textId="77777777" w:rsidR="000C3FF7" w:rsidRPr="00D65569" w:rsidRDefault="000C3FF7" w:rsidP="00F44F05">
      <w:pPr>
        <w:shd w:val="clear" w:color="auto" w:fill="FFFFFF"/>
        <w:spacing w:after="0" w:line="240" w:lineRule="auto"/>
        <w:ind w:right="108"/>
        <w:rPr>
          <w:rFonts w:ascii="Times New Roman" w:hAnsi="Times New Roman" w:cs="Times New Roman"/>
          <w:iCs/>
          <w:sz w:val="24"/>
          <w:szCs w:val="24"/>
        </w:rPr>
      </w:pPr>
    </w:p>
    <w:p w14:paraId="0989A71D" w14:textId="77777777" w:rsidR="00F44F05" w:rsidRPr="00D65569" w:rsidRDefault="00F44F05" w:rsidP="00F44F05">
      <w:pPr>
        <w:shd w:val="clear" w:color="auto" w:fill="FFFFFF"/>
        <w:spacing w:after="0" w:line="240" w:lineRule="auto"/>
        <w:ind w:right="108"/>
        <w:rPr>
          <w:rFonts w:ascii="Times New Roman" w:hAnsi="Times New Roman" w:cs="Times New Roman"/>
          <w:iCs/>
          <w:sz w:val="24"/>
          <w:szCs w:val="24"/>
        </w:rPr>
      </w:pPr>
    </w:p>
    <w:p w14:paraId="00DCAF4C" w14:textId="382D4DFF" w:rsidR="000C3FF7" w:rsidRPr="00D65569" w:rsidRDefault="000C3FF7" w:rsidP="00F44F05">
      <w:pPr>
        <w:autoSpaceDE w:val="0"/>
        <w:autoSpaceDN w:val="0"/>
        <w:adjustRightInd w:val="0"/>
        <w:spacing w:after="0"/>
        <w:ind w:firstLine="708"/>
        <w:jc w:val="both"/>
        <w:rPr>
          <w:rFonts w:ascii="Times New Roman" w:hAnsi="Times New Roman" w:cs="Times New Roman"/>
          <w:sz w:val="24"/>
          <w:szCs w:val="24"/>
        </w:rPr>
      </w:pPr>
      <w:r w:rsidRPr="00D65569">
        <w:rPr>
          <w:rFonts w:ascii="Times New Roman" w:hAnsi="Times New Roman" w:cs="Times New Roman"/>
          <w:iCs/>
          <w:sz w:val="24"/>
          <w:szCs w:val="24"/>
        </w:rPr>
        <w:t xml:space="preserve">Na podstawie art. 34 ust. 1 ustawy </w:t>
      </w:r>
      <w:r w:rsidRPr="00D65569">
        <w:rPr>
          <w:rFonts w:ascii="Times New Roman" w:hAnsi="Times New Roman" w:cs="Times New Roman"/>
          <w:sz w:val="24"/>
          <w:szCs w:val="24"/>
        </w:rPr>
        <w:t>z dnia 5 czerwca 1998 r. o samorządzie powiatowym (Dz. U. z 2</w:t>
      </w:r>
      <w:r w:rsidR="007B2933">
        <w:rPr>
          <w:rFonts w:ascii="Times New Roman" w:hAnsi="Times New Roman" w:cs="Times New Roman"/>
          <w:sz w:val="24"/>
          <w:szCs w:val="24"/>
        </w:rPr>
        <w:t>020</w:t>
      </w:r>
      <w:r w:rsidRPr="00D65569">
        <w:rPr>
          <w:rFonts w:ascii="Times New Roman" w:hAnsi="Times New Roman" w:cs="Times New Roman"/>
          <w:sz w:val="24"/>
          <w:szCs w:val="24"/>
        </w:rPr>
        <w:t xml:space="preserve"> r. poz. </w:t>
      </w:r>
      <w:r w:rsidR="007B2933">
        <w:rPr>
          <w:rFonts w:ascii="Times New Roman" w:hAnsi="Times New Roman" w:cs="Times New Roman"/>
          <w:sz w:val="24"/>
          <w:szCs w:val="24"/>
        </w:rPr>
        <w:t>920</w:t>
      </w:r>
      <w:r w:rsidR="009A581A">
        <w:rPr>
          <w:rFonts w:ascii="Times New Roman" w:hAnsi="Times New Roman" w:cs="Times New Roman"/>
          <w:sz w:val="24"/>
          <w:szCs w:val="24"/>
        </w:rPr>
        <w:t xml:space="preserve"> z późn. zm.</w:t>
      </w:r>
      <w:r w:rsidRPr="00D65569">
        <w:rPr>
          <w:rFonts w:ascii="Times New Roman" w:hAnsi="Times New Roman" w:cs="Times New Roman"/>
          <w:sz w:val="24"/>
          <w:szCs w:val="24"/>
        </w:rPr>
        <w:t xml:space="preserve">)  oraz  § 2 ust. 1 Uchwały Nr XII/73/2011 Rady Powiatu </w:t>
      </w:r>
      <w:r w:rsidR="00364F7B">
        <w:rPr>
          <w:rFonts w:ascii="Times New Roman" w:hAnsi="Times New Roman" w:cs="Times New Roman"/>
          <w:sz w:val="24"/>
          <w:szCs w:val="24"/>
        </w:rPr>
        <w:br/>
      </w:r>
      <w:r w:rsidRPr="00D65569">
        <w:rPr>
          <w:rFonts w:ascii="Times New Roman" w:hAnsi="Times New Roman" w:cs="Times New Roman"/>
          <w:sz w:val="24"/>
          <w:szCs w:val="24"/>
        </w:rPr>
        <w:t xml:space="preserve">w Wyszkowie z dnia 28 września 2011 r. w sprawie określenia sposobu konsultowania </w:t>
      </w:r>
      <w:r w:rsidR="00364F7B">
        <w:rPr>
          <w:rFonts w:ascii="Times New Roman" w:hAnsi="Times New Roman" w:cs="Times New Roman"/>
          <w:sz w:val="24"/>
          <w:szCs w:val="24"/>
        </w:rPr>
        <w:br/>
      </w:r>
      <w:r w:rsidRPr="00D65569">
        <w:rPr>
          <w:rFonts w:ascii="Times New Roman" w:hAnsi="Times New Roman" w:cs="Times New Roman"/>
          <w:sz w:val="24"/>
          <w:szCs w:val="24"/>
        </w:rPr>
        <w:t>z organizacjami pozarządowymi i podmiotami wymienionymi w art. 3 ust. 3 ustawy z dnia 24 kwietnia 2003 r. o działalności pożytku publicznego i o wolontariacie projektów aktów prawa miejscowego w dziedzinach dotyczących działalności statutowych tych organizacji zarządzam, co następuje:</w:t>
      </w:r>
    </w:p>
    <w:p w14:paraId="2D3DAD15" w14:textId="77777777" w:rsidR="00F44F05" w:rsidRPr="00D65569" w:rsidRDefault="00F44F05" w:rsidP="00F44F05">
      <w:pPr>
        <w:autoSpaceDE w:val="0"/>
        <w:autoSpaceDN w:val="0"/>
        <w:adjustRightInd w:val="0"/>
        <w:spacing w:after="0"/>
        <w:jc w:val="center"/>
        <w:rPr>
          <w:rFonts w:ascii="Times New Roman" w:hAnsi="Times New Roman" w:cs="Times New Roman"/>
          <w:sz w:val="24"/>
          <w:szCs w:val="24"/>
        </w:rPr>
      </w:pPr>
    </w:p>
    <w:p w14:paraId="3225DA7E" w14:textId="77777777" w:rsidR="000C3FF7" w:rsidRPr="00D65569" w:rsidRDefault="000C3FF7" w:rsidP="00F44F05">
      <w:pPr>
        <w:autoSpaceDE w:val="0"/>
        <w:autoSpaceDN w:val="0"/>
        <w:adjustRightInd w:val="0"/>
        <w:spacing w:after="0"/>
        <w:jc w:val="center"/>
        <w:rPr>
          <w:rFonts w:ascii="Times New Roman" w:hAnsi="Times New Roman" w:cs="Times New Roman"/>
          <w:sz w:val="24"/>
          <w:szCs w:val="24"/>
        </w:rPr>
      </w:pPr>
      <w:r w:rsidRPr="00D65569">
        <w:rPr>
          <w:rFonts w:ascii="Times New Roman" w:hAnsi="Times New Roman" w:cs="Times New Roman"/>
          <w:sz w:val="24"/>
          <w:szCs w:val="24"/>
        </w:rPr>
        <w:t>§ 1.</w:t>
      </w:r>
    </w:p>
    <w:p w14:paraId="713BED46" w14:textId="0E06C692" w:rsidR="000C3FF7" w:rsidRPr="00D65569" w:rsidRDefault="000C3FF7" w:rsidP="00F44F05">
      <w:pPr>
        <w:pStyle w:val="Akapitzlist"/>
        <w:numPr>
          <w:ilvl w:val="0"/>
          <w:numId w:val="3"/>
        </w:numPr>
        <w:shd w:val="clear" w:color="auto" w:fill="FFFFFF"/>
        <w:spacing w:after="0" w:line="240" w:lineRule="auto"/>
        <w:ind w:left="284" w:right="108" w:hanging="284"/>
        <w:jc w:val="both"/>
        <w:rPr>
          <w:rFonts w:ascii="Times New Roman" w:hAnsi="Times New Roman" w:cs="Times New Roman"/>
          <w:iCs/>
          <w:sz w:val="24"/>
          <w:szCs w:val="24"/>
        </w:rPr>
      </w:pPr>
      <w:r w:rsidRPr="00D65569">
        <w:rPr>
          <w:rFonts w:ascii="Times New Roman" w:hAnsi="Times New Roman" w:cs="Times New Roman"/>
          <w:sz w:val="24"/>
          <w:szCs w:val="24"/>
        </w:rPr>
        <w:t>Zarządza</w:t>
      </w:r>
      <w:r w:rsidR="007B2933">
        <w:rPr>
          <w:rFonts w:ascii="Times New Roman" w:hAnsi="Times New Roman" w:cs="Times New Roman"/>
          <w:sz w:val="24"/>
          <w:szCs w:val="24"/>
        </w:rPr>
        <w:t>m</w:t>
      </w:r>
      <w:r w:rsidRPr="00D65569">
        <w:rPr>
          <w:rFonts w:ascii="Times New Roman" w:hAnsi="Times New Roman" w:cs="Times New Roman"/>
          <w:sz w:val="24"/>
          <w:szCs w:val="24"/>
        </w:rPr>
        <w:t xml:space="preserve"> przeprowadzenie </w:t>
      </w:r>
      <w:r w:rsidRPr="00D65569">
        <w:rPr>
          <w:rFonts w:ascii="Times New Roman" w:hAnsi="Times New Roman" w:cs="Times New Roman"/>
          <w:bCs/>
          <w:color w:val="000000"/>
          <w:sz w:val="24"/>
          <w:szCs w:val="24"/>
        </w:rPr>
        <w:t xml:space="preserve">konsultacji społecznych dotyczących projektu </w:t>
      </w:r>
      <w:r w:rsidRPr="00D65569">
        <w:rPr>
          <w:rFonts w:ascii="Times New Roman" w:hAnsi="Times New Roman" w:cs="Times New Roman"/>
          <w:color w:val="000000"/>
          <w:sz w:val="24"/>
          <w:szCs w:val="24"/>
        </w:rPr>
        <w:t xml:space="preserve">Uchwały Rady Powiatu w Wyszkowie w sprawie </w:t>
      </w:r>
      <w:r w:rsidRPr="00D65569">
        <w:rPr>
          <w:rFonts w:ascii="Times New Roman" w:hAnsi="Times New Roman" w:cs="Times New Roman"/>
          <w:iCs/>
          <w:sz w:val="24"/>
          <w:szCs w:val="24"/>
        </w:rPr>
        <w:t>określenia rozkładu godzin pracy aptek</w:t>
      </w:r>
      <w:r w:rsidR="007B2933">
        <w:rPr>
          <w:rFonts w:ascii="Times New Roman" w:hAnsi="Times New Roman" w:cs="Times New Roman"/>
          <w:iCs/>
          <w:sz w:val="24"/>
          <w:szCs w:val="24"/>
        </w:rPr>
        <w:t xml:space="preserve"> </w:t>
      </w:r>
      <w:r w:rsidRPr="00D65569">
        <w:rPr>
          <w:rFonts w:ascii="Times New Roman" w:hAnsi="Times New Roman" w:cs="Times New Roman"/>
          <w:iCs/>
          <w:sz w:val="24"/>
          <w:szCs w:val="24"/>
        </w:rPr>
        <w:t>ogólnodostępnych na terenie powiatu wyszkowskiego w roku 20</w:t>
      </w:r>
      <w:r w:rsidR="003F5161">
        <w:rPr>
          <w:rFonts w:ascii="Times New Roman" w:hAnsi="Times New Roman" w:cs="Times New Roman"/>
          <w:iCs/>
          <w:sz w:val="24"/>
          <w:szCs w:val="24"/>
        </w:rPr>
        <w:t>2</w:t>
      </w:r>
      <w:r w:rsidR="009A581A">
        <w:rPr>
          <w:rFonts w:ascii="Times New Roman" w:hAnsi="Times New Roman" w:cs="Times New Roman"/>
          <w:iCs/>
          <w:sz w:val="24"/>
          <w:szCs w:val="24"/>
        </w:rPr>
        <w:t>2</w:t>
      </w:r>
      <w:r w:rsidRPr="00D65569">
        <w:rPr>
          <w:rFonts w:ascii="Times New Roman" w:hAnsi="Times New Roman" w:cs="Times New Roman"/>
          <w:iCs/>
          <w:sz w:val="24"/>
          <w:szCs w:val="24"/>
        </w:rPr>
        <w:t>.</w:t>
      </w:r>
    </w:p>
    <w:p w14:paraId="230A824B" w14:textId="77777777" w:rsidR="000C3FF7" w:rsidRPr="00D65569" w:rsidRDefault="000C3FF7" w:rsidP="00F44F05">
      <w:pPr>
        <w:pStyle w:val="Akapitzlist"/>
        <w:numPr>
          <w:ilvl w:val="0"/>
          <w:numId w:val="3"/>
        </w:numPr>
        <w:shd w:val="clear" w:color="auto" w:fill="FFFFFF"/>
        <w:spacing w:after="0" w:line="240" w:lineRule="auto"/>
        <w:ind w:left="284" w:right="108" w:hanging="284"/>
        <w:jc w:val="both"/>
        <w:rPr>
          <w:rFonts w:ascii="Times New Roman" w:hAnsi="Times New Roman" w:cs="Times New Roman"/>
          <w:iCs/>
          <w:sz w:val="24"/>
          <w:szCs w:val="24"/>
        </w:rPr>
      </w:pPr>
      <w:r w:rsidRPr="00D65569">
        <w:rPr>
          <w:rFonts w:ascii="Times New Roman" w:hAnsi="Times New Roman" w:cs="Times New Roman"/>
          <w:iCs/>
          <w:sz w:val="24"/>
          <w:szCs w:val="24"/>
        </w:rPr>
        <w:t xml:space="preserve">Projekt uchwały, o której mowa w ust. 1 stanowi załącznik nr 1 do niniejszego Zarządzenia. </w:t>
      </w:r>
    </w:p>
    <w:p w14:paraId="653529AC" w14:textId="77777777" w:rsidR="00F44F05" w:rsidRPr="00D65569" w:rsidRDefault="00F44F05" w:rsidP="00F44F05">
      <w:pPr>
        <w:autoSpaceDE w:val="0"/>
        <w:autoSpaceDN w:val="0"/>
        <w:adjustRightInd w:val="0"/>
        <w:spacing w:after="0"/>
        <w:ind w:left="284" w:hanging="284"/>
        <w:jc w:val="both"/>
        <w:rPr>
          <w:rFonts w:ascii="Times New Roman" w:hAnsi="Times New Roman" w:cs="Times New Roman"/>
          <w:sz w:val="24"/>
          <w:szCs w:val="24"/>
        </w:rPr>
      </w:pPr>
    </w:p>
    <w:p w14:paraId="438C8EB1" w14:textId="77777777" w:rsidR="000C3FF7" w:rsidRPr="00D65569" w:rsidRDefault="000C3FF7" w:rsidP="00F44F05">
      <w:pPr>
        <w:autoSpaceDE w:val="0"/>
        <w:autoSpaceDN w:val="0"/>
        <w:adjustRightInd w:val="0"/>
        <w:spacing w:after="0"/>
        <w:jc w:val="center"/>
        <w:rPr>
          <w:rFonts w:ascii="Times New Roman" w:hAnsi="Times New Roman" w:cs="Times New Roman"/>
          <w:sz w:val="24"/>
          <w:szCs w:val="24"/>
        </w:rPr>
      </w:pPr>
      <w:r w:rsidRPr="00D65569">
        <w:rPr>
          <w:rFonts w:ascii="Times New Roman" w:hAnsi="Times New Roman" w:cs="Times New Roman"/>
          <w:sz w:val="24"/>
          <w:szCs w:val="24"/>
        </w:rPr>
        <w:t>§ 2.</w:t>
      </w:r>
    </w:p>
    <w:p w14:paraId="024AE2AA" w14:textId="1C9E1947" w:rsidR="000C3FF7" w:rsidRPr="00D65569" w:rsidRDefault="000C3FF7" w:rsidP="00F44F05">
      <w:pPr>
        <w:pStyle w:val="Akapitzlist"/>
        <w:numPr>
          <w:ilvl w:val="0"/>
          <w:numId w:val="4"/>
        </w:numPr>
        <w:autoSpaceDE w:val="0"/>
        <w:autoSpaceDN w:val="0"/>
        <w:adjustRightInd w:val="0"/>
        <w:spacing w:after="0"/>
        <w:ind w:left="284" w:hanging="284"/>
        <w:jc w:val="both"/>
        <w:rPr>
          <w:rFonts w:ascii="Times New Roman" w:hAnsi="Times New Roman" w:cs="Times New Roman"/>
          <w:sz w:val="24"/>
          <w:szCs w:val="24"/>
        </w:rPr>
      </w:pPr>
      <w:r w:rsidRPr="00D65569">
        <w:rPr>
          <w:rFonts w:ascii="Times New Roman" w:hAnsi="Times New Roman" w:cs="Times New Roman"/>
          <w:sz w:val="24"/>
          <w:szCs w:val="24"/>
        </w:rPr>
        <w:t xml:space="preserve">Konsultacje społeczne przeprowadza się w terminie od dnia </w:t>
      </w:r>
      <w:r w:rsidR="00082D23">
        <w:rPr>
          <w:rFonts w:ascii="Times New Roman" w:hAnsi="Times New Roman" w:cs="Times New Roman"/>
          <w:sz w:val="24"/>
          <w:szCs w:val="24"/>
        </w:rPr>
        <w:t>21</w:t>
      </w:r>
      <w:r w:rsidR="00B15049">
        <w:rPr>
          <w:rFonts w:ascii="Times New Roman" w:hAnsi="Times New Roman" w:cs="Times New Roman"/>
          <w:sz w:val="24"/>
          <w:szCs w:val="24"/>
        </w:rPr>
        <w:t xml:space="preserve"> października</w:t>
      </w:r>
      <w:r w:rsidR="007B2933">
        <w:rPr>
          <w:rFonts w:ascii="Times New Roman" w:hAnsi="Times New Roman" w:cs="Times New Roman"/>
          <w:sz w:val="24"/>
          <w:szCs w:val="24"/>
        </w:rPr>
        <w:t xml:space="preserve"> 202</w:t>
      </w:r>
      <w:r w:rsidR="009A581A">
        <w:rPr>
          <w:rFonts w:ascii="Times New Roman" w:hAnsi="Times New Roman" w:cs="Times New Roman"/>
          <w:sz w:val="24"/>
          <w:szCs w:val="24"/>
        </w:rPr>
        <w:t>1</w:t>
      </w:r>
      <w:r w:rsidR="00F44F05" w:rsidRPr="00D65569">
        <w:rPr>
          <w:rFonts w:ascii="Times New Roman" w:hAnsi="Times New Roman" w:cs="Times New Roman"/>
          <w:sz w:val="24"/>
          <w:szCs w:val="24"/>
        </w:rPr>
        <w:t xml:space="preserve"> r.</w:t>
      </w:r>
      <w:r w:rsidRPr="00D65569">
        <w:rPr>
          <w:rFonts w:ascii="Times New Roman" w:hAnsi="Times New Roman" w:cs="Times New Roman"/>
          <w:sz w:val="24"/>
          <w:szCs w:val="24"/>
        </w:rPr>
        <w:t xml:space="preserve"> do dnia</w:t>
      </w:r>
      <w:r w:rsidR="00F44F05" w:rsidRPr="00D65569">
        <w:rPr>
          <w:rFonts w:ascii="Times New Roman" w:hAnsi="Times New Roman" w:cs="Times New Roman"/>
          <w:sz w:val="24"/>
          <w:szCs w:val="24"/>
        </w:rPr>
        <w:t xml:space="preserve"> </w:t>
      </w:r>
      <w:r w:rsidR="00364F7B">
        <w:rPr>
          <w:rFonts w:ascii="Times New Roman" w:hAnsi="Times New Roman" w:cs="Times New Roman"/>
          <w:sz w:val="24"/>
          <w:szCs w:val="24"/>
        </w:rPr>
        <w:br/>
      </w:r>
      <w:r w:rsidR="00082D23">
        <w:rPr>
          <w:rFonts w:ascii="Times New Roman" w:hAnsi="Times New Roman" w:cs="Times New Roman"/>
          <w:sz w:val="24"/>
          <w:szCs w:val="24"/>
        </w:rPr>
        <w:t>29</w:t>
      </w:r>
      <w:r w:rsidR="00E4645D">
        <w:rPr>
          <w:rFonts w:ascii="Times New Roman" w:hAnsi="Times New Roman" w:cs="Times New Roman"/>
          <w:sz w:val="24"/>
          <w:szCs w:val="24"/>
        </w:rPr>
        <w:t xml:space="preserve"> października</w:t>
      </w:r>
      <w:r w:rsidR="00133D73" w:rsidRPr="00D65569">
        <w:rPr>
          <w:rFonts w:ascii="Times New Roman" w:hAnsi="Times New Roman" w:cs="Times New Roman"/>
          <w:sz w:val="24"/>
          <w:szCs w:val="24"/>
        </w:rPr>
        <w:t xml:space="preserve"> 20</w:t>
      </w:r>
      <w:r w:rsidR="007B2933">
        <w:rPr>
          <w:rFonts w:ascii="Times New Roman" w:hAnsi="Times New Roman" w:cs="Times New Roman"/>
          <w:sz w:val="24"/>
          <w:szCs w:val="24"/>
        </w:rPr>
        <w:t>2</w:t>
      </w:r>
      <w:r w:rsidR="009A581A">
        <w:rPr>
          <w:rFonts w:ascii="Times New Roman" w:hAnsi="Times New Roman" w:cs="Times New Roman"/>
          <w:sz w:val="24"/>
          <w:szCs w:val="24"/>
        </w:rPr>
        <w:t>1</w:t>
      </w:r>
      <w:r w:rsidR="00F44F05" w:rsidRPr="00D65569">
        <w:rPr>
          <w:rFonts w:ascii="Times New Roman" w:hAnsi="Times New Roman" w:cs="Times New Roman"/>
          <w:sz w:val="24"/>
          <w:szCs w:val="24"/>
        </w:rPr>
        <w:t xml:space="preserve"> r.</w:t>
      </w:r>
    </w:p>
    <w:p w14:paraId="0DE63661" w14:textId="6AF4D519" w:rsidR="000C3FF7" w:rsidRPr="00D65569" w:rsidRDefault="000C3FF7" w:rsidP="00F44F05">
      <w:pPr>
        <w:pStyle w:val="Akapitzlist"/>
        <w:numPr>
          <w:ilvl w:val="0"/>
          <w:numId w:val="4"/>
        </w:numPr>
        <w:autoSpaceDE w:val="0"/>
        <w:autoSpaceDN w:val="0"/>
        <w:adjustRightInd w:val="0"/>
        <w:spacing w:after="0"/>
        <w:ind w:left="284" w:hanging="284"/>
        <w:jc w:val="both"/>
        <w:rPr>
          <w:rFonts w:ascii="Times New Roman" w:hAnsi="Times New Roman" w:cs="Times New Roman"/>
          <w:sz w:val="24"/>
          <w:szCs w:val="24"/>
        </w:rPr>
      </w:pPr>
      <w:r w:rsidRPr="00D65569">
        <w:rPr>
          <w:rFonts w:ascii="Times New Roman" w:hAnsi="Times New Roman" w:cs="Times New Roman"/>
          <w:sz w:val="24"/>
          <w:szCs w:val="24"/>
        </w:rPr>
        <w:t xml:space="preserve">Konsultacje społeczne przeprowadza się poprzez zamieszczenia projektu uchwały na stronie internetowej Starostwa Powiatowego w Wyszkowie </w:t>
      </w:r>
      <w:hyperlink r:id="rId8" w:history="1">
        <w:r w:rsidRPr="00D65569">
          <w:rPr>
            <w:rStyle w:val="Hipercze"/>
            <w:rFonts w:ascii="Times New Roman" w:hAnsi="Times New Roman" w:cs="Times New Roman"/>
            <w:sz w:val="24"/>
            <w:szCs w:val="24"/>
          </w:rPr>
          <w:t>www.powiat-wyszkowski.pl</w:t>
        </w:r>
      </w:hyperlink>
      <w:r w:rsidRPr="00D65569">
        <w:rPr>
          <w:rFonts w:ascii="Times New Roman" w:hAnsi="Times New Roman" w:cs="Times New Roman"/>
          <w:sz w:val="24"/>
          <w:szCs w:val="24"/>
        </w:rPr>
        <w:t xml:space="preserve">, </w:t>
      </w:r>
      <w:r w:rsidR="00364F7B">
        <w:rPr>
          <w:rFonts w:ascii="Times New Roman" w:hAnsi="Times New Roman" w:cs="Times New Roman"/>
          <w:sz w:val="24"/>
          <w:szCs w:val="24"/>
        </w:rPr>
        <w:br/>
      </w:r>
      <w:r w:rsidRPr="00D65569">
        <w:rPr>
          <w:rFonts w:ascii="Times New Roman" w:hAnsi="Times New Roman" w:cs="Times New Roman"/>
          <w:sz w:val="24"/>
          <w:szCs w:val="24"/>
        </w:rPr>
        <w:t>w Biuletynie Informacji Publicznej oraz na tablicy ogłoszeń urzędu.</w:t>
      </w:r>
    </w:p>
    <w:p w14:paraId="53C0D792" w14:textId="21C70418" w:rsidR="000C3FF7" w:rsidRPr="00D65569" w:rsidRDefault="000C3FF7" w:rsidP="00F44F05">
      <w:pPr>
        <w:pStyle w:val="Akapitzlist"/>
        <w:numPr>
          <w:ilvl w:val="0"/>
          <w:numId w:val="4"/>
        </w:numPr>
        <w:autoSpaceDE w:val="0"/>
        <w:autoSpaceDN w:val="0"/>
        <w:adjustRightInd w:val="0"/>
        <w:spacing w:after="0"/>
        <w:ind w:left="284" w:hanging="284"/>
        <w:jc w:val="both"/>
        <w:rPr>
          <w:rFonts w:ascii="Times New Roman" w:hAnsi="Times New Roman" w:cs="Times New Roman"/>
          <w:sz w:val="24"/>
          <w:szCs w:val="24"/>
        </w:rPr>
      </w:pPr>
      <w:r w:rsidRPr="00D65569">
        <w:rPr>
          <w:rFonts w:ascii="Times New Roman" w:hAnsi="Times New Roman" w:cs="Times New Roman"/>
          <w:sz w:val="24"/>
          <w:szCs w:val="24"/>
        </w:rPr>
        <w:t xml:space="preserve">Wydziałem odpowiedzialnym za przeprowadzenie konsultacji jest Wydział </w:t>
      </w:r>
      <w:r w:rsidR="003F5161">
        <w:rPr>
          <w:rFonts w:ascii="Times New Roman" w:hAnsi="Times New Roman" w:cs="Times New Roman"/>
          <w:sz w:val="24"/>
          <w:szCs w:val="24"/>
        </w:rPr>
        <w:t xml:space="preserve">Promocji </w:t>
      </w:r>
      <w:r w:rsidR="00364F7B">
        <w:rPr>
          <w:rFonts w:ascii="Times New Roman" w:hAnsi="Times New Roman" w:cs="Times New Roman"/>
          <w:sz w:val="24"/>
          <w:szCs w:val="24"/>
        </w:rPr>
        <w:br/>
      </w:r>
      <w:r w:rsidR="003F5161">
        <w:rPr>
          <w:rFonts w:ascii="Times New Roman" w:hAnsi="Times New Roman" w:cs="Times New Roman"/>
          <w:sz w:val="24"/>
          <w:szCs w:val="24"/>
        </w:rPr>
        <w:t>i Rozwoju</w:t>
      </w:r>
      <w:r w:rsidRPr="00D65569">
        <w:rPr>
          <w:rFonts w:ascii="Times New Roman" w:hAnsi="Times New Roman" w:cs="Times New Roman"/>
          <w:sz w:val="24"/>
          <w:szCs w:val="24"/>
        </w:rPr>
        <w:t>.</w:t>
      </w:r>
    </w:p>
    <w:p w14:paraId="281ACC97" w14:textId="77777777" w:rsidR="000C3FF7" w:rsidRPr="00D65569" w:rsidRDefault="000C3FF7" w:rsidP="00F44F05">
      <w:pPr>
        <w:pStyle w:val="Akapitzlist"/>
        <w:numPr>
          <w:ilvl w:val="0"/>
          <w:numId w:val="4"/>
        </w:numPr>
        <w:autoSpaceDE w:val="0"/>
        <w:autoSpaceDN w:val="0"/>
        <w:adjustRightInd w:val="0"/>
        <w:spacing w:after="0"/>
        <w:ind w:left="284" w:hanging="284"/>
        <w:jc w:val="both"/>
        <w:rPr>
          <w:rFonts w:ascii="Times New Roman" w:hAnsi="Times New Roman" w:cs="Times New Roman"/>
          <w:sz w:val="24"/>
          <w:szCs w:val="24"/>
        </w:rPr>
      </w:pPr>
      <w:r w:rsidRPr="00D65569">
        <w:rPr>
          <w:rFonts w:ascii="Times New Roman" w:hAnsi="Times New Roman" w:cs="Times New Roman"/>
          <w:sz w:val="24"/>
          <w:szCs w:val="24"/>
        </w:rPr>
        <w:t>Wyniki konsultacji opublikowane zostaną na stronie internetowej Starostwa Powiatowego w Wyszkowie oraz w Biuletynie Informacji Publicznej.</w:t>
      </w:r>
    </w:p>
    <w:p w14:paraId="27277A73" w14:textId="77777777" w:rsidR="00F44F05" w:rsidRPr="00D65569" w:rsidRDefault="00F44F05" w:rsidP="00F44F05">
      <w:pPr>
        <w:autoSpaceDE w:val="0"/>
        <w:autoSpaceDN w:val="0"/>
        <w:adjustRightInd w:val="0"/>
        <w:spacing w:after="0"/>
        <w:jc w:val="center"/>
        <w:rPr>
          <w:rFonts w:ascii="Times New Roman" w:hAnsi="Times New Roman" w:cs="Times New Roman"/>
          <w:sz w:val="24"/>
          <w:szCs w:val="24"/>
        </w:rPr>
      </w:pPr>
    </w:p>
    <w:p w14:paraId="30914D18" w14:textId="77777777" w:rsidR="000C3FF7" w:rsidRPr="00D65569" w:rsidRDefault="000C3FF7" w:rsidP="00F44F05">
      <w:pPr>
        <w:autoSpaceDE w:val="0"/>
        <w:autoSpaceDN w:val="0"/>
        <w:adjustRightInd w:val="0"/>
        <w:spacing w:after="0"/>
        <w:jc w:val="center"/>
        <w:rPr>
          <w:rFonts w:ascii="Times New Roman" w:hAnsi="Times New Roman" w:cs="Times New Roman"/>
          <w:sz w:val="24"/>
          <w:szCs w:val="24"/>
        </w:rPr>
      </w:pPr>
      <w:r w:rsidRPr="00D65569">
        <w:rPr>
          <w:rFonts w:ascii="Times New Roman" w:hAnsi="Times New Roman" w:cs="Times New Roman"/>
          <w:sz w:val="24"/>
          <w:szCs w:val="24"/>
        </w:rPr>
        <w:t>§ 3.</w:t>
      </w:r>
    </w:p>
    <w:p w14:paraId="514757DA" w14:textId="77777777" w:rsidR="000C3FF7" w:rsidRPr="00D65569" w:rsidRDefault="000C3FF7" w:rsidP="00F44F05">
      <w:pPr>
        <w:autoSpaceDE w:val="0"/>
        <w:autoSpaceDN w:val="0"/>
        <w:adjustRightInd w:val="0"/>
        <w:spacing w:after="0"/>
        <w:jc w:val="both"/>
        <w:rPr>
          <w:rFonts w:ascii="Times New Roman" w:hAnsi="Times New Roman" w:cs="Times New Roman"/>
          <w:sz w:val="24"/>
          <w:szCs w:val="24"/>
        </w:rPr>
      </w:pPr>
      <w:r w:rsidRPr="00D65569">
        <w:rPr>
          <w:rFonts w:ascii="Times New Roman" w:hAnsi="Times New Roman" w:cs="Times New Roman"/>
          <w:sz w:val="24"/>
          <w:szCs w:val="24"/>
        </w:rPr>
        <w:t>Ogłoszenie o konsultacjach stanowi załącznik nr 2 do niniejszego Zarządzenia.</w:t>
      </w:r>
    </w:p>
    <w:p w14:paraId="390220A2" w14:textId="77777777" w:rsidR="00F44F05" w:rsidRPr="00D65569" w:rsidRDefault="00F44F05" w:rsidP="00F44F05">
      <w:pPr>
        <w:autoSpaceDE w:val="0"/>
        <w:autoSpaceDN w:val="0"/>
        <w:adjustRightInd w:val="0"/>
        <w:spacing w:after="0"/>
        <w:jc w:val="center"/>
        <w:rPr>
          <w:rFonts w:ascii="Times New Roman" w:hAnsi="Times New Roman" w:cs="Times New Roman"/>
          <w:sz w:val="24"/>
          <w:szCs w:val="24"/>
        </w:rPr>
      </w:pPr>
    </w:p>
    <w:p w14:paraId="21AAC9E9" w14:textId="77777777" w:rsidR="000C3FF7" w:rsidRPr="00D65569" w:rsidRDefault="000C3FF7" w:rsidP="00F44F05">
      <w:pPr>
        <w:autoSpaceDE w:val="0"/>
        <w:autoSpaceDN w:val="0"/>
        <w:adjustRightInd w:val="0"/>
        <w:spacing w:after="0"/>
        <w:jc w:val="center"/>
        <w:rPr>
          <w:rFonts w:ascii="Times New Roman" w:hAnsi="Times New Roman" w:cs="Times New Roman"/>
          <w:sz w:val="24"/>
          <w:szCs w:val="24"/>
        </w:rPr>
      </w:pPr>
      <w:r w:rsidRPr="00D65569">
        <w:rPr>
          <w:rFonts w:ascii="Times New Roman" w:hAnsi="Times New Roman" w:cs="Times New Roman"/>
          <w:sz w:val="24"/>
          <w:szCs w:val="24"/>
        </w:rPr>
        <w:t>§ 4.</w:t>
      </w:r>
    </w:p>
    <w:p w14:paraId="3010A811" w14:textId="77777777" w:rsidR="000C3FF7" w:rsidRPr="00D65569" w:rsidRDefault="000C3FF7" w:rsidP="00F44F05">
      <w:pPr>
        <w:autoSpaceDE w:val="0"/>
        <w:autoSpaceDN w:val="0"/>
        <w:adjustRightInd w:val="0"/>
        <w:spacing w:after="0"/>
        <w:jc w:val="both"/>
        <w:rPr>
          <w:rFonts w:ascii="Times New Roman" w:hAnsi="Times New Roman" w:cs="Times New Roman"/>
          <w:sz w:val="24"/>
          <w:szCs w:val="24"/>
        </w:rPr>
      </w:pPr>
      <w:r w:rsidRPr="00D65569">
        <w:rPr>
          <w:rFonts w:ascii="Times New Roman" w:hAnsi="Times New Roman" w:cs="Times New Roman"/>
          <w:sz w:val="24"/>
          <w:szCs w:val="24"/>
        </w:rPr>
        <w:t xml:space="preserve">Wykonanie Zarządzenia powierza się Naczelnikowi Wydziału </w:t>
      </w:r>
      <w:r w:rsidR="003F5161">
        <w:rPr>
          <w:rFonts w:ascii="Times New Roman" w:hAnsi="Times New Roman" w:cs="Times New Roman"/>
          <w:sz w:val="24"/>
          <w:szCs w:val="24"/>
        </w:rPr>
        <w:t>Promocji i Rozwoju</w:t>
      </w:r>
      <w:r w:rsidRPr="00D65569">
        <w:rPr>
          <w:rFonts w:ascii="Times New Roman" w:hAnsi="Times New Roman" w:cs="Times New Roman"/>
          <w:sz w:val="24"/>
          <w:szCs w:val="24"/>
        </w:rPr>
        <w:t>.</w:t>
      </w:r>
    </w:p>
    <w:p w14:paraId="0A0C6567" w14:textId="77777777" w:rsidR="00F44F05" w:rsidRPr="00D65569" w:rsidRDefault="00F44F05" w:rsidP="00F44F05">
      <w:pPr>
        <w:autoSpaceDE w:val="0"/>
        <w:autoSpaceDN w:val="0"/>
        <w:adjustRightInd w:val="0"/>
        <w:spacing w:after="0"/>
        <w:jc w:val="center"/>
        <w:rPr>
          <w:rFonts w:ascii="Times New Roman" w:hAnsi="Times New Roman" w:cs="Times New Roman"/>
          <w:sz w:val="24"/>
          <w:szCs w:val="24"/>
        </w:rPr>
      </w:pPr>
    </w:p>
    <w:p w14:paraId="189AD000" w14:textId="77777777" w:rsidR="000C3FF7" w:rsidRPr="00D65569" w:rsidRDefault="000C3FF7" w:rsidP="00F44F05">
      <w:pPr>
        <w:autoSpaceDE w:val="0"/>
        <w:autoSpaceDN w:val="0"/>
        <w:adjustRightInd w:val="0"/>
        <w:spacing w:after="0"/>
        <w:jc w:val="center"/>
        <w:rPr>
          <w:rFonts w:ascii="Times New Roman" w:hAnsi="Times New Roman" w:cs="Times New Roman"/>
          <w:sz w:val="24"/>
          <w:szCs w:val="24"/>
        </w:rPr>
      </w:pPr>
      <w:r w:rsidRPr="00D65569">
        <w:rPr>
          <w:rFonts w:ascii="Times New Roman" w:hAnsi="Times New Roman" w:cs="Times New Roman"/>
          <w:sz w:val="24"/>
          <w:szCs w:val="24"/>
        </w:rPr>
        <w:t>§ 5.</w:t>
      </w:r>
    </w:p>
    <w:p w14:paraId="062A5098" w14:textId="77777777" w:rsidR="00562814" w:rsidRPr="00D65569" w:rsidRDefault="000C3FF7" w:rsidP="00F44F05">
      <w:pPr>
        <w:autoSpaceDE w:val="0"/>
        <w:autoSpaceDN w:val="0"/>
        <w:adjustRightInd w:val="0"/>
        <w:spacing w:after="0"/>
        <w:jc w:val="both"/>
        <w:rPr>
          <w:rFonts w:ascii="Times New Roman" w:hAnsi="Times New Roman" w:cs="Times New Roman"/>
          <w:sz w:val="24"/>
          <w:szCs w:val="24"/>
        </w:rPr>
      </w:pPr>
      <w:r w:rsidRPr="00D65569">
        <w:rPr>
          <w:rFonts w:ascii="Times New Roman" w:hAnsi="Times New Roman" w:cs="Times New Roman"/>
          <w:sz w:val="24"/>
          <w:szCs w:val="24"/>
        </w:rPr>
        <w:t xml:space="preserve">Zarządzenie wchodzi w życie z dniem podpisania. </w:t>
      </w:r>
    </w:p>
    <w:p w14:paraId="20627A5D" w14:textId="77777777" w:rsidR="00D65569" w:rsidRPr="00D65569" w:rsidRDefault="00D65569" w:rsidP="00D65569">
      <w:pPr>
        <w:pStyle w:val="Tytu"/>
        <w:jc w:val="right"/>
        <w:rPr>
          <w:b w:val="0"/>
          <w:bCs w:val="0"/>
          <w:sz w:val="28"/>
        </w:rPr>
      </w:pPr>
    </w:p>
    <w:p w14:paraId="7CFCFC87" w14:textId="77777777" w:rsidR="003F5161" w:rsidRDefault="003F5161" w:rsidP="00B54A58">
      <w:pPr>
        <w:pStyle w:val="Tytu"/>
        <w:ind w:left="5664"/>
        <w:jc w:val="left"/>
        <w:rPr>
          <w:b w:val="0"/>
          <w:bCs w:val="0"/>
          <w:szCs w:val="24"/>
        </w:rPr>
      </w:pPr>
    </w:p>
    <w:p w14:paraId="1070B078" w14:textId="77777777" w:rsidR="003F5161" w:rsidRDefault="003F5161" w:rsidP="00B54A58">
      <w:pPr>
        <w:pStyle w:val="Tytu"/>
        <w:ind w:left="5664"/>
        <w:jc w:val="left"/>
        <w:rPr>
          <w:b w:val="0"/>
          <w:bCs w:val="0"/>
          <w:szCs w:val="24"/>
        </w:rPr>
      </w:pPr>
    </w:p>
    <w:p w14:paraId="4E2EB4F3" w14:textId="431B0900" w:rsidR="00D65569" w:rsidRPr="00D65569" w:rsidRDefault="00D65569" w:rsidP="00B54A58">
      <w:pPr>
        <w:pStyle w:val="Tytu"/>
        <w:ind w:left="5664"/>
        <w:jc w:val="left"/>
        <w:rPr>
          <w:b w:val="0"/>
          <w:bCs w:val="0"/>
          <w:szCs w:val="24"/>
        </w:rPr>
      </w:pPr>
      <w:r w:rsidRPr="00D65569">
        <w:rPr>
          <w:b w:val="0"/>
          <w:bCs w:val="0"/>
          <w:szCs w:val="24"/>
        </w:rPr>
        <w:lastRenderedPageBreak/>
        <w:t xml:space="preserve">Załącznik nr 1 </w:t>
      </w:r>
      <w:r w:rsidR="00B54A58">
        <w:rPr>
          <w:b w:val="0"/>
          <w:bCs w:val="0"/>
          <w:szCs w:val="24"/>
        </w:rPr>
        <w:br/>
      </w:r>
      <w:r w:rsidRPr="00D65569">
        <w:rPr>
          <w:b w:val="0"/>
          <w:bCs w:val="0"/>
          <w:szCs w:val="24"/>
        </w:rPr>
        <w:t>do</w:t>
      </w:r>
      <w:r w:rsidR="00B54A58">
        <w:rPr>
          <w:b w:val="0"/>
          <w:bCs w:val="0"/>
          <w:szCs w:val="24"/>
        </w:rPr>
        <w:t xml:space="preserve"> </w:t>
      </w:r>
      <w:r w:rsidRPr="00D65569">
        <w:rPr>
          <w:b w:val="0"/>
          <w:bCs w:val="0"/>
          <w:szCs w:val="24"/>
        </w:rPr>
        <w:t>Zarządzeni</w:t>
      </w:r>
      <w:r>
        <w:rPr>
          <w:b w:val="0"/>
          <w:bCs w:val="0"/>
          <w:szCs w:val="24"/>
        </w:rPr>
        <w:t>a</w:t>
      </w:r>
      <w:r w:rsidRPr="00D65569">
        <w:rPr>
          <w:b w:val="0"/>
          <w:bCs w:val="0"/>
          <w:szCs w:val="24"/>
        </w:rPr>
        <w:t xml:space="preserve"> Nr</w:t>
      </w:r>
      <w:r w:rsidR="00205C93">
        <w:rPr>
          <w:b w:val="0"/>
          <w:bCs w:val="0"/>
          <w:szCs w:val="24"/>
        </w:rPr>
        <w:t xml:space="preserve"> 80</w:t>
      </w:r>
      <w:r w:rsidRPr="00D65569">
        <w:rPr>
          <w:b w:val="0"/>
          <w:bCs w:val="0"/>
          <w:szCs w:val="24"/>
        </w:rPr>
        <w:t>/20</w:t>
      </w:r>
      <w:r w:rsidR="00050939">
        <w:rPr>
          <w:b w:val="0"/>
          <w:bCs w:val="0"/>
          <w:szCs w:val="24"/>
        </w:rPr>
        <w:t>2</w:t>
      </w:r>
      <w:r w:rsidR="009A581A">
        <w:rPr>
          <w:b w:val="0"/>
          <w:bCs w:val="0"/>
          <w:szCs w:val="24"/>
        </w:rPr>
        <w:t>1</w:t>
      </w:r>
    </w:p>
    <w:p w14:paraId="70E0A172" w14:textId="77777777" w:rsidR="00D65569" w:rsidRPr="00D65569" w:rsidRDefault="00D65569" w:rsidP="00D65569">
      <w:pPr>
        <w:pStyle w:val="Tytu"/>
        <w:ind w:left="5664"/>
        <w:jc w:val="left"/>
        <w:rPr>
          <w:b w:val="0"/>
          <w:bCs w:val="0"/>
          <w:szCs w:val="24"/>
        </w:rPr>
      </w:pPr>
      <w:r w:rsidRPr="00D65569">
        <w:rPr>
          <w:b w:val="0"/>
          <w:bCs w:val="0"/>
          <w:szCs w:val="24"/>
        </w:rPr>
        <w:t>Starosty Powiatu Wyszkowskiego</w:t>
      </w:r>
    </w:p>
    <w:p w14:paraId="749E8414" w14:textId="4205EB56" w:rsidR="00D65569" w:rsidRPr="00D65569" w:rsidRDefault="00D65569" w:rsidP="00D65569">
      <w:pPr>
        <w:pStyle w:val="Tytu"/>
        <w:ind w:left="5664"/>
        <w:jc w:val="left"/>
        <w:rPr>
          <w:b w:val="0"/>
          <w:bCs w:val="0"/>
          <w:szCs w:val="24"/>
        </w:rPr>
      </w:pPr>
      <w:r w:rsidRPr="00D65569">
        <w:rPr>
          <w:b w:val="0"/>
          <w:bCs w:val="0"/>
          <w:szCs w:val="24"/>
        </w:rPr>
        <w:t xml:space="preserve">z dnia </w:t>
      </w:r>
      <w:r w:rsidR="00205C93">
        <w:rPr>
          <w:b w:val="0"/>
          <w:bCs w:val="0"/>
          <w:szCs w:val="24"/>
        </w:rPr>
        <w:t xml:space="preserve">20 października </w:t>
      </w:r>
      <w:r w:rsidRPr="00D65569">
        <w:rPr>
          <w:b w:val="0"/>
          <w:bCs w:val="0"/>
          <w:szCs w:val="24"/>
        </w:rPr>
        <w:t>20</w:t>
      </w:r>
      <w:r w:rsidR="00050939">
        <w:rPr>
          <w:b w:val="0"/>
          <w:bCs w:val="0"/>
          <w:szCs w:val="24"/>
        </w:rPr>
        <w:t>2</w:t>
      </w:r>
      <w:r w:rsidR="009A581A">
        <w:rPr>
          <w:b w:val="0"/>
          <w:bCs w:val="0"/>
          <w:szCs w:val="24"/>
        </w:rPr>
        <w:t>1</w:t>
      </w:r>
      <w:r w:rsidRPr="00D65569">
        <w:rPr>
          <w:b w:val="0"/>
          <w:bCs w:val="0"/>
          <w:szCs w:val="24"/>
        </w:rPr>
        <w:t xml:space="preserve"> r.</w:t>
      </w:r>
    </w:p>
    <w:p w14:paraId="003DE23D" w14:textId="77777777" w:rsidR="00D65569" w:rsidRPr="00D65569" w:rsidRDefault="00D65569" w:rsidP="00D65569">
      <w:pPr>
        <w:pStyle w:val="Tytu"/>
        <w:jc w:val="left"/>
        <w:rPr>
          <w:b w:val="0"/>
          <w:bCs w:val="0"/>
          <w:szCs w:val="24"/>
        </w:rPr>
      </w:pPr>
    </w:p>
    <w:p w14:paraId="611CF215" w14:textId="77777777" w:rsidR="00DD6384" w:rsidRPr="00DD6384" w:rsidRDefault="00DD6384" w:rsidP="00DD6384">
      <w:pPr>
        <w:pStyle w:val="Tytu"/>
        <w:jc w:val="right"/>
        <w:rPr>
          <w:b w:val="0"/>
          <w:bCs w:val="0"/>
          <w:szCs w:val="24"/>
        </w:rPr>
      </w:pPr>
      <w:r w:rsidRPr="00DD6384">
        <w:rPr>
          <w:b w:val="0"/>
          <w:bCs w:val="0"/>
          <w:szCs w:val="24"/>
        </w:rPr>
        <w:t>projekt</w:t>
      </w:r>
    </w:p>
    <w:p w14:paraId="425776B9" w14:textId="77777777" w:rsidR="009A581A" w:rsidRPr="009A581A" w:rsidRDefault="009A581A" w:rsidP="009A581A">
      <w:pPr>
        <w:pStyle w:val="Tytu"/>
        <w:rPr>
          <w:b w:val="0"/>
          <w:bCs w:val="0"/>
          <w:szCs w:val="24"/>
        </w:rPr>
      </w:pPr>
      <w:r w:rsidRPr="009A581A">
        <w:rPr>
          <w:b w:val="0"/>
          <w:bCs w:val="0"/>
          <w:szCs w:val="24"/>
        </w:rPr>
        <w:t>Uchwała Nr ………../2021</w:t>
      </w:r>
    </w:p>
    <w:p w14:paraId="307263A3" w14:textId="77777777" w:rsidR="009A581A" w:rsidRPr="009A581A" w:rsidRDefault="009A581A" w:rsidP="009A581A">
      <w:pPr>
        <w:autoSpaceDE w:val="0"/>
        <w:autoSpaceDN w:val="0"/>
        <w:adjustRightInd w:val="0"/>
        <w:spacing w:after="0" w:line="240" w:lineRule="auto"/>
        <w:jc w:val="center"/>
        <w:rPr>
          <w:rFonts w:ascii="Times New Roman" w:hAnsi="Times New Roman" w:cs="Times New Roman"/>
          <w:sz w:val="24"/>
          <w:szCs w:val="24"/>
        </w:rPr>
      </w:pPr>
      <w:r w:rsidRPr="009A581A">
        <w:rPr>
          <w:rFonts w:ascii="Times New Roman" w:hAnsi="Times New Roman" w:cs="Times New Roman"/>
          <w:sz w:val="24"/>
          <w:szCs w:val="24"/>
        </w:rPr>
        <w:t>Rady Powiatu w Wyszkowie</w:t>
      </w:r>
    </w:p>
    <w:p w14:paraId="2F65222F" w14:textId="77777777" w:rsidR="009A581A" w:rsidRPr="009A581A" w:rsidRDefault="009A581A" w:rsidP="009A581A">
      <w:pPr>
        <w:autoSpaceDE w:val="0"/>
        <w:autoSpaceDN w:val="0"/>
        <w:adjustRightInd w:val="0"/>
        <w:spacing w:after="0" w:line="240" w:lineRule="auto"/>
        <w:jc w:val="center"/>
        <w:rPr>
          <w:rFonts w:ascii="Times New Roman" w:hAnsi="Times New Roman" w:cs="Times New Roman"/>
          <w:sz w:val="24"/>
          <w:szCs w:val="24"/>
        </w:rPr>
      </w:pPr>
      <w:r w:rsidRPr="009A581A">
        <w:rPr>
          <w:rFonts w:ascii="Times New Roman" w:hAnsi="Times New Roman" w:cs="Times New Roman"/>
          <w:sz w:val="24"/>
          <w:szCs w:val="24"/>
        </w:rPr>
        <w:t>z dnia ………… 2021 r.</w:t>
      </w:r>
    </w:p>
    <w:p w14:paraId="55DD20DE" w14:textId="77777777" w:rsidR="009A581A" w:rsidRPr="009A581A" w:rsidRDefault="009A581A" w:rsidP="009A581A">
      <w:pPr>
        <w:autoSpaceDE w:val="0"/>
        <w:autoSpaceDN w:val="0"/>
        <w:adjustRightInd w:val="0"/>
        <w:spacing w:after="0" w:line="240" w:lineRule="auto"/>
        <w:jc w:val="center"/>
        <w:rPr>
          <w:rFonts w:ascii="Times New Roman" w:hAnsi="Times New Roman" w:cs="Times New Roman"/>
          <w:b/>
          <w:bCs/>
          <w:sz w:val="24"/>
          <w:szCs w:val="24"/>
        </w:rPr>
      </w:pPr>
    </w:p>
    <w:p w14:paraId="1F42BC8B" w14:textId="77777777" w:rsidR="009A581A" w:rsidRPr="009A581A" w:rsidRDefault="009A581A" w:rsidP="009A581A">
      <w:pPr>
        <w:autoSpaceDE w:val="0"/>
        <w:autoSpaceDN w:val="0"/>
        <w:adjustRightInd w:val="0"/>
        <w:spacing w:after="0" w:line="240" w:lineRule="auto"/>
        <w:jc w:val="center"/>
        <w:rPr>
          <w:rFonts w:ascii="Times New Roman" w:hAnsi="Times New Roman" w:cs="Times New Roman"/>
          <w:b/>
          <w:bCs/>
          <w:sz w:val="24"/>
          <w:szCs w:val="24"/>
        </w:rPr>
      </w:pPr>
    </w:p>
    <w:p w14:paraId="5E47D671" w14:textId="77777777" w:rsidR="009A581A" w:rsidRPr="009A581A" w:rsidRDefault="009A581A" w:rsidP="009A581A">
      <w:pPr>
        <w:autoSpaceDE w:val="0"/>
        <w:autoSpaceDN w:val="0"/>
        <w:adjustRightInd w:val="0"/>
        <w:spacing w:after="0" w:line="240" w:lineRule="auto"/>
        <w:jc w:val="both"/>
        <w:rPr>
          <w:rFonts w:ascii="Times New Roman" w:hAnsi="Times New Roman" w:cs="Times New Roman"/>
          <w:i/>
          <w:iCs/>
          <w:sz w:val="24"/>
          <w:szCs w:val="24"/>
        </w:rPr>
      </w:pPr>
      <w:r w:rsidRPr="009A581A">
        <w:rPr>
          <w:rFonts w:ascii="Times New Roman" w:hAnsi="Times New Roman" w:cs="Times New Roman"/>
          <w:i/>
          <w:iCs/>
          <w:sz w:val="24"/>
          <w:szCs w:val="24"/>
        </w:rPr>
        <w:t>w sprawie określenia rozkładu godzin pracy aptek ogólnodostępnych na terenie powiatu wyszkowskiego w roku 2022.</w:t>
      </w:r>
    </w:p>
    <w:p w14:paraId="04FAA4DD" w14:textId="77777777" w:rsidR="009A581A" w:rsidRPr="009A581A" w:rsidRDefault="009A581A" w:rsidP="009A581A">
      <w:pPr>
        <w:autoSpaceDE w:val="0"/>
        <w:autoSpaceDN w:val="0"/>
        <w:adjustRightInd w:val="0"/>
        <w:spacing w:after="0" w:line="240" w:lineRule="auto"/>
        <w:rPr>
          <w:rFonts w:ascii="Times New Roman" w:hAnsi="Times New Roman" w:cs="Times New Roman"/>
          <w:b/>
          <w:bCs/>
          <w:sz w:val="24"/>
          <w:szCs w:val="24"/>
        </w:rPr>
      </w:pPr>
    </w:p>
    <w:p w14:paraId="1E9376C6" w14:textId="77777777" w:rsidR="009A581A" w:rsidRPr="009A581A" w:rsidRDefault="009A581A" w:rsidP="009A581A">
      <w:pPr>
        <w:autoSpaceDE w:val="0"/>
        <w:autoSpaceDN w:val="0"/>
        <w:adjustRightInd w:val="0"/>
        <w:spacing w:after="0" w:line="240" w:lineRule="auto"/>
        <w:rPr>
          <w:rFonts w:ascii="Times New Roman" w:hAnsi="Times New Roman" w:cs="Times New Roman"/>
          <w:b/>
          <w:bCs/>
          <w:sz w:val="24"/>
          <w:szCs w:val="24"/>
        </w:rPr>
      </w:pPr>
    </w:p>
    <w:p w14:paraId="1A403E28" w14:textId="77777777" w:rsidR="009A581A" w:rsidRPr="009A581A" w:rsidRDefault="009A581A" w:rsidP="009A581A">
      <w:pPr>
        <w:autoSpaceDE w:val="0"/>
        <w:autoSpaceDN w:val="0"/>
        <w:adjustRightInd w:val="0"/>
        <w:spacing w:after="0" w:line="240" w:lineRule="auto"/>
        <w:ind w:firstLine="708"/>
        <w:jc w:val="both"/>
        <w:rPr>
          <w:rFonts w:ascii="Times New Roman" w:hAnsi="Times New Roman" w:cs="Times New Roman"/>
          <w:sz w:val="24"/>
          <w:szCs w:val="24"/>
        </w:rPr>
      </w:pPr>
      <w:r w:rsidRPr="009A581A">
        <w:rPr>
          <w:rFonts w:ascii="Times New Roman" w:hAnsi="Times New Roman" w:cs="Times New Roman"/>
          <w:sz w:val="24"/>
          <w:szCs w:val="24"/>
        </w:rPr>
        <w:t xml:space="preserve">Na podstawie art. 4 ust. 1 pkt. 2 i 12 pkt. 11 ustawy z dnia 5 czerwca 1998 r. </w:t>
      </w:r>
      <w:r w:rsidRPr="009A581A">
        <w:rPr>
          <w:rFonts w:ascii="Times New Roman" w:hAnsi="Times New Roman" w:cs="Times New Roman"/>
          <w:sz w:val="24"/>
          <w:szCs w:val="24"/>
        </w:rPr>
        <w:br/>
        <w:t xml:space="preserve">o samorządzie powiatowym (Dz. U. z 2020 r. poz. 920 z późn. zm.) oraz  art. 94 ust 1 i 2 ustawy z dnia 6 września 2001 r. Prawo farmaceutyczne (Dz. U. z 2021 r. poz. 974 z późn. zm.) po zasięgnięciu opinii Burmistrza Wyszkowa, wójtów gmin z terenu powiatu wyszkowskiego, Okręgowej Izby Aptekarskiej w Warszawie i przeprowadzeniu konsultacji społecznych zgodnie z Uchwałą Nr XII/73/2011 Rady Powiatu w Wyszkowie z dnia 28 września 2011 r. </w:t>
      </w:r>
      <w:r w:rsidRPr="009A581A">
        <w:rPr>
          <w:rFonts w:ascii="Times New Roman" w:hAnsi="Times New Roman" w:cs="Times New Roman"/>
          <w:sz w:val="24"/>
          <w:szCs w:val="24"/>
        </w:rPr>
        <w:br/>
        <w:t>w sprawie określenia sposobu konsultowania z organizacjami pozarządowymi i podmiotami wymienionymi w art. 3 ust. 3 ustawy z dnia 24 kwietnia 2003 r. o działalności pożytku publicznego i o wolontariacie projektów aktów prawa miejscowego w dziedzinach dotyczących działalności statutowych tych organizacji uchwala się, co następuje:</w:t>
      </w:r>
    </w:p>
    <w:p w14:paraId="2D9D4F29" w14:textId="77777777" w:rsidR="009A581A" w:rsidRPr="009A581A" w:rsidRDefault="009A581A" w:rsidP="009A581A">
      <w:pPr>
        <w:autoSpaceDE w:val="0"/>
        <w:autoSpaceDN w:val="0"/>
        <w:adjustRightInd w:val="0"/>
        <w:spacing w:after="0" w:line="240" w:lineRule="auto"/>
        <w:rPr>
          <w:rFonts w:ascii="Times New Roman" w:hAnsi="Times New Roman" w:cs="Times New Roman"/>
          <w:b/>
          <w:bCs/>
          <w:sz w:val="24"/>
          <w:szCs w:val="24"/>
        </w:rPr>
      </w:pPr>
    </w:p>
    <w:p w14:paraId="06F2AE71" w14:textId="77777777" w:rsidR="009A581A" w:rsidRPr="009A581A" w:rsidRDefault="009A581A" w:rsidP="009A581A">
      <w:pPr>
        <w:autoSpaceDE w:val="0"/>
        <w:autoSpaceDN w:val="0"/>
        <w:adjustRightInd w:val="0"/>
        <w:spacing w:after="0" w:line="240" w:lineRule="auto"/>
        <w:jc w:val="center"/>
        <w:rPr>
          <w:rFonts w:ascii="Times New Roman" w:hAnsi="Times New Roman" w:cs="Times New Roman"/>
          <w:sz w:val="24"/>
          <w:szCs w:val="24"/>
        </w:rPr>
      </w:pPr>
      <w:r w:rsidRPr="009A581A">
        <w:rPr>
          <w:rFonts w:ascii="Times New Roman" w:hAnsi="Times New Roman" w:cs="Times New Roman"/>
          <w:sz w:val="24"/>
          <w:szCs w:val="24"/>
        </w:rPr>
        <w:t>§ 1.</w:t>
      </w:r>
    </w:p>
    <w:p w14:paraId="271AD0A9" w14:textId="77777777" w:rsidR="009A581A" w:rsidRPr="009A581A" w:rsidRDefault="009A581A" w:rsidP="009A581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9A581A">
        <w:rPr>
          <w:rFonts w:ascii="Times New Roman" w:hAnsi="Times New Roman" w:cs="Times New Roman"/>
          <w:sz w:val="24"/>
          <w:szCs w:val="24"/>
        </w:rPr>
        <w:t>Określa się rozkład godzin pracy aptek ogólnodostępnych na terenie powiatu wyszkowskiego w roku 2022 zgodnie z załącznikiem do niniejszej uchwały.</w:t>
      </w:r>
    </w:p>
    <w:p w14:paraId="4AC3B24B" w14:textId="77777777" w:rsidR="009A581A" w:rsidRPr="009A581A" w:rsidRDefault="009A581A" w:rsidP="009A581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9A581A">
        <w:rPr>
          <w:rFonts w:ascii="Times New Roman" w:hAnsi="Times New Roman" w:cs="Times New Roman"/>
          <w:sz w:val="24"/>
          <w:szCs w:val="24"/>
        </w:rPr>
        <w:t>Dyżur nocny trwa od godziny 20</w:t>
      </w:r>
      <w:r w:rsidRPr="009A581A">
        <w:rPr>
          <w:rFonts w:ascii="Times New Roman" w:hAnsi="Times New Roman" w:cs="Times New Roman"/>
          <w:sz w:val="24"/>
          <w:szCs w:val="24"/>
          <w:vertAlign w:val="superscript"/>
        </w:rPr>
        <w:t>00</w:t>
      </w:r>
      <w:r w:rsidRPr="009A581A">
        <w:rPr>
          <w:rFonts w:ascii="Times New Roman" w:hAnsi="Times New Roman" w:cs="Times New Roman"/>
          <w:sz w:val="24"/>
          <w:szCs w:val="24"/>
        </w:rPr>
        <w:t xml:space="preserve"> do godziny 8</w:t>
      </w:r>
      <w:r w:rsidRPr="009A581A">
        <w:rPr>
          <w:rFonts w:ascii="Times New Roman" w:hAnsi="Times New Roman" w:cs="Times New Roman"/>
          <w:sz w:val="24"/>
          <w:szCs w:val="24"/>
          <w:vertAlign w:val="superscript"/>
        </w:rPr>
        <w:t xml:space="preserve">00 </w:t>
      </w:r>
      <w:r w:rsidRPr="009A581A">
        <w:rPr>
          <w:rFonts w:ascii="Times New Roman" w:hAnsi="Times New Roman" w:cs="Times New Roman"/>
          <w:sz w:val="24"/>
          <w:szCs w:val="24"/>
        </w:rPr>
        <w:t>dnia następnego.</w:t>
      </w:r>
    </w:p>
    <w:p w14:paraId="509BCB59" w14:textId="77777777" w:rsidR="009A581A" w:rsidRPr="009A581A" w:rsidRDefault="009A581A" w:rsidP="009A581A">
      <w:pPr>
        <w:autoSpaceDE w:val="0"/>
        <w:autoSpaceDN w:val="0"/>
        <w:adjustRightInd w:val="0"/>
        <w:spacing w:after="0" w:line="240" w:lineRule="auto"/>
        <w:jc w:val="both"/>
        <w:rPr>
          <w:rFonts w:ascii="Times New Roman" w:hAnsi="Times New Roman" w:cs="Times New Roman"/>
          <w:sz w:val="24"/>
          <w:szCs w:val="24"/>
        </w:rPr>
      </w:pPr>
    </w:p>
    <w:p w14:paraId="03D508F3" w14:textId="77777777" w:rsidR="009A581A" w:rsidRPr="009A581A" w:rsidRDefault="009A581A" w:rsidP="009A581A">
      <w:pPr>
        <w:autoSpaceDE w:val="0"/>
        <w:autoSpaceDN w:val="0"/>
        <w:adjustRightInd w:val="0"/>
        <w:spacing w:after="0" w:line="240" w:lineRule="auto"/>
        <w:jc w:val="center"/>
        <w:rPr>
          <w:rFonts w:ascii="Times New Roman" w:hAnsi="Times New Roman" w:cs="Times New Roman"/>
          <w:sz w:val="24"/>
          <w:szCs w:val="24"/>
        </w:rPr>
      </w:pPr>
      <w:r w:rsidRPr="009A581A">
        <w:rPr>
          <w:rFonts w:ascii="Times New Roman" w:hAnsi="Times New Roman" w:cs="Times New Roman"/>
          <w:sz w:val="24"/>
          <w:szCs w:val="24"/>
        </w:rPr>
        <w:t>§ 2.</w:t>
      </w:r>
    </w:p>
    <w:p w14:paraId="1EC5102C" w14:textId="77777777" w:rsidR="009A581A" w:rsidRPr="009A581A" w:rsidRDefault="009A581A" w:rsidP="009A581A">
      <w:pPr>
        <w:autoSpaceDE w:val="0"/>
        <w:autoSpaceDN w:val="0"/>
        <w:adjustRightInd w:val="0"/>
        <w:spacing w:after="0" w:line="240" w:lineRule="auto"/>
        <w:jc w:val="both"/>
        <w:rPr>
          <w:rFonts w:ascii="Times New Roman" w:hAnsi="Times New Roman" w:cs="Times New Roman"/>
          <w:sz w:val="24"/>
          <w:szCs w:val="24"/>
        </w:rPr>
      </w:pPr>
      <w:r w:rsidRPr="009A581A">
        <w:rPr>
          <w:rFonts w:ascii="Times New Roman" w:hAnsi="Times New Roman" w:cs="Times New Roman"/>
          <w:sz w:val="24"/>
          <w:szCs w:val="24"/>
        </w:rPr>
        <w:t>Uzasadnienie stanowi integralną część uchwały.</w:t>
      </w:r>
    </w:p>
    <w:p w14:paraId="090A1CD0" w14:textId="77777777" w:rsidR="009A581A" w:rsidRPr="009A581A" w:rsidRDefault="009A581A" w:rsidP="009A581A">
      <w:pPr>
        <w:autoSpaceDE w:val="0"/>
        <w:autoSpaceDN w:val="0"/>
        <w:adjustRightInd w:val="0"/>
        <w:spacing w:after="0" w:line="240" w:lineRule="auto"/>
        <w:jc w:val="both"/>
        <w:rPr>
          <w:rFonts w:ascii="Times New Roman" w:hAnsi="Times New Roman" w:cs="Times New Roman"/>
          <w:sz w:val="24"/>
          <w:szCs w:val="24"/>
        </w:rPr>
      </w:pPr>
    </w:p>
    <w:p w14:paraId="64000D36" w14:textId="77777777" w:rsidR="009A581A" w:rsidRPr="009A581A" w:rsidRDefault="009A581A" w:rsidP="009A581A">
      <w:pPr>
        <w:autoSpaceDE w:val="0"/>
        <w:autoSpaceDN w:val="0"/>
        <w:adjustRightInd w:val="0"/>
        <w:spacing w:after="0" w:line="240" w:lineRule="auto"/>
        <w:jc w:val="center"/>
        <w:rPr>
          <w:rFonts w:ascii="Times New Roman" w:hAnsi="Times New Roman" w:cs="Times New Roman"/>
          <w:sz w:val="24"/>
          <w:szCs w:val="24"/>
        </w:rPr>
      </w:pPr>
      <w:r w:rsidRPr="009A581A">
        <w:rPr>
          <w:rFonts w:ascii="Times New Roman" w:hAnsi="Times New Roman" w:cs="Times New Roman"/>
          <w:sz w:val="24"/>
          <w:szCs w:val="24"/>
        </w:rPr>
        <w:t>§ 3.</w:t>
      </w:r>
    </w:p>
    <w:p w14:paraId="7107AC8D" w14:textId="77777777" w:rsidR="009A581A" w:rsidRPr="009A581A" w:rsidRDefault="009A581A" w:rsidP="009A581A">
      <w:pPr>
        <w:autoSpaceDE w:val="0"/>
        <w:autoSpaceDN w:val="0"/>
        <w:adjustRightInd w:val="0"/>
        <w:spacing w:after="0" w:line="240" w:lineRule="auto"/>
        <w:jc w:val="both"/>
        <w:rPr>
          <w:rFonts w:ascii="Times New Roman" w:hAnsi="Times New Roman" w:cs="Times New Roman"/>
          <w:sz w:val="24"/>
          <w:szCs w:val="24"/>
        </w:rPr>
      </w:pPr>
      <w:r w:rsidRPr="009A581A">
        <w:rPr>
          <w:rFonts w:ascii="Times New Roman" w:hAnsi="Times New Roman" w:cs="Times New Roman"/>
          <w:sz w:val="24"/>
          <w:szCs w:val="24"/>
        </w:rPr>
        <w:t>Wykonanie uchwały powierza się Zarządowi Powiatu Wyszkowskiego.</w:t>
      </w:r>
    </w:p>
    <w:p w14:paraId="4E73988E" w14:textId="77777777" w:rsidR="009A581A" w:rsidRPr="009A581A" w:rsidRDefault="009A581A" w:rsidP="009A581A">
      <w:pPr>
        <w:autoSpaceDE w:val="0"/>
        <w:autoSpaceDN w:val="0"/>
        <w:adjustRightInd w:val="0"/>
        <w:spacing w:after="0" w:line="240" w:lineRule="auto"/>
        <w:jc w:val="both"/>
        <w:rPr>
          <w:rFonts w:ascii="Times New Roman" w:hAnsi="Times New Roman" w:cs="Times New Roman"/>
          <w:sz w:val="24"/>
          <w:szCs w:val="24"/>
        </w:rPr>
      </w:pPr>
    </w:p>
    <w:p w14:paraId="43B058D3" w14:textId="77777777" w:rsidR="009A581A" w:rsidRPr="009A581A" w:rsidRDefault="009A581A" w:rsidP="009A581A">
      <w:pPr>
        <w:autoSpaceDE w:val="0"/>
        <w:autoSpaceDN w:val="0"/>
        <w:adjustRightInd w:val="0"/>
        <w:spacing w:after="0" w:line="240" w:lineRule="auto"/>
        <w:jc w:val="center"/>
        <w:rPr>
          <w:rFonts w:ascii="Times New Roman" w:hAnsi="Times New Roman" w:cs="Times New Roman"/>
          <w:sz w:val="24"/>
          <w:szCs w:val="24"/>
        </w:rPr>
      </w:pPr>
      <w:r w:rsidRPr="009A581A">
        <w:rPr>
          <w:rFonts w:ascii="Times New Roman" w:hAnsi="Times New Roman" w:cs="Times New Roman"/>
          <w:sz w:val="24"/>
          <w:szCs w:val="24"/>
        </w:rPr>
        <w:t>§ 4.</w:t>
      </w:r>
    </w:p>
    <w:p w14:paraId="5F4C7D4D" w14:textId="77777777" w:rsidR="009A581A" w:rsidRPr="009A581A" w:rsidRDefault="009A581A" w:rsidP="009A581A">
      <w:pPr>
        <w:autoSpaceDE w:val="0"/>
        <w:autoSpaceDN w:val="0"/>
        <w:adjustRightInd w:val="0"/>
        <w:spacing w:after="0" w:line="240" w:lineRule="auto"/>
        <w:jc w:val="both"/>
        <w:rPr>
          <w:rFonts w:ascii="Times New Roman" w:hAnsi="Times New Roman" w:cs="Times New Roman"/>
          <w:sz w:val="24"/>
          <w:szCs w:val="24"/>
        </w:rPr>
      </w:pPr>
      <w:r w:rsidRPr="009A581A">
        <w:rPr>
          <w:rFonts w:ascii="Times New Roman" w:hAnsi="Times New Roman" w:cs="Times New Roman"/>
          <w:sz w:val="24"/>
          <w:szCs w:val="24"/>
        </w:rPr>
        <w:t>Uchwała wchodzi w życie po upływie 14 dni od dnia jej publikacji w Dzienniku Urzędowym Województwa Mazowieckiego.</w:t>
      </w:r>
    </w:p>
    <w:p w14:paraId="7D0BD8AA" w14:textId="77777777" w:rsidR="007B2933" w:rsidRPr="00050939" w:rsidRDefault="007B2933" w:rsidP="00050939">
      <w:pPr>
        <w:spacing w:after="0" w:line="240" w:lineRule="auto"/>
        <w:rPr>
          <w:rFonts w:ascii="Times New Roman" w:hAnsi="Times New Roman" w:cs="Times New Roman"/>
          <w:sz w:val="24"/>
          <w:szCs w:val="24"/>
        </w:rPr>
      </w:pPr>
    </w:p>
    <w:p w14:paraId="749ACCC9" w14:textId="77777777" w:rsidR="009A581A" w:rsidRDefault="009A581A" w:rsidP="00050939">
      <w:pPr>
        <w:spacing w:after="0" w:line="240" w:lineRule="auto"/>
        <w:ind w:left="2124"/>
        <w:jc w:val="center"/>
        <w:rPr>
          <w:rFonts w:ascii="Times New Roman" w:hAnsi="Times New Roman" w:cs="Times New Roman"/>
          <w:i/>
          <w:sz w:val="24"/>
          <w:szCs w:val="24"/>
        </w:rPr>
      </w:pPr>
    </w:p>
    <w:p w14:paraId="6A8B4AEF" w14:textId="77777777" w:rsidR="009A581A" w:rsidRDefault="009A581A" w:rsidP="00050939">
      <w:pPr>
        <w:spacing w:after="0" w:line="240" w:lineRule="auto"/>
        <w:ind w:left="2124"/>
        <w:jc w:val="center"/>
        <w:rPr>
          <w:rFonts w:ascii="Times New Roman" w:hAnsi="Times New Roman" w:cs="Times New Roman"/>
          <w:i/>
          <w:sz w:val="24"/>
          <w:szCs w:val="24"/>
        </w:rPr>
      </w:pPr>
    </w:p>
    <w:p w14:paraId="42C97D68" w14:textId="71AF3B85" w:rsidR="007B2933" w:rsidRPr="00050939" w:rsidRDefault="007B2933" w:rsidP="00050939">
      <w:pPr>
        <w:spacing w:after="0" w:line="240" w:lineRule="auto"/>
        <w:ind w:left="2124"/>
        <w:jc w:val="center"/>
        <w:rPr>
          <w:rFonts w:ascii="Times New Roman" w:hAnsi="Times New Roman" w:cs="Times New Roman"/>
          <w:i/>
          <w:sz w:val="24"/>
          <w:szCs w:val="24"/>
        </w:rPr>
      </w:pPr>
      <w:r w:rsidRPr="00050939">
        <w:rPr>
          <w:rFonts w:ascii="Times New Roman" w:hAnsi="Times New Roman" w:cs="Times New Roman"/>
          <w:i/>
          <w:sz w:val="24"/>
          <w:szCs w:val="24"/>
        </w:rPr>
        <w:t>Przewodniczący Rady Powiatu</w:t>
      </w:r>
    </w:p>
    <w:p w14:paraId="46DCE1FC" w14:textId="4DA8116A" w:rsidR="007B2933" w:rsidRPr="00050939" w:rsidRDefault="009A581A" w:rsidP="00050939">
      <w:pPr>
        <w:spacing w:after="0" w:line="240" w:lineRule="auto"/>
        <w:ind w:left="2124"/>
        <w:jc w:val="center"/>
        <w:rPr>
          <w:rFonts w:ascii="Times New Roman" w:hAnsi="Times New Roman" w:cs="Times New Roman"/>
          <w:i/>
          <w:sz w:val="24"/>
          <w:szCs w:val="24"/>
        </w:rPr>
      </w:pPr>
      <w:r>
        <w:rPr>
          <w:rFonts w:ascii="Times New Roman" w:hAnsi="Times New Roman" w:cs="Times New Roman"/>
          <w:i/>
          <w:sz w:val="24"/>
          <w:szCs w:val="24"/>
        </w:rPr>
        <w:t>Bogdan Mirosław Pągowski</w:t>
      </w:r>
    </w:p>
    <w:p w14:paraId="7B1C785B" w14:textId="77777777" w:rsidR="00050939" w:rsidRDefault="00050939" w:rsidP="00050939">
      <w:pPr>
        <w:spacing w:after="0" w:line="240" w:lineRule="auto"/>
        <w:jc w:val="center"/>
        <w:rPr>
          <w:rFonts w:ascii="Times New Roman" w:hAnsi="Times New Roman" w:cs="Times New Roman"/>
          <w:sz w:val="24"/>
          <w:szCs w:val="24"/>
        </w:rPr>
      </w:pPr>
    </w:p>
    <w:p w14:paraId="74C9E048" w14:textId="77777777" w:rsidR="00B15049" w:rsidRDefault="00B15049" w:rsidP="00050939">
      <w:pPr>
        <w:spacing w:after="0" w:line="240" w:lineRule="auto"/>
        <w:jc w:val="center"/>
        <w:rPr>
          <w:rFonts w:ascii="Times New Roman" w:hAnsi="Times New Roman" w:cs="Times New Roman"/>
          <w:sz w:val="24"/>
          <w:szCs w:val="24"/>
        </w:rPr>
      </w:pPr>
    </w:p>
    <w:p w14:paraId="58DAEEE3" w14:textId="77777777" w:rsidR="00B15049" w:rsidRDefault="00B15049" w:rsidP="00050939">
      <w:pPr>
        <w:spacing w:after="0" w:line="240" w:lineRule="auto"/>
        <w:jc w:val="center"/>
        <w:rPr>
          <w:rFonts w:ascii="Times New Roman" w:hAnsi="Times New Roman" w:cs="Times New Roman"/>
          <w:sz w:val="24"/>
          <w:szCs w:val="24"/>
        </w:rPr>
      </w:pPr>
    </w:p>
    <w:p w14:paraId="6A26698E" w14:textId="5E2062EA" w:rsidR="00B15049" w:rsidRDefault="00B15049" w:rsidP="00050939">
      <w:pPr>
        <w:spacing w:after="0" w:line="240" w:lineRule="auto"/>
        <w:jc w:val="center"/>
        <w:rPr>
          <w:rFonts w:ascii="Times New Roman" w:hAnsi="Times New Roman" w:cs="Times New Roman"/>
          <w:sz w:val="24"/>
          <w:szCs w:val="24"/>
        </w:rPr>
      </w:pPr>
    </w:p>
    <w:p w14:paraId="1B7F9CE7" w14:textId="09B300FE" w:rsidR="009A581A" w:rsidRDefault="009A581A" w:rsidP="00050939">
      <w:pPr>
        <w:spacing w:after="0" w:line="240" w:lineRule="auto"/>
        <w:jc w:val="center"/>
        <w:rPr>
          <w:rFonts w:ascii="Times New Roman" w:hAnsi="Times New Roman" w:cs="Times New Roman"/>
          <w:sz w:val="24"/>
          <w:szCs w:val="24"/>
        </w:rPr>
      </w:pPr>
    </w:p>
    <w:p w14:paraId="3339D728" w14:textId="4CFFECED" w:rsidR="009A581A" w:rsidRDefault="009A581A" w:rsidP="00050939">
      <w:pPr>
        <w:spacing w:after="0" w:line="240" w:lineRule="auto"/>
        <w:jc w:val="center"/>
        <w:rPr>
          <w:rFonts w:ascii="Times New Roman" w:hAnsi="Times New Roman" w:cs="Times New Roman"/>
          <w:sz w:val="24"/>
          <w:szCs w:val="24"/>
        </w:rPr>
      </w:pPr>
    </w:p>
    <w:p w14:paraId="1131204F" w14:textId="77777777" w:rsidR="009A581A" w:rsidRDefault="009A581A" w:rsidP="00050939">
      <w:pPr>
        <w:spacing w:after="0" w:line="240" w:lineRule="auto"/>
        <w:jc w:val="center"/>
        <w:rPr>
          <w:rFonts w:ascii="Times New Roman" w:hAnsi="Times New Roman" w:cs="Times New Roman"/>
          <w:sz w:val="24"/>
          <w:szCs w:val="24"/>
        </w:rPr>
      </w:pPr>
    </w:p>
    <w:p w14:paraId="1421BDBC" w14:textId="77777777" w:rsidR="00B15049" w:rsidRDefault="00B15049" w:rsidP="00050939">
      <w:pPr>
        <w:spacing w:after="0" w:line="240" w:lineRule="auto"/>
        <w:jc w:val="center"/>
        <w:rPr>
          <w:rFonts w:ascii="Times New Roman" w:hAnsi="Times New Roman" w:cs="Times New Roman"/>
          <w:sz w:val="24"/>
          <w:szCs w:val="24"/>
        </w:rPr>
      </w:pPr>
    </w:p>
    <w:p w14:paraId="5C647EF1" w14:textId="77777777" w:rsidR="009A581A" w:rsidRPr="009A581A" w:rsidRDefault="009A581A" w:rsidP="009A581A">
      <w:pPr>
        <w:spacing w:after="0"/>
        <w:jc w:val="center"/>
        <w:rPr>
          <w:rFonts w:ascii="Times New Roman" w:hAnsi="Times New Roman" w:cs="Times New Roman"/>
          <w:b/>
          <w:bCs/>
          <w:sz w:val="24"/>
          <w:szCs w:val="24"/>
        </w:rPr>
      </w:pPr>
      <w:r w:rsidRPr="009A581A">
        <w:rPr>
          <w:rFonts w:ascii="Times New Roman" w:hAnsi="Times New Roman" w:cs="Times New Roman"/>
          <w:b/>
          <w:bCs/>
          <w:sz w:val="24"/>
          <w:szCs w:val="24"/>
        </w:rPr>
        <w:lastRenderedPageBreak/>
        <w:t>Uzasadnienie</w:t>
      </w:r>
    </w:p>
    <w:p w14:paraId="1666CA6E" w14:textId="77777777" w:rsidR="009A581A" w:rsidRPr="009A581A" w:rsidRDefault="009A581A" w:rsidP="009A581A">
      <w:pPr>
        <w:spacing w:after="0"/>
        <w:jc w:val="center"/>
        <w:rPr>
          <w:rFonts w:ascii="Times New Roman" w:hAnsi="Times New Roman" w:cs="Times New Roman"/>
          <w:b/>
          <w:bCs/>
          <w:sz w:val="24"/>
          <w:szCs w:val="24"/>
        </w:rPr>
      </w:pPr>
      <w:r w:rsidRPr="009A581A">
        <w:rPr>
          <w:rFonts w:ascii="Times New Roman" w:hAnsi="Times New Roman" w:cs="Times New Roman"/>
          <w:b/>
          <w:bCs/>
          <w:sz w:val="24"/>
          <w:szCs w:val="24"/>
        </w:rPr>
        <w:t xml:space="preserve">do uchwały  Rady Powiatu w Wyszkowie </w:t>
      </w:r>
    </w:p>
    <w:p w14:paraId="0070A080" w14:textId="77777777" w:rsidR="009A581A" w:rsidRPr="009A581A" w:rsidRDefault="009A581A" w:rsidP="009A581A">
      <w:pPr>
        <w:spacing w:after="0"/>
        <w:jc w:val="center"/>
        <w:rPr>
          <w:rFonts w:ascii="Times New Roman" w:hAnsi="Times New Roman" w:cs="Times New Roman"/>
          <w:b/>
          <w:bCs/>
          <w:sz w:val="24"/>
          <w:szCs w:val="24"/>
        </w:rPr>
      </w:pPr>
      <w:r w:rsidRPr="009A581A">
        <w:rPr>
          <w:rFonts w:ascii="Times New Roman" w:hAnsi="Times New Roman" w:cs="Times New Roman"/>
          <w:b/>
          <w:bCs/>
          <w:sz w:val="24"/>
          <w:szCs w:val="24"/>
        </w:rPr>
        <w:t xml:space="preserve">w sprawie określenia rozkładu godzin pracy aptek ogólnodostępnych na terenie </w:t>
      </w:r>
    </w:p>
    <w:p w14:paraId="7BCA0D5D" w14:textId="77777777" w:rsidR="009A581A" w:rsidRPr="009A581A" w:rsidRDefault="009A581A" w:rsidP="009A581A">
      <w:pPr>
        <w:spacing w:after="0"/>
        <w:jc w:val="center"/>
        <w:rPr>
          <w:rFonts w:ascii="Times New Roman" w:hAnsi="Times New Roman" w:cs="Times New Roman"/>
          <w:b/>
          <w:bCs/>
          <w:sz w:val="24"/>
          <w:szCs w:val="24"/>
        </w:rPr>
      </w:pPr>
      <w:r w:rsidRPr="009A581A">
        <w:rPr>
          <w:rFonts w:ascii="Times New Roman" w:hAnsi="Times New Roman" w:cs="Times New Roman"/>
          <w:b/>
          <w:bCs/>
          <w:sz w:val="24"/>
          <w:szCs w:val="24"/>
        </w:rPr>
        <w:t>powiatu wyszkowskiego w roku 2022</w:t>
      </w:r>
    </w:p>
    <w:p w14:paraId="116F91D7" w14:textId="77777777" w:rsidR="009A581A" w:rsidRPr="009A581A" w:rsidRDefault="009A581A" w:rsidP="009A581A">
      <w:pPr>
        <w:shd w:val="clear" w:color="auto" w:fill="FFFFFF"/>
        <w:spacing w:after="0"/>
        <w:ind w:right="108"/>
        <w:jc w:val="both"/>
        <w:rPr>
          <w:rFonts w:ascii="Times New Roman" w:hAnsi="Times New Roman" w:cs="Times New Roman"/>
          <w:bCs/>
          <w:color w:val="000000"/>
          <w:sz w:val="24"/>
          <w:szCs w:val="24"/>
        </w:rPr>
      </w:pPr>
    </w:p>
    <w:p w14:paraId="508D090F" w14:textId="77777777" w:rsidR="00205C93" w:rsidRPr="00205C93" w:rsidRDefault="00205C93" w:rsidP="00205C93">
      <w:pPr>
        <w:shd w:val="clear" w:color="auto" w:fill="FFFFFF"/>
        <w:ind w:right="108" w:firstLine="360"/>
        <w:jc w:val="both"/>
        <w:rPr>
          <w:rFonts w:ascii="Times New Roman" w:hAnsi="Times New Roman" w:cs="Times New Roman"/>
          <w:sz w:val="24"/>
          <w:szCs w:val="24"/>
        </w:rPr>
      </w:pPr>
      <w:r w:rsidRPr="00205C93">
        <w:rPr>
          <w:rFonts w:ascii="Times New Roman" w:hAnsi="Times New Roman" w:cs="Times New Roman"/>
          <w:bCs/>
          <w:color w:val="000000"/>
          <w:sz w:val="24"/>
          <w:szCs w:val="24"/>
        </w:rPr>
        <w:t xml:space="preserve">Zgodnie z art. 94 ust 2 </w:t>
      </w:r>
      <w:r w:rsidRPr="00205C93">
        <w:rPr>
          <w:rFonts w:ascii="Times New Roman" w:hAnsi="Times New Roman" w:cs="Times New Roman"/>
          <w:sz w:val="24"/>
          <w:szCs w:val="24"/>
        </w:rPr>
        <w:t xml:space="preserve">ustawy z dnia 6 września 2001 r. Prawo farmaceutyczne </w:t>
      </w:r>
      <w:r w:rsidRPr="00205C93">
        <w:rPr>
          <w:rFonts w:ascii="Times New Roman" w:hAnsi="Times New Roman" w:cs="Times New Roman"/>
          <w:sz w:val="24"/>
          <w:szCs w:val="24"/>
        </w:rPr>
        <w:br/>
        <w:t xml:space="preserve">(Dz. U. z 2021 r. poz. 974 z późn. zm.)  rozkład godzin pracy aptek ogólnodostępnych na danym terenie określa, w drodze uchwały, rada powiatu, po zasięgnięciu opinii wójtów (burmistrzów, prezydentów miast) gmin z terenu powiatu i samorządu aptekarskiego. </w:t>
      </w:r>
      <w:r w:rsidRPr="00205C93">
        <w:rPr>
          <w:rFonts w:ascii="Times New Roman" w:hAnsi="Times New Roman" w:cs="Times New Roman"/>
          <w:color w:val="000000"/>
          <w:sz w:val="24"/>
          <w:szCs w:val="24"/>
          <w:shd w:val="clear" w:color="auto" w:fill="FFFFFF"/>
        </w:rPr>
        <w:t>Uchwała Rady Powiatu posiada charakter aktu prawa miejscowego.</w:t>
      </w:r>
    </w:p>
    <w:p w14:paraId="4DA17045" w14:textId="77777777" w:rsidR="00205C93" w:rsidRPr="00205C93" w:rsidRDefault="00205C93" w:rsidP="00205C93">
      <w:pPr>
        <w:shd w:val="clear" w:color="auto" w:fill="FFFFFF"/>
        <w:ind w:right="108" w:firstLine="360"/>
        <w:jc w:val="both"/>
        <w:rPr>
          <w:rFonts w:ascii="Times New Roman" w:hAnsi="Times New Roman" w:cs="Times New Roman"/>
          <w:bCs/>
          <w:color w:val="000000"/>
          <w:sz w:val="24"/>
          <w:szCs w:val="24"/>
        </w:rPr>
      </w:pPr>
      <w:r w:rsidRPr="00205C93">
        <w:rPr>
          <w:rFonts w:ascii="Times New Roman" w:hAnsi="Times New Roman" w:cs="Times New Roman"/>
          <w:bCs/>
          <w:color w:val="000000"/>
          <w:sz w:val="24"/>
          <w:szCs w:val="24"/>
        </w:rPr>
        <w:t xml:space="preserve">Projekt uchwały </w:t>
      </w:r>
      <w:r w:rsidRPr="00205C93">
        <w:rPr>
          <w:rFonts w:ascii="Times New Roman" w:hAnsi="Times New Roman" w:cs="Times New Roman"/>
          <w:color w:val="000000"/>
          <w:sz w:val="24"/>
          <w:szCs w:val="24"/>
        </w:rPr>
        <w:t xml:space="preserve">w sprawie </w:t>
      </w:r>
      <w:r w:rsidRPr="00205C93">
        <w:rPr>
          <w:rFonts w:ascii="Times New Roman" w:hAnsi="Times New Roman" w:cs="Times New Roman"/>
          <w:iCs/>
          <w:sz w:val="24"/>
          <w:szCs w:val="24"/>
        </w:rPr>
        <w:t xml:space="preserve">określenia rozkładu godzin pracy aptek ogólnodostępnych na terenie powiatu wyszkowskiego w roku 2022 </w:t>
      </w:r>
      <w:r w:rsidRPr="00205C93">
        <w:rPr>
          <w:rFonts w:ascii="Times New Roman" w:hAnsi="Times New Roman" w:cs="Times New Roman"/>
          <w:bCs/>
          <w:color w:val="000000"/>
          <w:sz w:val="24"/>
          <w:szCs w:val="24"/>
        </w:rPr>
        <w:t>zostanie poddany konsultacjom społecznym.</w:t>
      </w:r>
    </w:p>
    <w:p w14:paraId="455CEF84" w14:textId="77777777" w:rsidR="00205C93" w:rsidRPr="00205C93" w:rsidRDefault="00205C93" w:rsidP="00205C93">
      <w:pPr>
        <w:jc w:val="both"/>
        <w:rPr>
          <w:rFonts w:ascii="Times New Roman" w:hAnsi="Times New Roman" w:cs="Times New Roman"/>
          <w:sz w:val="24"/>
          <w:szCs w:val="24"/>
        </w:rPr>
      </w:pPr>
    </w:p>
    <w:p w14:paraId="195D7CBD" w14:textId="77777777" w:rsidR="00205C93" w:rsidRPr="00205C93" w:rsidRDefault="00205C93" w:rsidP="00205C93">
      <w:pPr>
        <w:ind w:firstLine="360"/>
        <w:jc w:val="both"/>
        <w:rPr>
          <w:rFonts w:ascii="Times New Roman" w:hAnsi="Times New Roman" w:cs="Times New Roman"/>
          <w:sz w:val="24"/>
          <w:szCs w:val="24"/>
        </w:rPr>
      </w:pPr>
      <w:r w:rsidRPr="00205C93">
        <w:rPr>
          <w:rFonts w:ascii="Times New Roman" w:hAnsi="Times New Roman" w:cs="Times New Roman"/>
          <w:sz w:val="24"/>
          <w:szCs w:val="24"/>
        </w:rPr>
        <w:t>Na terenie powiatu wyszkowskiego działa 18 aptek ogólnodostępnych, w tym: 14 aptek w Wyszkowie oraz 4 apteki zlokalizowane w gminach wiejskich powiatu: Brańszczyk, Długosiodło, Somianka, Zabrodzie (po jednej aptece w każdej z gmin).</w:t>
      </w:r>
    </w:p>
    <w:p w14:paraId="328713B6" w14:textId="77777777" w:rsidR="00205C93" w:rsidRPr="00205C93" w:rsidRDefault="00205C93" w:rsidP="00205C93">
      <w:pPr>
        <w:ind w:firstLine="360"/>
        <w:jc w:val="both"/>
        <w:rPr>
          <w:rFonts w:ascii="Times New Roman" w:hAnsi="Times New Roman" w:cs="Times New Roman"/>
          <w:sz w:val="24"/>
          <w:szCs w:val="24"/>
        </w:rPr>
      </w:pPr>
      <w:r w:rsidRPr="00205C93">
        <w:rPr>
          <w:rFonts w:ascii="Times New Roman" w:hAnsi="Times New Roman" w:cs="Times New Roman"/>
          <w:sz w:val="24"/>
          <w:szCs w:val="24"/>
        </w:rPr>
        <w:t xml:space="preserve">Decyzja o podziale dyżurów nocnych pomiędzy apteki mające swoją siedzibę na terenie miasta Wyszkowa, podjęta została m. in. w związku z tym, że na terenie miasta znajduje się jedyny na terenie powiatu wyszkowskiego szpital, w którym znajduje się Nocna i Świąteczna Opieka Zdrowotna. To tam pacjent może skorzystać z opieki lekarskiej i pielęgniarskiej po godzinie 18.00 do 8.00 rano dnia następnego oraz całodobowo w dni ustawowo wolne od pracy. Wyszków jest położony w gminie Wyszków i jest jedynym miastem na terenie powiatu wyszkowskiego. Mieszka w nim blisko 27.000 mieszkańców. Gmina Wyszków liczy ponad </w:t>
      </w:r>
      <w:r w:rsidRPr="00205C93">
        <w:rPr>
          <w:rStyle w:val="lrzxr"/>
          <w:rFonts w:ascii="Times New Roman" w:hAnsi="Times New Roman" w:cs="Times New Roman"/>
          <w:sz w:val="24"/>
          <w:szCs w:val="24"/>
        </w:rPr>
        <w:t xml:space="preserve">39.728 mieszkańców, czyli </w:t>
      </w:r>
      <w:r w:rsidRPr="00205C93">
        <w:rPr>
          <w:rFonts w:ascii="Times New Roman" w:hAnsi="Times New Roman" w:cs="Times New Roman"/>
          <w:sz w:val="24"/>
          <w:szCs w:val="24"/>
        </w:rPr>
        <w:t xml:space="preserve">53,48 % populacji powiatu wyszkowskiego </w:t>
      </w:r>
      <w:r w:rsidRPr="00205C93">
        <w:rPr>
          <w:rStyle w:val="lrzxr"/>
          <w:rFonts w:ascii="Times New Roman" w:hAnsi="Times New Roman" w:cs="Times New Roman"/>
          <w:sz w:val="24"/>
          <w:szCs w:val="24"/>
        </w:rPr>
        <w:t xml:space="preserve">(dane </w:t>
      </w:r>
      <w:hyperlink r:id="rId9" w:history="1">
        <w:r w:rsidRPr="00205C93">
          <w:rPr>
            <w:rStyle w:val="Hipercze"/>
            <w:rFonts w:ascii="Times New Roman" w:hAnsi="Times New Roman" w:cs="Times New Roman"/>
            <w:sz w:val="24"/>
            <w:szCs w:val="24"/>
          </w:rPr>
          <w:t>GUS Polska</w:t>
        </w:r>
      </w:hyperlink>
      <w:r w:rsidRPr="00205C93">
        <w:rPr>
          <w:rStyle w:val="xja8af"/>
          <w:rFonts w:ascii="Times New Roman" w:hAnsi="Times New Roman" w:cs="Times New Roman"/>
          <w:sz w:val="24"/>
          <w:szCs w:val="24"/>
        </w:rPr>
        <w:t xml:space="preserve"> </w:t>
      </w:r>
      <w:hyperlink r:id="rId10" w:history="1">
        <w:r w:rsidRPr="00205C93">
          <w:rPr>
            <w:rStyle w:val="Hipercze"/>
            <w:rFonts w:ascii="Times New Roman" w:hAnsi="Times New Roman" w:cs="Times New Roman"/>
            <w:sz w:val="24"/>
            <w:szCs w:val="24"/>
          </w:rPr>
          <w:t>https://bdl.stat.gov.pl/BDL/dane/podgrup/tablica stan na 30.06.2020</w:t>
        </w:r>
      </w:hyperlink>
      <w:r w:rsidRPr="00205C93">
        <w:rPr>
          <w:rStyle w:val="xja8af"/>
          <w:rFonts w:ascii="Times New Roman" w:hAnsi="Times New Roman" w:cs="Times New Roman"/>
          <w:sz w:val="24"/>
          <w:szCs w:val="24"/>
        </w:rPr>
        <w:t xml:space="preserve"> r</w:t>
      </w:r>
      <w:r w:rsidRPr="00205C93">
        <w:rPr>
          <w:rStyle w:val="lrzxr"/>
          <w:rFonts w:ascii="Times New Roman" w:hAnsi="Times New Roman" w:cs="Times New Roman"/>
          <w:sz w:val="24"/>
          <w:szCs w:val="24"/>
        </w:rPr>
        <w:t>.).</w:t>
      </w:r>
      <w:r w:rsidRPr="00205C93">
        <w:rPr>
          <w:rFonts w:ascii="Times New Roman" w:hAnsi="Times New Roman" w:cs="Times New Roman"/>
          <w:sz w:val="24"/>
          <w:szCs w:val="24"/>
        </w:rPr>
        <w:t xml:space="preserve"> Zaproponowany rozkład pracy aptek ogólnodostępnych w porze nocnej stwarza możliwość jak największej liczbie osób, jak najszybszego i najlepszego skorzystania z niezbędnej pomocy, w sytuacji gdy nie obowiązuje powszedni czas pracy aptek. Dyżury nocne aptek rozdysponowano równomiernie pomiędzy apteki mające swoją siedzibę na terenie miasta Wyszkowa (dyżur nocny odbywa się w godz. 20.00-8.00 dnia następnego). Ponieważ 4 apteki mające swoją siedzibę na terenie miasta Wyszków (Apteka przy ul. Gen. J. Sowińskiego 63, apteka „Z ANIOŁAMI” przy ul. Gen. J. Sowińskiego 62, apteki „ALTA” przy  ul. Ignacego Daszyńskiego 25, apteka „PANACEA” ul. Gen. Wł. Sikorskiego 30) należą do jednego właściciela, zgodnie z jego decyzją wszystkie dyżury w porze nocnej pełniła będzie Apteka przy ul. Gen. J. Sowińskiego 63 w Wyszkowie.</w:t>
      </w:r>
    </w:p>
    <w:p w14:paraId="030BF7AD" w14:textId="77777777" w:rsidR="00205C93" w:rsidRPr="00205C93" w:rsidRDefault="00205C93" w:rsidP="00205C93">
      <w:pPr>
        <w:ind w:firstLine="360"/>
        <w:jc w:val="both"/>
        <w:rPr>
          <w:rFonts w:ascii="Times New Roman" w:hAnsi="Times New Roman" w:cs="Times New Roman"/>
          <w:sz w:val="24"/>
          <w:szCs w:val="24"/>
        </w:rPr>
      </w:pPr>
      <w:r w:rsidRPr="00205C93">
        <w:rPr>
          <w:rFonts w:ascii="Times New Roman" w:hAnsi="Times New Roman" w:cs="Times New Roman"/>
          <w:sz w:val="24"/>
          <w:szCs w:val="24"/>
        </w:rPr>
        <w:t xml:space="preserve">Jednocześnie wskazać należy, że od 2011 r. dyżury nocne prowadziły apteki mające swoją siedzibę w Wyszkowie (patrz </w:t>
      </w:r>
      <w:hyperlink r:id="rId11" w:history="1">
        <w:r w:rsidRPr="00205C93">
          <w:rPr>
            <w:rStyle w:val="Hipercze"/>
            <w:rFonts w:ascii="Times New Roman" w:hAnsi="Times New Roman" w:cs="Times New Roman"/>
            <w:sz w:val="24"/>
            <w:szCs w:val="24"/>
          </w:rPr>
          <w:t>http://bip.old.powiat-wyszkowski.pl/images/5_28.pdf</w:t>
        </w:r>
      </w:hyperlink>
      <w:r w:rsidRPr="00205C93">
        <w:rPr>
          <w:rFonts w:ascii="Times New Roman" w:hAnsi="Times New Roman" w:cs="Times New Roman"/>
          <w:sz w:val="24"/>
          <w:szCs w:val="24"/>
        </w:rPr>
        <w:t>). Historycznie mieszkańcy powiatu wyszkowskiego przyzwyczajeni są do tego, że w Wyszkowie, terytorialnie centralnym punkcie (sercu) powiatu, w porze nocnej otwarta jest chociaż jedna apteka, z usług której mogą skorzystać, gdy zajdzie taka potrzeba.</w:t>
      </w:r>
    </w:p>
    <w:p w14:paraId="7D29510E" w14:textId="77777777" w:rsidR="00205C93" w:rsidRPr="00205C93" w:rsidRDefault="00205C93" w:rsidP="00205C93">
      <w:pPr>
        <w:ind w:firstLine="360"/>
        <w:jc w:val="both"/>
        <w:rPr>
          <w:rFonts w:ascii="Times New Roman" w:hAnsi="Times New Roman" w:cs="Times New Roman"/>
          <w:sz w:val="24"/>
          <w:szCs w:val="24"/>
        </w:rPr>
      </w:pPr>
      <w:r w:rsidRPr="00205C93">
        <w:rPr>
          <w:rFonts w:ascii="Times New Roman" w:hAnsi="Times New Roman" w:cs="Times New Roman"/>
          <w:color w:val="000000"/>
          <w:sz w:val="24"/>
          <w:szCs w:val="24"/>
          <w:shd w:val="clear" w:color="auto" w:fill="FFFFFF"/>
        </w:rPr>
        <w:t xml:space="preserve">Proponując niniejszy rozkład godzin aptek w porze nocnej, który jest ujednolicony lokalizacyjnie poprzez solidarny podział na 14 podmiotów na terenie miasta Wyszkowa, i nie </w:t>
      </w:r>
      <w:r w:rsidRPr="00205C93">
        <w:rPr>
          <w:rFonts w:ascii="Times New Roman" w:hAnsi="Times New Roman" w:cs="Times New Roman"/>
          <w:color w:val="000000"/>
          <w:sz w:val="24"/>
          <w:szCs w:val="24"/>
          <w:shd w:val="clear" w:color="auto" w:fill="FFFFFF"/>
        </w:rPr>
        <w:lastRenderedPageBreak/>
        <w:t>uwzględnienie 4 podmiotów na obszarach wiejskich wzięto pod uwagę niewielką powierzchnię jednostki terytorialnej (</w:t>
      </w:r>
      <w:r w:rsidRPr="00205C93">
        <w:rPr>
          <w:rStyle w:val="acopre"/>
          <w:rFonts w:ascii="Times New Roman" w:hAnsi="Times New Roman" w:cs="Times New Roman"/>
          <w:sz w:val="24"/>
          <w:szCs w:val="24"/>
        </w:rPr>
        <w:t xml:space="preserve">876,49 km², versus np. sąsiadujące powiaty: ostrowski </w:t>
      </w:r>
      <w:r w:rsidRPr="00205C93">
        <w:rPr>
          <w:rFonts w:ascii="Times New Roman" w:hAnsi="Times New Roman" w:cs="Times New Roman"/>
          <w:sz w:val="24"/>
          <w:szCs w:val="24"/>
        </w:rPr>
        <w:t>1218,06 km², ostrołęcki 2 094 km²)</w:t>
      </w:r>
      <w:r w:rsidRPr="00205C93">
        <w:rPr>
          <w:rStyle w:val="acopre"/>
          <w:rFonts w:ascii="Times New Roman" w:hAnsi="Times New Roman" w:cs="Times New Roman"/>
          <w:sz w:val="24"/>
          <w:szCs w:val="24"/>
        </w:rPr>
        <w:t xml:space="preserve"> oraz dobrze skomunikowane połączenia między siedzibami gmin (Somianka-Wyszków 12,6 km, 14 minut; Brańszczyk-Wyszków 10,6 km, 12 minut; Zabrodzie-Wyszków 15,5 km, 15 minut; Długosiodło-Wyszków 23,8 km, 20 minut; Rząśnik-Wyszków 18 km, 18 minut; versus np. odległość Długosiodło-Zabrodzie 37,7 km, 27 minut - dane na podstawie Google Maps </w:t>
      </w:r>
      <w:hyperlink r:id="rId12" w:history="1">
        <w:r w:rsidRPr="00205C93">
          <w:rPr>
            <w:rStyle w:val="Hipercze"/>
            <w:rFonts w:ascii="Times New Roman" w:hAnsi="Times New Roman" w:cs="Times New Roman"/>
            <w:sz w:val="24"/>
            <w:szCs w:val="24"/>
          </w:rPr>
          <w:t>https://www.google.pl</w:t>
        </w:r>
      </w:hyperlink>
      <w:r w:rsidRPr="00205C93">
        <w:rPr>
          <w:rStyle w:val="acopre"/>
          <w:rFonts w:ascii="Times New Roman" w:hAnsi="Times New Roman" w:cs="Times New Roman"/>
          <w:sz w:val="24"/>
          <w:szCs w:val="24"/>
        </w:rPr>
        <w:t xml:space="preserve"> ).</w:t>
      </w:r>
    </w:p>
    <w:p w14:paraId="3517828C" w14:textId="77777777" w:rsidR="00205C93" w:rsidRPr="00205C93" w:rsidRDefault="00205C93" w:rsidP="00205C93">
      <w:pPr>
        <w:ind w:firstLine="360"/>
        <w:jc w:val="both"/>
        <w:rPr>
          <w:rFonts w:ascii="Times New Roman" w:hAnsi="Times New Roman" w:cs="Times New Roman"/>
          <w:sz w:val="24"/>
          <w:szCs w:val="24"/>
        </w:rPr>
      </w:pPr>
    </w:p>
    <w:p w14:paraId="61F7F406" w14:textId="77777777" w:rsidR="00205C93" w:rsidRPr="00205C93" w:rsidRDefault="00205C93" w:rsidP="00205C93">
      <w:pPr>
        <w:ind w:firstLine="360"/>
        <w:jc w:val="both"/>
        <w:rPr>
          <w:rFonts w:ascii="Times New Roman" w:hAnsi="Times New Roman" w:cs="Times New Roman"/>
          <w:sz w:val="24"/>
          <w:szCs w:val="24"/>
        </w:rPr>
      </w:pPr>
      <w:r w:rsidRPr="00205C93">
        <w:rPr>
          <w:rFonts w:ascii="Times New Roman" w:hAnsi="Times New Roman" w:cs="Times New Roman"/>
          <w:sz w:val="24"/>
          <w:szCs w:val="24"/>
        </w:rPr>
        <w:t xml:space="preserve">Zgodnie z zapisami art. 94 ust. 1 ustawy Prawo farmaceutyczne „Rozkład godzin pracy aptek ogólnodostępnych powinien być dostosowany do potrzeb ludności i zapewniać dostępność świadczeń również w porze nocnej, w niedzielę, święta i inne dni wolne od pracy”. Zaproponowany w uchwale harmonogram pracy aptek ogólnodostępnych dostosowany został  do potrzeb ludności w taki sposób, aby każdy obywatel miał jak najłatwiejszy, najmniej skomplikowany dostęp do dyżurującej apteki. </w:t>
      </w:r>
    </w:p>
    <w:p w14:paraId="005968BE" w14:textId="77777777" w:rsidR="00205C93" w:rsidRPr="00205C93" w:rsidRDefault="00205C93" w:rsidP="00205C93">
      <w:pPr>
        <w:ind w:firstLine="360"/>
        <w:jc w:val="both"/>
        <w:rPr>
          <w:rFonts w:ascii="Times New Roman" w:hAnsi="Times New Roman" w:cs="Times New Roman"/>
          <w:color w:val="FF0000"/>
          <w:sz w:val="24"/>
          <w:szCs w:val="24"/>
        </w:rPr>
      </w:pPr>
      <w:r w:rsidRPr="00205C93">
        <w:rPr>
          <w:rFonts w:ascii="Times New Roman" w:hAnsi="Times New Roman" w:cs="Times New Roman"/>
          <w:color w:val="000000"/>
          <w:sz w:val="24"/>
          <w:szCs w:val="24"/>
          <w:shd w:val="clear" w:color="auto" w:fill="FFFFFF"/>
        </w:rPr>
        <w:t>Przy określaniu rozkładu godzin pracy aptek nie bierze się pod uwagę tylko istniejących potrzeb ludności w sytuacjach zwykłych, ale również konieczność zapewnienia potrzeb nietypowych, w sytuacjach nadzwyczajnych (por. wyrok WSA z dnia 11.04.2014 r. sygn. III SA/Łd 187/14, wyrok WSA w Poznaniu z dnia 11.06.2014 roku). Oznacza to, iż fakt, że mieszkańcy powiatu rzeczywiście nie korzystają z usług aptek w porze nocnej lub dokonują zakupu leków mniejszej wagi, które mogły zostać zakupione w punktach sprzedaży poza aptecznej, nie zwalnia Rady Powiatu z obowiązku zapewnienia dostępności do usług farmaceutycznych również w porze nocnej, w niedzielę, święta i inne dni wolne od pracy. </w:t>
      </w:r>
      <w:r w:rsidRPr="00205C93">
        <w:rPr>
          <w:rFonts w:ascii="Times New Roman" w:hAnsi="Times New Roman" w:cs="Times New Roman"/>
          <w:sz w:val="24"/>
          <w:szCs w:val="24"/>
          <w:shd w:val="clear" w:color="auto" w:fill="FFFFFF"/>
        </w:rPr>
        <w:t xml:space="preserve"> </w:t>
      </w:r>
    </w:p>
    <w:p w14:paraId="0113FD58" w14:textId="77777777" w:rsidR="00205C93" w:rsidRPr="00205C93" w:rsidRDefault="00205C93" w:rsidP="00205C93">
      <w:pPr>
        <w:ind w:firstLine="360"/>
        <w:jc w:val="both"/>
        <w:rPr>
          <w:rFonts w:ascii="Times New Roman" w:hAnsi="Times New Roman" w:cs="Times New Roman"/>
          <w:sz w:val="24"/>
          <w:szCs w:val="24"/>
        </w:rPr>
      </w:pPr>
      <w:r w:rsidRPr="00205C93">
        <w:rPr>
          <w:rFonts w:ascii="Times New Roman" w:hAnsi="Times New Roman" w:cs="Times New Roman"/>
          <w:sz w:val="24"/>
          <w:szCs w:val="24"/>
        </w:rPr>
        <w:t>Ustalony w załączniku do uchwały Rady Powiatu w Wyszkowie rozkład godzin pracy aptek ogólnodostępnych w porze nocnej stwarza możliwość jak najlepszego i najszybszego skorzystania z niezbędnej pomocy wówczas, gdy nie obowiązuje powszedni czas pracy aptek, a zaistnieje nadzwyczajna, trudna do przewidzenia potrzeba podania leku.</w:t>
      </w:r>
    </w:p>
    <w:p w14:paraId="76EAD4E9" w14:textId="77777777" w:rsidR="00205C93" w:rsidRPr="00205C93" w:rsidRDefault="00205C93" w:rsidP="00205C93">
      <w:pPr>
        <w:ind w:firstLine="360"/>
        <w:jc w:val="both"/>
        <w:rPr>
          <w:rFonts w:ascii="Times New Roman" w:hAnsi="Times New Roman" w:cs="Times New Roman"/>
          <w:sz w:val="24"/>
          <w:szCs w:val="24"/>
        </w:rPr>
      </w:pPr>
      <w:r w:rsidRPr="00205C93">
        <w:rPr>
          <w:rFonts w:ascii="Times New Roman" w:hAnsi="Times New Roman" w:cs="Times New Roman"/>
          <w:sz w:val="24"/>
          <w:szCs w:val="24"/>
        </w:rPr>
        <w:t xml:space="preserve">Układając grafik pracy aptek w porze nocnej uwzględniono minimalny standard wynikający z ustawy Prawo Farmaceutyczne poprzez zagwarantowanie, żeby w każdym czasie była czynna przynajmniej jedna apteka w porze nocnej na obszarze powiatu. </w:t>
      </w:r>
    </w:p>
    <w:p w14:paraId="29F6E2D9" w14:textId="77777777" w:rsidR="00205C93" w:rsidRPr="00205C93" w:rsidRDefault="00205C93" w:rsidP="00205C93">
      <w:pPr>
        <w:ind w:firstLine="360"/>
        <w:jc w:val="both"/>
        <w:rPr>
          <w:rFonts w:ascii="Times New Roman" w:hAnsi="Times New Roman" w:cs="Times New Roman"/>
          <w:sz w:val="24"/>
          <w:szCs w:val="24"/>
        </w:rPr>
      </w:pPr>
      <w:r w:rsidRPr="00205C93">
        <w:rPr>
          <w:rFonts w:ascii="Times New Roman" w:hAnsi="Times New Roman" w:cs="Times New Roman"/>
          <w:sz w:val="24"/>
          <w:szCs w:val="24"/>
        </w:rPr>
        <w:t xml:space="preserve">Nie budzi wątpliwości fakt, że zapewnienie dostępu do świadczeń farmaceutycznych w porze nocnej i w dni wolne od pracy stanowi realizację ważnego interesu publicznego jakim jest ochrona zdrowia i życia obywateli. Mogą zdarzać się sytuacje, w których od nabycia lekarstwa zależy zdrowie człowieka, także wówczas, gdy apteki nie funkcjonują według standardowego rozkładu godzin pracy. </w:t>
      </w:r>
    </w:p>
    <w:p w14:paraId="7F6962CA" w14:textId="77777777" w:rsidR="00205C93" w:rsidRPr="00205C93" w:rsidRDefault="00205C93" w:rsidP="00205C93">
      <w:pPr>
        <w:pStyle w:val="Tekstkomentarza"/>
        <w:spacing w:line="276" w:lineRule="auto"/>
        <w:ind w:firstLine="360"/>
        <w:jc w:val="both"/>
        <w:rPr>
          <w:sz w:val="24"/>
          <w:szCs w:val="24"/>
        </w:rPr>
      </w:pPr>
      <w:r w:rsidRPr="00205C93">
        <w:rPr>
          <w:color w:val="000000"/>
          <w:sz w:val="24"/>
          <w:szCs w:val="24"/>
          <w:shd w:val="clear" w:color="auto" w:fill="FFFFFF"/>
        </w:rPr>
        <w:t xml:space="preserve">Dyżury aptek rozumiane jako świadczenie usług, także w porze nocnej, niedzielę, święta </w:t>
      </w:r>
      <w:r w:rsidRPr="00205C93">
        <w:rPr>
          <w:color w:val="000000"/>
          <w:sz w:val="24"/>
          <w:szCs w:val="24"/>
          <w:shd w:val="clear" w:color="auto" w:fill="FFFFFF"/>
        </w:rPr>
        <w:br/>
        <w:t xml:space="preserve">i inne dni wolne od pracy, należy rozumieć jako realizację ustawowego obowiązku zapewnienia dostępności usług farmaceutycznych w tych – określonych przez ustawodawcę - porach dnia oraz w dni wolne od pracy. </w:t>
      </w:r>
    </w:p>
    <w:p w14:paraId="08FFD5EC" w14:textId="77777777" w:rsidR="00205C93" w:rsidRPr="00205C93" w:rsidRDefault="00205C93" w:rsidP="00205C93">
      <w:pPr>
        <w:ind w:firstLine="360"/>
        <w:jc w:val="both"/>
        <w:rPr>
          <w:rFonts w:ascii="Times New Roman" w:hAnsi="Times New Roman" w:cs="Times New Roman"/>
          <w:sz w:val="24"/>
          <w:szCs w:val="24"/>
        </w:rPr>
      </w:pPr>
      <w:r w:rsidRPr="00205C93">
        <w:rPr>
          <w:rFonts w:ascii="Times New Roman" w:hAnsi="Times New Roman" w:cs="Times New Roman"/>
          <w:color w:val="000000"/>
          <w:sz w:val="24"/>
          <w:szCs w:val="24"/>
          <w:shd w:val="clear" w:color="auto" w:fill="FFFFFF"/>
        </w:rPr>
        <w:t xml:space="preserve">Określenie rozkładu godzin pracy aptek ogólnodostępnych na terenie powiatu, w tym także ustalenie harmonogramu dyżurów poza zwykłym rozkładem czasu pracy aptek, jest zatem wykonaniem dyspozycji, o której mowa w art. 94 ust. ust. 1 ustawy Prawo farmaceutyczne. Minimalnym standardem wynikającym z wyżej wskazanego przepisu jest zagwarantowanie, </w:t>
      </w:r>
      <w:r w:rsidRPr="00205C93">
        <w:rPr>
          <w:rFonts w:ascii="Times New Roman" w:hAnsi="Times New Roman" w:cs="Times New Roman"/>
          <w:color w:val="000000"/>
          <w:sz w:val="24"/>
          <w:szCs w:val="24"/>
          <w:shd w:val="clear" w:color="auto" w:fill="FFFFFF"/>
        </w:rPr>
        <w:lastRenderedPageBreak/>
        <w:t>żeby w każdym czasie była czynna przynajmniej jedna apteka na obszarze powiatu (por. Wyrok WSA w Bydgoszczy z dnia 30 sierpnia 2017 r. sygn. II SA/Bd 158/17).</w:t>
      </w:r>
    </w:p>
    <w:p w14:paraId="59BE7FFF" w14:textId="77777777" w:rsidR="00205C93" w:rsidRPr="00205C93" w:rsidRDefault="00205C93" w:rsidP="00205C93">
      <w:pPr>
        <w:pStyle w:val="Nagwek2"/>
        <w:spacing w:line="276" w:lineRule="auto"/>
        <w:ind w:firstLine="360"/>
        <w:jc w:val="both"/>
        <w:rPr>
          <w:b w:val="0"/>
          <w:bCs w:val="0"/>
        </w:rPr>
      </w:pPr>
      <w:r w:rsidRPr="00205C93">
        <w:rPr>
          <w:b w:val="0"/>
          <w:bCs w:val="0"/>
        </w:rPr>
        <w:t>Wobec powyższego podjęcie uchwały w przedmiotowej sprawie uważa się za zasadne.</w:t>
      </w:r>
    </w:p>
    <w:p w14:paraId="7C413B7D" w14:textId="77777777" w:rsidR="00205C93" w:rsidRDefault="00205C93" w:rsidP="00205C93">
      <w:pPr>
        <w:autoSpaceDE w:val="0"/>
        <w:autoSpaceDN w:val="0"/>
        <w:adjustRightInd w:val="0"/>
      </w:pPr>
    </w:p>
    <w:p w14:paraId="2CFD3F48" w14:textId="77777777" w:rsidR="009A581A" w:rsidRDefault="009A581A" w:rsidP="009A581A"/>
    <w:p w14:paraId="46A7C8A2" w14:textId="77777777" w:rsidR="00B15049" w:rsidRDefault="00B15049" w:rsidP="00050939">
      <w:pPr>
        <w:spacing w:after="0" w:line="240" w:lineRule="auto"/>
        <w:jc w:val="center"/>
        <w:rPr>
          <w:rFonts w:ascii="Times New Roman" w:hAnsi="Times New Roman" w:cs="Times New Roman"/>
          <w:sz w:val="24"/>
          <w:szCs w:val="24"/>
        </w:rPr>
      </w:pPr>
    </w:p>
    <w:p w14:paraId="0A6084A2" w14:textId="77777777" w:rsidR="00B15049" w:rsidRDefault="00B15049" w:rsidP="00050939">
      <w:pPr>
        <w:spacing w:after="0" w:line="240" w:lineRule="auto"/>
        <w:jc w:val="center"/>
        <w:rPr>
          <w:rFonts w:ascii="Times New Roman" w:hAnsi="Times New Roman" w:cs="Times New Roman"/>
          <w:sz w:val="24"/>
          <w:szCs w:val="24"/>
        </w:rPr>
      </w:pPr>
    </w:p>
    <w:p w14:paraId="34A2F1B2" w14:textId="77777777" w:rsidR="00B15049" w:rsidRDefault="00B15049" w:rsidP="009A581A">
      <w:pPr>
        <w:spacing w:after="0" w:line="240" w:lineRule="auto"/>
        <w:rPr>
          <w:rFonts w:ascii="Times New Roman" w:hAnsi="Times New Roman" w:cs="Times New Roman"/>
          <w:sz w:val="24"/>
          <w:szCs w:val="24"/>
        </w:rPr>
      </w:pPr>
    </w:p>
    <w:p w14:paraId="42C3A9FD" w14:textId="77777777" w:rsidR="00B15049" w:rsidRDefault="00B15049" w:rsidP="00050939">
      <w:pPr>
        <w:spacing w:after="0" w:line="240" w:lineRule="auto"/>
        <w:jc w:val="center"/>
        <w:rPr>
          <w:rFonts w:ascii="Times New Roman" w:hAnsi="Times New Roman" w:cs="Times New Roman"/>
          <w:sz w:val="24"/>
          <w:szCs w:val="24"/>
        </w:rPr>
      </w:pPr>
    </w:p>
    <w:p w14:paraId="5F1F0052" w14:textId="77777777" w:rsidR="003F5161" w:rsidRDefault="003F5161" w:rsidP="00D65569">
      <w:pPr>
        <w:autoSpaceDE w:val="0"/>
        <w:autoSpaceDN w:val="0"/>
        <w:adjustRightInd w:val="0"/>
        <w:spacing w:after="0" w:line="240" w:lineRule="auto"/>
        <w:jc w:val="both"/>
        <w:rPr>
          <w:rFonts w:ascii="Times New Roman" w:hAnsi="Times New Roman" w:cs="Times New Roman"/>
          <w:sz w:val="24"/>
          <w:szCs w:val="24"/>
        </w:rPr>
        <w:sectPr w:rsidR="003F5161" w:rsidSect="003F5161">
          <w:pgSz w:w="11906" w:h="16838"/>
          <w:pgMar w:top="1418" w:right="1417" w:bottom="709" w:left="1417" w:header="708" w:footer="708" w:gutter="0"/>
          <w:cols w:space="708"/>
          <w:docGrid w:linePitch="360"/>
        </w:sectPr>
      </w:pPr>
    </w:p>
    <w:p w14:paraId="435C3D67" w14:textId="77777777" w:rsidR="005650BC" w:rsidRPr="002626B7" w:rsidRDefault="005650BC" w:rsidP="005650BC">
      <w:pPr>
        <w:autoSpaceDE w:val="0"/>
        <w:autoSpaceDN w:val="0"/>
        <w:adjustRightInd w:val="0"/>
        <w:spacing w:after="0"/>
        <w:ind w:left="9912" w:firstLine="708"/>
        <w:rPr>
          <w:rFonts w:ascii="Times New Roman" w:hAnsi="Times New Roman" w:cs="Times New Roman"/>
        </w:rPr>
      </w:pPr>
      <w:r w:rsidRPr="002626B7">
        <w:rPr>
          <w:rFonts w:ascii="Times New Roman" w:hAnsi="Times New Roman" w:cs="Times New Roman"/>
        </w:rPr>
        <w:lastRenderedPageBreak/>
        <w:t xml:space="preserve">Załącznik </w:t>
      </w:r>
    </w:p>
    <w:p w14:paraId="44AC7CAC" w14:textId="77777777" w:rsidR="005650BC" w:rsidRPr="002626B7" w:rsidRDefault="005650BC" w:rsidP="005650BC">
      <w:pPr>
        <w:pStyle w:val="Tytu"/>
        <w:ind w:left="9204" w:firstLine="708"/>
        <w:jc w:val="left"/>
        <w:rPr>
          <w:b w:val="0"/>
          <w:bCs w:val="0"/>
          <w:sz w:val="22"/>
          <w:szCs w:val="22"/>
        </w:rPr>
      </w:pPr>
      <w:r w:rsidRPr="002626B7">
        <w:rPr>
          <w:b w:val="0"/>
          <w:bCs w:val="0"/>
          <w:sz w:val="22"/>
          <w:szCs w:val="22"/>
        </w:rPr>
        <w:t xml:space="preserve">              do Uchwały Nr …………</w:t>
      </w:r>
    </w:p>
    <w:p w14:paraId="2837ADAD" w14:textId="77777777" w:rsidR="005650BC" w:rsidRPr="002626B7" w:rsidRDefault="005650BC" w:rsidP="005650BC">
      <w:pPr>
        <w:autoSpaceDE w:val="0"/>
        <w:autoSpaceDN w:val="0"/>
        <w:adjustRightInd w:val="0"/>
        <w:spacing w:after="0"/>
        <w:ind w:left="9912" w:firstLine="708"/>
        <w:rPr>
          <w:rFonts w:ascii="Times New Roman" w:hAnsi="Times New Roman" w:cs="Times New Roman"/>
        </w:rPr>
      </w:pPr>
      <w:r w:rsidRPr="002626B7">
        <w:rPr>
          <w:rFonts w:ascii="Times New Roman" w:hAnsi="Times New Roman" w:cs="Times New Roman"/>
        </w:rPr>
        <w:t>Rady Powiatu w Wyszkowie</w:t>
      </w:r>
    </w:p>
    <w:p w14:paraId="7B50FB0E" w14:textId="0DA6E88F" w:rsidR="00050939" w:rsidRPr="00FF1C8D" w:rsidRDefault="005650BC" w:rsidP="00FF1C8D">
      <w:pPr>
        <w:autoSpaceDE w:val="0"/>
        <w:autoSpaceDN w:val="0"/>
        <w:adjustRightInd w:val="0"/>
        <w:spacing w:after="0"/>
        <w:ind w:left="9912" w:firstLine="708"/>
        <w:rPr>
          <w:rFonts w:ascii="Times New Roman" w:hAnsi="Times New Roman" w:cs="Times New Roman"/>
        </w:rPr>
      </w:pPr>
      <w:r w:rsidRPr="002626B7">
        <w:rPr>
          <w:rFonts w:ascii="Times New Roman" w:hAnsi="Times New Roman" w:cs="Times New Roman"/>
        </w:rPr>
        <w:t>z dnia …………………</w:t>
      </w:r>
    </w:p>
    <w:p w14:paraId="0F1AEFEE" w14:textId="77777777" w:rsidR="009A581A" w:rsidRDefault="009A581A" w:rsidP="00050939">
      <w:pPr>
        <w:autoSpaceDE w:val="0"/>
        <w:autoSpaceDN w:val="0"/>
        <w:adjustRightInd w:val="0"/>
        <w:spacing w:after="0"/>
        <w:jc w:val="center"/>
        <w:rPr>
          <w:rFonts w:ascii="Times New Roman" w:hAnsi="Times New Roman" w:cs="Times New Roman"/>
          <w:b/>
          <w:bCs/>
        </w:rPr>
      </w:pPr>
    </w:p>
    <w:p w14:paraId="0905E1C3" w14:textId="77777777" w:rsidR="00786D00" w:rsidRDefault="00786D00" w:rsidP="00786D00">
      <w:pPr>
        <w:autoSpaceDE w:val="0"/>
        <w:autoSpaceDN w:val="0"/>
        <w:adjustRightInd w:val="0"/>
        <w:rPr>
          <w:b/>
          <w:bCs/>
        </w:rPr>
      </w:pPr>
    </w:p>
    <w:p w14:paraId="41B2B647" w14:textId="77777777" w:rsidR="00786D00" w:rsidRPr="00786D00" w:rsidRDefault="00786D00" w:rsidP="00786D00">
      <w:pPr>
        <w:autoSpaceDE w:val="0"/>
        <w:autoSpaceDN w:val="0"/>
        <w:adjustRightInd w:val="0"/>
        <w:spacing w:after="0" w:line="240" w:lineRule="auto"/>
        <w:jc w:val="center"/>
        <w:rPr>
          <w:rFonts w:ascii="Times New Roman" w:hAnsi="Times New Roman" w:cs="Times New Roman"/>
          <w:b/>
          <w:bCs/>
        </w:rPr>
      </w:pPr>
      <w:r w:rsidRPr="00786D00">
        <w:rPr>
          <w:rFonts w:ascii="Times New Roman" w:hAnsi="Times New Roman" w:cs="Times New Roman"/>
          <w:b/>
          <w:bCs/>
        </w:rPr>
        <w:t>Rozkład godzin pracy aptek ogólnodost</w:t>
      </w:r>
      <w:r w:rsidRPr="00786D00">
        <w:rPr>
          <w:rFonts w:ascii="Times New Roman" w:hAnsi="Times New Roman" w:cs="Times New Roman"/>
        </w:rPr>
        <w:t>ę</w:t>
      </w:r>
      <w:r w:rsidRPr="00786D00">
        <w:rPr>
          <w:rFonts w:ascii="Times New Roman" w:hAnsi="Times New Roman" w:cs="Times New Roman"/>
          <w:b/>
          <w:bCs/>
        </w:rPr>
        <w:t>pnych na terenie</w:t>
      </w:r>
    </w:p>
    <w:p w14:paraId="0007A3BA" w14:textId="77777777" w:rsidR="00786D00" w:rsidRPr="00786D00" w:rsidRDefault="00786D00" w:rsidP="00786D00">
      <w:pPr>
        <w:autoSpaceDE w:val="0"/>
        <w:autoSpaceDN w:val="0"/>
        <w:adjustRightInd w:val="0"/>
        <w:spacing w:after="0" w:line="240" w:lineRule="auto"/>
        <w:jc w:val="center"/>
        <w:rPr>
          <w:rFonts w:ascii="Times New Roman" w:hAnsi="Times New Roman" w:cs="Times New Roman"/>
          <w:b/>
          <w:bCs/>
        </w:rPr>
      </w:pPr>
      <w:r w:rsidRPr="00786D00">
        <w:rPr>
          <w:rFonts w:ascii="Times New Roman" w:hAnsi="Times New Roman" w:cs="Times New Roman"/>
          <w:b/>
          <w:bCs/>
        </w:rPr>
        <w:t>powiatu wyszkowskiego w 2022 roku</w:t>
      </w:r>
    </w:p>
    <w:p w14:paraId="4020D98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1842"/>
        <w:gridCol w:w="1323"/>
        <w:gridCol w:w="1323"/>
        <w:gridCol w:w="1323"/>
        <w:gridCol w:w="1276"/>
        <w:gridCol w:w="2552"/>
        <w:gridCol w:w="1559"/>
      </w:tblGrid>
      <w:tr w:rsidR="00786D00" w:rsidRPr="00786D00" w14:paraId="1330F0A7" w14:textId="77777777" w:rsidTr="007C476D">
        <w:tc>
          <w:tcPr>
            <w:tcW w:w="567" w:type="dxa"/>
            <w:vMerge w:val="restart"/>
            <w:tcBorders>
              <w:top w:val="single" w:sz="4" w:space="0" w:color="auto"/>
              <w:left w:val="single" w:sz="4" w:space="0" w:color="auto"/>
              <w:right w:val="single" w:sz="4" w:space="0" w:color="auto"/>
            </w:tcBorders>
          </w:tcPr>
          <w:p w14:paraId="47470543" w14:textId="77777777" w:rsidR="00786D00" w:rsidRPr="00786D00" w:rsidRDefault="00786D00" w:rsidP="00786D00">
            <w:pPr>
              <w:autoSpaceDE w:val="0"/>
              <w:autoSpaceDN w:val="0"/>
              <w:adjustRightInd w:val="0"/>
              <w:spacing w:after="0" w:line="240" w:lineRule="auto"/>
              <w:jc w:val="center"/>
              <w:rPr>
                <w:rFonts w:ascii="Times New Roman" w:hAnsi="Times New Roman" w:cs="Times New Roman"/>
                <w:b/>
                <w:bCs/>
              </w:rPr>
            </w:pPr>
            <w:bookmarkStart w:id="2" w:name="_Hlk20392094"/>
            <w:r w:rsidRPr="00786D00">
              <w:rPr>
                <w:rFonts w:ascii="Times New Roman" w:hAnsi="Times New Roman" w:cs="Times New Roman"/>
                <w:b/>
                <w:bCs/>
              </w:rPr>
              <w:t>Lp.</w:t>
            </w:r>
          </w:p>
        </w:tc>
        <w:tc>
          <w:tcPr>
            <w:tcW w:w="3261" w:type="dxa"/>
            <w:vMerge w:val="restart"/>
            <w:tcBorders>
              <w:top w:val="single" w:sz="4" w:space="0" w:color="auto"/>
              <w:left w:val="single" w:sz="4" w:space="0" w:color="auto"/>
              <w:right w:val="single" w:sz="4" w:space="0" w:color="auto"/>
            </w:tcBorders>
          </w:tcPr>
          <w:p w14:paraId="0AA1B94E" w14:textId="77777777" w:rsidR="00786D00" w:rsidRPr="00786D00" w:rsidRDefault="00786D00" w:rsidP="00786D00">
            <w:pPr>
              <w:autoSpaceDE w:val="0"/>
              <w:autoSpaceDN w:val="0"/>
              <w:adjustRightInd w:val="0"/>
              <w:spacing w:after="0" w:line="240" w:lineRule="auto"/>
              <w:rPr>
                <w:rFonts w:ascii="Times New Roman" w:hAnsi="Times New Roman" w:cs="Times New Roman"/>
                <w:b/>
                <w:bCs/>
              </w:rPr>
            </w:pPr>
            <w:r w:rsidRPr="00786D00">
              <w:rPr>
                <w:rFonts w:ascii="Times New Roman" w:hAnsi="Times New Roman" w:cs="Times New Roman"/>
                <w:b/>
                <w:bCs/>
              </w:rPr>
              <w:t>Adres apteki/telefon</w:t>
            </w:r>
          </w:p>
        </w:tc>
        <w:tc>
          <w:tcPr>
            <w:tcW w:w="5811" w:type="dxa"/>
            <w:gridSpan w:val="4"/>
            <w:tcBorders>
              <w:top w:val="single" w:sz="4" w:space="0" w:color="auto"/>
              <w:left w:val="single" w:sz="4" w:space="0" w:color="auto"/>
              <w:bottom w:val="single" w:sz="4" w:space="0" w:color="auto"/>
              <w:right w:val="single" w:sz="4" w:space="0" w:color="auto"/>
            </w:tcBorders>
          </w:tcPr>
          <w:p w14:paraId="794E9044" w14:textId="77777777" w:rsidR="00786D00" w:rsidRPr="00786D00" w:rsidRDefault="00786D00" w:rsidP="00786D00">
            <w:pPr>
              <w:autoSpaceDE w:val="0"/>
              <w:autoSpaceDN w:val="0"/>
              <w:adjustRightInd w:val="0"/>
              <w:spacing w:after="0" w:line="240" w:lineRule="auto"/>
              <w:jc w:val="center"/>
              <w:rPr>
                <w:rFonts w:ascii="Times New Roman" w:hAnsi="Times New Roman" w:cs="Times New Roman"/>
                <w:b/>
                <w:bCs/>
              </w:rPr>
            </w:pPr>
            <w:r w:rsidRPr="00786D00">
              <w:rPr>
                <w:rFonts w:ascii="Times New Roman" w:hAnsi="Times New Roman" w:cs="Times New Roman"/>
                <w:b/>
                <w:bCs/>
              </w:rPr>
              <w:t>Godziny otwarcia</w:t>
            </w:r>
          </w:p>
        </w:tc>
        <w:tc>
          <w:tcPr>
            <w:tcW w:w="5387" w:type="dxa"/>
            <w:gridSpan w:val="3"/>
            <w:tcBorders>
              <w:top w:val="single" w:sz="4" w:space="0" w:color="auto"/>
              <w:left w:val="single" w:sz="4" w:space="0" w:color="auto"/>
              <w:right w:val="single" w:sz="4" w:space="0" w:color="auto"/>
            </w:tcBorders>
          </w:tcPr>
          <w:p w14:paraId="560183FA" w14:textId="77777777" w:rsidR="00786D00" w:rsidRPr="00786D00" w:rsidRDefault="00786D00" w:rsidP="00786D00">
            <w:pPr>
              <w:autoSpaceDE w:val="0"/>
              <w:autoSpaceDN w:val="0"/>
              <w:adjustRightInd w:val="0"/>
              <w:spacing w:after="0" w:line="240" w:lineRule="auto"/>
              <w:jc w:val="center"/>
              <w:rPr>
                <w:rFonts w:ascii="Times New Roman" w:hAnsi="Times New Roman" w:cs="Times New Roman"/>
                <w:b/>
                <w:bCs/>
              </w:rPr>
            </w:pPr>
            <w:r w:rsidRPr="00786D00">
              <w:rPr>
                <w:rFonts w:ascii="Times New Roman" w:hAnsi="Times New Roman" w:cs="Times New Roman"/>
                <w:b/>
                <w:bCs/>
              </w:rPr>
              <w:t>Dyżury nocne (20</w:t>
            </w:r>
            <w:r w:rsidRPr="00786D00">
              <w:rPr>
                <w:rFonts w:ascii="Times New Roman" w:hAnsi="Times New Roman" w:cs="Times New Roman"/>
                <w:b/>
                <w:bCs/>
                <w:vertAlign w:val="superscript"/>
              </w:rPr>
              <w:t>00</w:t>
            </w:r>
            <w:r w:rsidRPr="00786D00">
              <w:rPr>
                <w:rFonts w:ascii="Times New Roman" w:hAnsi="Times New Roman" w:cs="Times New Roman"/>
                <w:b/>
                <w:bCs/>
              </w:rPr>
              <w:t>-8</w:t>
            </w:r>
            <w:r w:rsidRPr="00786D00">
              <w:rPr>
                <w:rFonts w:ascii="Times New Roman" w:hAnsi="Times New Roman" w:cs="Times New Roman"/>
                <w:b/>
                <w:bCs/>
                <w:vertAlign w:val="superscript"/>
              </w:rPr>
              <w:t>00</w:t>
            </w:r>
            <w:r w:rsidRPr="00786D00">
              <w:rPr>
                <w:rFonts w:ascii="Times New Roman" w:hAnsi="Times New Roman" w:cs="Times New Roman"/>
                <w:b/>
                <w:bCs/>
              </w:rPr>
              <w:t xml:space="preserve"> dnia następnego)</w:t>
            </w:r>
          </w:p>
        </w:tc>
      </w:tr>
      <w:tr w:rsidR="00786D00" w:rsidRPr="00786D00" w14:paraId="6528A21C" w14:textId="77777777" w:rsidTr="007C476D">
        <w:tc>
          <w:tcPr>
            <w:tcW w:w="567" w:type="dxa"/>
            <w:vMerge/>
            <w:tcBorders>
              <w:left w:val="single" w:sz="4" w:space="0" w:color="auto"/>
              <w:bottom w:val="single" w:sz="4" w:space="0" w:color="auto"/>
              <w:right w:val="single" w:sz="4" w:space="0" w:color="auto"/>
            </w:tcBorders>
          </w:tcPr>
          <w:p w14:paraId="578D008C" w14:textId="77777777" w:rsidR="00786D00" w:rsidRPr="00786D00" w:rsidRDefault="00786D00" w:rsidP="00786D00">
            <w:pPr>
              <w:autoSpaceDE w:val="0"/>
              <w:autoSpaceDN w:val="0"/>
              <w:adjustRightInd w:val="0"/>
              <w:spacing w:after="0" w:line="240" w:lineRule="auto"/>
              <w:jc w:val="center"/>
              <w:rPr>
                <w:rFonts w:ascii="Times New Roman" w:hAnsi="Times New Roman" w:cs="Times New Roman"/>
                <w:b/>
                <w:bCs/>
              </w:rPr>
            </w:pPr>
          </w:p>
        </w:tc>
        <w:tc>
          <w:tcPr>
            <w:tcW w:w="3261" w:type="dxa"/>
            <w:vMerge/>
            <w:tcBorders>
              <w:left w:val="single" w:sz="4" w:space="0" w:color="auto"/>
              <w:bottom w:val="single" w:sz="4" w:space="0" w:color="auto"/>
              <w:right w:val="single" w:sz="4" w:space="0" w:color="auto"/>
            </w:tcBorders>
          </w:tcPr>
          <w:p w14:paraId="575AD872" w14:textId="77777777" w:rsidR="00786D00" w:rsidRPr="00786D00" w:rsidRDefault="00786D00" w:rsidP="00786D00">
            <w:pPr>
              <w:autoSpaceDE w:val="0"/>
              <w:autoSpaceDN w:val="0"/>
              <w:adjustRightInd w:val="0"/>
              <w:spacing w:after="0" w:line="240" w:lineRule="auto"/>
              <w:jc w:val="center"/>
              <w:rPr>
                <w:rFonts w:ascii="Times New Roman" w:hAnsi="Times New Roman" w:cs="Times New Roman"/>
                <w:b/>
                <w:bCs/>
              </w:rPr>
            </w:pPr>
          </w:p>
        </w:tc>
        <w:tc>
          <w:tcPr>
            <w:tcW w:w="1842" w:type="dxa"/>
            <w:tcBorders>
              <w:top w:val="single" w:sz="4" w:space="0" w:color="auto"/>
              <w:left w:val="single" w:sz="4" w:space="0" w:color="auto"/>
              <w:bottom w:val="single" w:sz="4" w:space="0" w:color="auto"/>
              <w:right w:val="single" w:sz="4" w:space="0" w:color="auto"/>
            </w:tcBorders>
          </w:tcPr>
          <w:p w14:paraId="532E623B" w14:textId="77777777" w:rsidR="00786D00" w:rsidRPr="00786D00" w:rsidRDefault="00786D00" w:rsidP="00786D00">
            <w:pPr>
              <w:autoSpaceDE w:val="0"/>
              <w:autoSpaceDN w:val="0"/>
              <w:adjustRightInd w:val="0"/>
              <w:spacing w:after="0" w:line="240" w:lineRule="auto"/>
              <w:jc w:val="center"/>
              <w:rPr>
                <w:rFonts w:ascii="Times New Roman" w:hAnsi="Times New Roman" w:cs="Times New Roman"/>
                <w:b/>
                <w:bCs/>
              </w:rPr>
            </w:pPr>
            <w:r w:rsidRPr="00786D00">
              <w:rPr>
                <w:rFonts w:ascii="Times New Roman" w:hAnsi="Times New Roman" w:cs="Times New Roman"/>
                <w:b/>
                <w:bCs/>
              </w:rPr>
              <w:t>dni powszednie</w:t>
            </w:r>
          </w:p>
        </w:tc>
        <w:tc>
          <w:tcPr>
            <w:tcW w:w="1323" w:type="dxa"/>
            <w:tcBorders>
              <w:top w:val="single" w:sz="4" w:space="0" w:color="auto"/>
              <w:left w:val="single" w:sz="4" w:space="0" w:color="auto"/>
              <w:bottom w:val="single" w:sz="4" w:space="0" w:color="auto"/>
              <w:right w:val="single" w:sz="4" w:space="0" w:color="auto"/>
            </w:tcBorders>
          </w:tcPr>
          <w:p w14:paraId="357B62F3" w14:textId="77777777" w:rsidR="00786D00" w:rsidRPr="00786D00" w:rsidRDefault="00786D00" w:rsidP="00786D00">
            <w:pPr>
              <w:autoSpaceDE w:val="0"/>
              <w:autoSpaceDN w:val="0"/>
              <w:adjustRightInd w:val="0"/>
              <w:spacing w:after="0" w:line="240" w:lineRule="auto"/>
              <w:jc w:val="center"/>
              <w:rPr>
                <w:rFonts w:ascii="Times New Roman" w:hAnsi="Times New Roman" w:cs="Times New Roman"/>
                <w:b/>
                <w:bCs/>
              </w:rPr>
            </w:pPr>
            <w:r w:rsidRPr="00786D00">
              <w:rPr>
                <w:rFonts w:ascii="Times New Roman" w:hAnsi="Times New Roman" w:cs="Times New Roman"/>
                <w:b/>
                <w:bCs/>
              </w:rPr>
              <w:t>sobota</w:t>
            </w:r>
          </w:p>
        </w:tc>
        <w:tc>
          <w:tcPr>
            <w:tcW w:w="1323" w:type="dxa"/>
            <w:tcBorders>
              <w:top w:val="single" w:sz="4" w:space="0" w:color="auto"/>
              <w:left w:val="single" w:sz="4" w:space="0" w:color="auto"/>
              <w:bottom w:val="single" w:sz="4" w:space="0" w:color="auto"/>
              <w:right w:val="single" w:sz="4" w:space="0" w:color="auto"/>
            </w:tcBorders>
          </w:tcPr>
          <w:p w14:paraId="598FE53C" w14:textId="77777777" w:rsidR="00786D00" w:rsidRPr="00786D00" w:rsidRDefault="00786D00" w:rsidP="00786D00">
            <w:pPr>
              <w:autoSpaceDE w:val="0"/>
              <w:autoSpaceDN w:val="0"/>
              <w:adjustRightInd w:val="0"/>
              <w:spacing w:after="0" w:line="240" w:lineRule="auto"/>
              <w:jc w:val="center"/>
              <w:rPr>
                <w:rFonts w:ascii="Times New Roman" w:hAnsi="Times New Roman" w:cs="Times New Roman"/>
                <w:b/>
                <w:bCs/>
              </w:rPr>
            </w:pPr>
            <w:r w:rsidRPr="00786D00">
              <w:rPr>
                <w:rFonts w:ascii="Times New Roman" w:hAnsi="Times New Roman" w:cs="Times New Roman"/>
                <w:b/>
                <w:bCs/>
              </w:rPr>
              <w:t>niedziela</w:t>
            </w:r>
          </w:p>
        </w:tc>
        <w:tc>
          <w:tcPr>
            <w:tcW w:w="1323" w:type="dxa"/>
            <w:tcBorders>
              <w:top w:val="single" w:sz="4" w:space="0" w:color="auto"/>
              <w:left w:val="single" w:sz="4" w:space="0" w:color="auto"/>
              <w:bottom w:val="single" w:sz="4" w:space="0" w:color="auto"/>
              <w:right w:val="single" w:sz="4" w:space="0" w:color="auto"/>
            </w:tcBorders>
          </w:tcPr>
          <w:p w14:paraId="005A0A4A" w14:textId="77777777" w:rsidR="00786D00" w:rsidRPr="00786D00" w:rsidRDefault="00786D00" w:rsidP="00786D00">
            <w:pPr>
              <w:autoSpaceDE w:val="0"/>
              <w:autoSpaceDN w:val="0"/>
              <w:adjustRightInd w:val="0"/>
              <w:spacing w:after="0" w:line="240" w:lineRule="auto"/>
              <w:jc w:val="center"/>
              <w:rPr>
                <w:rFonts w:ascii="Times New Roman" w:hAnsi="Times New Roman" w:cs="Times New Roman"/>
                <w:b/>
                <w:bCs/>
              </w:rPr>
            </w:pPr>
            <w:r w:rsidRPr="00786D00">
              <w:rPr>
                <w:rFonts w:ascii="Times New Roman" w:hAnsi="Times New Roman" w:cs="Times New Roman"/>
                <w:b/>
                <w:bCs/>
              </w:rPr>
              <w:t>dni świąteczne</w:t>
            </w:r>
          </w:p>
        </w:tc>
        <w:tc>
          <w:tcPr>
            <w:tcW w:w="1276" w:type="dxa"/>
            <w:tcBorders>
              <w:left w:val="single" w:sz="4" w:space="0" w:color="auto"/>
              <w:bottom w:val="single" w:sz="4" w:space="0" w:color="auto"/>
              <w:right w:val="single" w:sz="4" w:space="0" w:color="auto"/>
            </w:tcBorders>
          </w:tcPr>
          <w:p w14:paraId="1949640B" w14:textId="77777777" w:rsidR="00786D00" w:rsidRPr="00786D00" w:rsidRDefault="00786D00" w:rsidP="00786D00">
            <w:pPr>
              <w:autoSpaceDE w:val="0"/>
              <w:autoSpaceDN w:val="0"/>
              <w:adjustRightInd w:val="0"/>
              <w:spacing w:after="0" w:line="240" w:lineRule="auto"/>
              <w:jc w:val="center"/>
              <w:rPr>
                <w:rFonts w:ascii="Times New Roman" w:hAnsi="Times New Roman" w:cs="Times New Roman"/>
                <w:b/>
                <w:bCs/>
              </w:rPr>
            </w:pPr>
          </w:p>
        </w:tc>
        <w:tc>
          <w:tcPr>
            <w:tcW w:w="2552" w:type="dxa"/>
            <w:tcBorders>
              <w:left w:val="single" w:sz="4" w:space="0" w:color="auto"/>
              <w:bottom w:val="single" w:sz="4" w:space="0" w:color="auto"/>
              <w:right w:val="single" w:sz="4" w:space="0" w:color="auto"/>
            </w:tcBorders>
          </w:tcPr>
          <w:p w14:paraId="2F8FC574" w14:textId="77777777" w:rsidR="00786D00" w:rsidRPr="00786D00" w:rsidRDefault="00786D00" w:rsidP="00786D00">
            <w:pPr>
              <w:autoSpaceDE w:val="0"/>
              <w:autoSpaceDN w:val="0"/>
              <w:adjustRightInd w:val="0"/>
              <w:spacing w:after="0" w:line="240" w:lineRule="auto"/>
              <w:jc w:val="center"/>
              <w:rPr>
                <w:rFonts w:ascii="Times New Roman" w:hAnsi="Times New Roman" w:cs="Times New Roman"/>
                <w:b/>
                <w:bCs/>
              </w:rPr>
            </w:pPr>
            <w:r w:rsidRPr="00786D00">
              <w:rPr>
                <w:rFonts w:ascii="Times New Roman" w:hAnsi="Times New Roman" w:cs="Times New Roman"/>
                <w:b/>
                <w:bCs/>
              </w:rPr>
              <w:t>od poniedziałku do piątku</w:t>
            </w:r>
          </w:p>
        </w:tc>
        <w:tc>
          <w:tcPr>
            <w:tcW w:w="1559" w:type="dxa"/>
            <w:tcBorders>
              <w:left w:val="single" w:sz="4" w:space="0" w:color="auto"/>
              <w:bottom w:val="single" w:sz="4" w:space="0" w:color="auto"/>
              <w:right w:val="single" w:sz="4" w:space="0" w:color="auto"/>
            </w:tcBorders>
          </w:tcPr>
          <w:p w14:paraId="3996B19D" w14:textId="77777777" w:rsidR="00786D00" w:rsidRPr="00786D00" w:rsidRDefault="00786D00" w:rsidP="00786D00">
            <w:pPr>
              <w:autoSpaceDE w:val="0"/>
              <w:autoSpaceDN w:val="0"/>
              <w:adjustRightInd w:val="0"/>
              <w:spacing w:after="0" w:line="240" w:lineRule="auto"/>
              <w:jc w:val="center"/>
              <w:rPr>
                <w:rFonts w:ascii="Times New Roman" w:hAnsi="Times New Roman" w:cs="Times New Roman"/>
                <w:b/>
                <w:bCs/>
              </w:rPr>
            </w:pPr>
            <w:r w:rsidRPr="00786D00">
              <w:rPr>
                <w:rFonts w:ascii="Times New Roman" w:hAnsi="Times New Roman" w:cs="Times New Roman"/>
                <w:b/>
                <w:bCs/>
              </w:rPr>
              <w:t>soboty, niedziele,  dni świąteczne</w:t>
            </w:r>
          </w:p>
        </w:tc>
      </w:tr>
      <w:tr w:rsidR="00786D00" w:rsidRPr="00786D00" w14:paraId="02449785" w14:textId="77777777" w:rsidTr="007C476D">
        <w:trPr>
          <w:trHeight w:val="202"/>
        </w:trPr>
        <w:tc>
          <w:tcPr>
            <w:tcW w:w="567" w:type="dxa"/>
            <w:vMerge w:val="restart"/>
            <w:tcBorders>
              <w:top w:val="single" w:sz="4" w:space="0" w:color="auto"/>
              <w:left w:val="single" w:sz="4" w:space="0" w:color="auto"/>
              <w:right w:val="single" w:sz="4" w:space="0" w:color="auto"/>
            </w:tcBorders>
          </w:tcPr>
          <w:p w14:paraId="62DFF059"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1.</w:t>
            </w:r>
          </w:p>
        </w:tc>
        <w:tc>
          <w:tcPr>
            <w:tcW w:w="3261" w:type="dxa"/>
            <w:vMerge w:val="restart"/>
            <w:tcBorders>
              <w:top w:val="single" w:sz="4" w:space="0" w:color="auto"/>
              <w:left w:val="single" w:sz="4" w:space="0" w:color="auto"/>
              <w:right w:val="single" w:sz="4" w:space="0" w:color="auto"/>
            </w:tcBorders>
          </w:tcPr>
          <w:p w14:paraId="441480E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 xml:space="preserve">Apteka </w:t>
            </w:r>
          </w:p>
          <w:p w14:paraId="61A2712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ul. Gen. J. Sowińskiego 63</w:t>
            </w:r>
            <w:r w:rsidRPr="00786D00">
              <w:rPr>
                <w:rFonts w:ascii="Times New Roman" w:hAnsi="Times New Roman" w:cs="Times New Roman"/>
              </w:rPr>
              <w:br/>
              <w:t>07-202 Wyszków</w:t>
            </w:r>
          </w:p>
          <w:p w14:paraId="2FDB4DA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tel. 29 742 27 07; 29 742 80 85</w:t>
            </w:r>
          </w:p>
        </w:tc>
        <w:tc>
          <w:tcPr>
            <w:tcW w:w="1842" w:type="dxa"/>
            <w:vMerge w:val="restart"/>
            <w:tcBorders>
              <w:top w:val="single" w:sz="4" w:space="0" w:color="auto"/>
              <w:left w:val="single" w:sz="4" w:space="0" w:color="auto"/>
              <w:right w:val="single" w:sz="4" w:space="0" w:color="auto"/>
            </w:tcBorders>
          </w:tcPr>
          <w:p w14:paraId="0B3E651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7</w:t>
            </w:r>
            <w:r w:rsidRPr="00786D00">
              <w:rPr>
                <w:rFonts w:ascii="Times New Roman" w:hAnsi="Times New Roman" w:cs="Times New Roman"/>
                <w:vertAlign w:val="superscript"/>
              </w:rPr>
              <w:t>00</w:t>
            </w:r>
            <w:r w:rsidRPr="00786D00">
              <w:rPr>
                <w:rFonts w:ascii="Times New Roman" w:hAnsi="Times New Roman" w:cs="Times New Roman"/>
              </w:rPr>
              <w:t>– 21</w:t>
            </w:r>
            <w:r w:rsidRPr="00786D00">
              <w:rPr>
                <w:rFonts w:ascii="Times New Roman" w:hAnsi="Times New Roman" w:cs="Times New Roman"/>
                <w:vertAlign w:val="superscript"/>
              </w:rPr>
              <w:t>00</w:t>
            </w:r>
          </w:p>
          <w:p w14:paraId="73B82ADE" w14:textId="77777777" w:rsidR="00786D00" w:rsidRPr="00786D00" w:rsidRDefault="00786D00" w:rsidP="00786D00">
            <w:pPr>
              <w:autoSpaceDE w:val="0"/>
              <w:autoSpaceDN w:val="0"/>
              <w:adjustRightInd w:val="0"/>
              <w:spacing w:after="0" w:line="240" w:lineRule="auto"/>
              <w:rPr>
                <w:rFonts w:ascii="Times New Roman" w:hAnsi="Times New Roman" w:cs="Times New Roman"/>
                <w:vertAlign w:val="superscript"/>
              </w:rPr>
            </w:pPr>
          </w:p>
        </w:tc>
        <w:tc>
          <w:tcPr>
            <w:tcW w:w="1323" w:type="dxa"/>
            <w:vMerge w:val="restart"/>
            <w:tcBorders>
              <w:top w:val="single" w:sz="4" w:space="0" w:color="auto"/>
              <w:left w:val="single" w:sz="4" w:space="0" w:color="auto"/>
              <w:right w:val="single" w:sz="4" w:space="0" w:color="auto"/>
            </w:tcBorders>
          </w:tcPr>
          <w:p w14:paraId="7B5183D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20</w:t>
            </w:r>
            <w:r w:rsidRPr="00786D00">
              <w:rPr>
                <w:rFonts w:ascii="Times New Roman" w:hAnsi="Times New Roman" w:cs="Times New Roman"/>
                <w:vertAlign w:val="superscript"/>
              </w:rPr>
              <w:t>00</w:t>
            </w:r>
            <w:r w:rsidRPr="00786D00">
              <w:rPr>
                <w:rFonts w:ascii="Times New Roman" w:hAnsi="Times New Roman" w:cs="Times New Roman"/>
              </w:rPr>
              <w:t xml:space="preserve"> </w:t>
            </w:r>
          </w:p>
          <w:p w14:paraId="013C301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val="restart"/>
            <w:tcBorders>
              <w:top w:val="single" w:sz="4" w:space="0" w:color="auto"/>
              <w:left w:val="single" w:sz="4" w:space="0" w:color="auto"/>
              <w:right w:val="single" w:sz="4" w:space="0" w:color="auto"/>
            </w:tcBorders>
          </w:tcPr>
          <w:p w14:paraId="7D0EB45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20</w:t>
            </w:r>
            <w:r w:rsidRPr="00786D00">
              <w:rPr>
                <w:rFonts w:ascii="Times New Roman" w:hAnsi="Times New Roman" w:cs="Times New Roman"/>
                <w:vertAlign w:val="superscript"/>
              </w:rPr>
              <w:t>00</w:t>
            </w:r>
            <w:r w:rsidRPr="00786D00">
              <w:rPr>
                <w:rFonts w:ascii="Times New Roman" w:hAnsi="Times New Roman" w:cs="Times New Roman"/>
              </w:rPr>
              <w:t xml:space="preserve"> </w:t>
            </w:r>
          </w:p>
          <w:p w14:paraId="3829EF8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val="restart"/>
            <w:tcBorders>
              <w:top w:val="single" w:sz="4" w:space="0" w:color="auto"/>
              <w:left w:val="single" w:sz="4" w:space="0" w:color="auto"/>
              <w:right w:val="single" w:sz="4" w:space="0" w:color="auto"/>
            </w:tcBorders>
          </w:tcPr>
          <w:p w14:paraId="3BD63B8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-20</w:t>
            </w:r>
            <w:r w:rsidRPr="00786D00">
              <w:rPr>
                <w:rFonts w:ascii="Times New Roman" w:hAnsi="Times New Roman" w:cs="Times New Roman"/>
                <w:vertAlign w:val="superscript"/>
              </w:rPr>
              <w:t>00</w:t>
            </w:r>
          </w:p>
        </w:tc>
        <w:tc>
          <w:tcPr>
            <w:tcW w:w="1276" w:type="dxa"/>
            <w:tcBorders>
              <w:top w:val="single" w:sz="4" w:space="0" w:color="auto"/>
              <w:left w:val="single" w:sz="4" w:space="0" w:color="auto"/>
              <w:right w:val="single" w:sz="4" w:space="0" w:color="auto"/>
            </w:tcBorders>
          </w:tcPr>
          <w:p w14:paraId="24B7443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styczeń</w:t>
            </w:r>
          </w:p>
        </w:tc>
        <w:tc>
          <w:tcPr>
            <w:tcW w:w="2552" w:type="dxa"/>
            <w:tcBorders>
              <w:top w:val="single" w:sz="4" w:space="0" w:color="auto"/>
              <w:left w:val="single" w:sz="4" w:space="0" w:color="auto"/>
              <w:right w:val="single" w:sz="4" w:space="0" w:color="auto"/>
            </w:tcBorders>
          </w:tcPr>
          <w:p w14:paraId="25C11ACC"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3, 7, 12, 14, 24, 27</w:t>
            </w:r>
          </w:p>
        </w:tc>
        <w:tc>
          <w:tcPr>
            <w:tcW w:w="1559" w:type="dxa"/>
            <w:tcBorders>
              <w:top w:val="single" w:sz="4" w:space="0" w:color="auto"/>
              <w:left w:val="single" w:sz="4" w:space="0" w:color="auto"/>
              <w:right w:val="single" w:sz="4" w:space="0" w:color="auto"/>
            </w:tcBorders>
          </w:tcPr>
          <w:p w14:paraId="7C2DC0A6"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16, 22, 29</w:t>
            </w:r>
          </w:p>
        </w:tc>
      </w:tr>
      <w:tr w:rsidR="00786D00" w:rsidRPr="00786D00" w14:paraId="71EAF96F" w14:textId="77777777" w:rsidTr="007C476D">
        <w:trPr>
          <w:trHeight w:val="202"/>
        </w:trPr>
        <w:tc>
          <w:tcPr>
            <w:tcW w:w="567" w:type="dxa"/>
            <w:vMerge/>
            <w:tcBorders>
              <w:top w:val="single" w:sz="4" w:space="0" w:color="auto"/>
              <w:left w:val="single" w:sz="4" w:space="0" w:color="auto"/>
              <w:right w:val="single" w:sz="4" w:space="0" w:color="auto"/>
            </w:tcBorders>
          </w:tcPr>
          <w:p w14:paraId="1C757C7F"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6235C9F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842" w:type="dxa"/>
            <w:vMerge/>
            <w:tcBorders>
              <w:top w:val="single" w:sz="4" w:space="0" w:color="auto"/>
              <w:left w:val="single" w:sz="4" w:space="0" w:color="auto"/>
              <w:right w:val="single" w:sz="4" w:space="0" w:color="auto"/>
            </w:tcBorders>
          </w:tcPr>
          <w:p w14:paraId="4490D6B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03897B0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4C427C6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2DAAB39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08B76DB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luty</w:t>
            </w:r>
          </w:p>
        </w:tc>
        <w:tc>
          <w:tcPr>
            <w:tcW w:w="2552" w:type="dxa"/>
            <w:tcBorders>
              <w:top w:val="single" w:sz="4" w:space="0" w:color="auto"/>
              <w:left w:val="single" w:sz="4" w:space="0" w:color="auto"/>
              <w:right w:val="single" w:sz="4" w:space="0" w:color="auto"/>
            </w:tcBorders>
          </w:tcPr>
          <w:p w14:paraId="7FF997A4"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1, 3, 11, 16, 21, 23</w:t>
            </w:r>
          </w:p>
        </w:tc>
        <w:tc>
          <w:tcPr>
            <w:tcW w:w="1559" w:type="dxa"/>
            <w:tcBorders>
              <w:top w:val="single" w:sz="4" w:space="0" w:color="auto"/>
              <w:left w:val="single" w:sz="4" w:space="0" w:color="auto"/>
              <w:right w:val="single" w:sz="4" w:space="0" w:color="auto"/>
            </w:tcBorders>
          </w:tcPr>
          <w:p w14:paraId="253B6052"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26</w:t>
            </w:r>
          </w:p>
        </w:tc>
      </w:tr>
      <w:tr w:rsidR="00786D00" w:rsidRPr="00786D00" w14:paraId="0EF02048" w14:textId="77777777" w:rsidTr="007C476D">
        <w:trPr>
          <w:trHeight w:val="261"/>
        </w:trPr>
        <w:tc>
          <w:tcPr>
            <w:tcW w:w="567" w:type="dxa"/>
            <w:vMerge/>
            <w:tcBorders>
              <w:left w:val="single" w:sz="4" w:space="0" w:color="auto"/>
              <w:right w:val="single" w:sz="4" w:space="0" w:color="auto"/>
            </w:tcBorders>
          </w:tcPr>
          <w:p w14:paraId="5E701ABF"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0DBF024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14:paraId="73C839E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36275B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34BA24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79CAC9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0953AC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marzec</w:t>
            </w:r>
          </w:p>
        </w:tc>
        <w:tc>
          <w:tcPr>
            <w:tcW w:w="2552" w:type="dxa"/>
            <w:tcBorders>
              <w:top w:val="single" w:sz="4" w:space="0" w:color="auto"/>
              <w:left w:val="single" w:sz="4" w:space="0" w:color="auto"/>
              <w:bottom w:val="single" w:sz="4" w:space="0" w:color="auto"/>
              <w:right w:val="single" w:sz="4" w:space="0" w:color="auto"/>
            </w:tcBorders>
          </w:tcPr>
          <w:p w14:paraId="27FCA0B0"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4, 9, 16, 11, 24, 29</w:t>
            </w:r>
          </w:p>
        </w:tc>
        <w:tc>
          <w:tcPr>
            <w:tcW w:w="1559" w:type="dxa"/>
            <w:tcBorders>
              <w:top w:val="single" w:sz="4" w:space="0" w:color="auto"/>
              <w:left w:val="single" w:sz="4" w:space="0" w:color="auto"/>
              <w:bottom w:val="single" w:sz="4" w:space="0" w:color="auto"/>
              <w:right w:val="single" w:sz="4" w:space="0" w:color="auto"/>
            </w:tcBorders>
          </w:tcPr>
          <w:p w14:paraId="21AD4300"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6, 12, 20</w:t>
            </w:r>
          </w:p>
        </w:tc>
      </w:tr>
      <w:tr w:rsidR="00786D00" w:rsidRPr="00786D00" w14:paraId="5B786908" w14:textId="77777777" w:rsidTr="007C476D">
        <w:trPr>
          <w:trHeight w:val="261"/>
        </w:trPr>
        <w:tc>
          <w:tcPr>
            <w:tcW w:w="567" w:type="dxa"/>
            <w:vMerge/>
            <w:tcBorders>
              <w:left w:val="single" w:sz="4" w:space="0" w:color="auto"/>
              <w:right w:val="single" w:sz="4" w:space="0" w:color="auto"/>
            </w:tcBorders>
          </w:tcPr>
          <w:p w14:paraId="2D13365C"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551936D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14:paraId="4359EAF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B98C2A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E714DB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BBF9B2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0B11FE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kwiecień</w:t>
            </w:r>
          </w:p>
        </w:tc>
        <w:tc>
          <w:tcPr>
            <w:tcW w:w="2552" w:type="dxa"/>
            <w:tcBorders>
              <w:top w:val="single" w:sz="4" w:space="0" w:color="auto"/>
              <w:left w:val="single" w:sz="4" w:space="0" w:color="auto"/>
              <w:bottom w:val="single" w:sz="4" w:space="0" w:color="auto"/>
              <w:right w:val="single" w:sz="4" w:space="0" w:color="auto"/>
            </w:tcBorders>
          </w:tcPr>
          <w:p w14:paraId="6621EC35"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1,5,8,13,22,28</w:t>
            </w:r>
          </w:p>
        </w:tc>
        <w:tc>
          <w:tcPr>
            <w:tcW w:w="1559" w:type="dxa"/>
            <w:tcBorders>
              <w:top w:val="single" w:sz="4" w:space="0" w:color="auto"/>
              <w:left w:val="single" w:sz="4" w:space="0" w:color="auto"/>
              <w:bottom w:val="single" w:sz="4" w:space="0" w:color="auto"/>
              <w:right w:val="single" w:sz="4" w:space="0" w:color="auto"/>
            </w:tcBorders>
          </w:tcPr>
          <w:p w14:paraId="3E6FA0CB"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24,30</w:t>
            </w:r>
          </w:p>
        </w:tc>
      </w:tr>
      <w:tr w:rsidR="00786D00" w:rsidRPr="00786D00" w14:paraId="3FBC55A5" w14:textId="77777777" w:rsidTr="007C476D">
        <w:trPr>
          <w:trHeight w:val="261"/>
        </w:trPr>
        <w:tc>
          <w:tcPr>
            <w:tcW w:w="567" w:type="dxa"/>
            <w:vMerge/>
            <w:tcBorders>
              <w:left w:val="single" w:sz="4" w:space="0" w:color="auto"/>
              <w:right w:val="single" w:sz="4" w:space="0" w:color="auto"/>
            </w:tcBorders>
          </w:tcPr>
          <w:p w14:paraId="35623737"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13ED149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14:paraId="093CD0D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D254B2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AC02E9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9C75AF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FFADF2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maj</w:t>
            </w:r>
          </w:p>
        </w:tc>
        <w:tc>
          <w:tcPr>
            <w:tcW w:w="2552" w:type="dxa"/>
            <w:tcBorders>
              <w:top w:val="single" w:sz="4" w:space="0" w:color="auto"/>
              <w:left w:val="single" w:sz="4" w:space="0" w:color="auto"/>
              <w:bottom w:val="single" w:sz="4" w:space="0" w:color="auto"/>
              <w:right w:val="single" w:sz="4" w:space="0" w:color="auto"/>
            </w:tcBorders>
          </w:tcPr>
          <w:p w14:paraId="66508275"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4,12,20,24,31</w:t>
            </w:r>
          </w:p>
        </w:tc>
        <w:tc>
          <w:tcPr>
            <w:tcW w:w="1559" w:type="dxa"/>
            <w:tcBorders>
              <w:top w:val="single" w:sz="4" w:space="0" w:color="auto"/>
              <w:left w:val="single" w:sz="4" w:space="0" w:color="auto"/>
              <w:bottom w:val="single" w:sz="4" w:space="0" w:color="auto"/>
              <w:right w:val="single" w:sz="4" w:space="0" w:color="auto"/>
            </w:tcBorders>
          </w:tcPr>
          <w:p w14:paraId="39A9BCCA"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7,15</w:t>
            </w:r>
          </w:p>
        </w:tc>
      </w:tr>
      <w:tr w:rsidR="00786D00" w:rsidRPr="00786D00" w14:paraId="29C63E73" w14:textId="77777777" w:rsidTr="007C476D">
        <w:trPr>
          <w:trHeight w:val="261"/>
        </w:trPr>
        <w:tc>
          <w:tcPr>
            <w:tcW w:w="567" w:type="dxa"/>
            <w:vMerge/>
            <w:tcBorders>
              <w:left w:val="single" w:sz="4" w:space="0" w:color="auto"/>
              <w:right w:val="single" w:sz="4" w:space="0" w:color="auto"/>
            </w:tcBorders>
          </w:tcPr>
          <w:p w14:paraId="372E60A0"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093DB11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14:paraId="1EC0A15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EF97CF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43BCFB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59CA45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559063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czerwiec</w:t>
            </w:r>
          </w:p>
        </w:tc>
        <w:tc>
          <w:tcPr>
            <w:tcW w:w="2552" w:type="dxa"/>
            <w:tcBorders>
              <w:top w:val="single" w:sz="4" w:space="0" w:color="auto"/>
              <w:left w:val="single" w:sz="4" w:space="0" w:color="auto"/>
              <w:bottom w:val="single" w:sz="4" w:space="0" w:color="auto"/>
              <w:right w:val="single" w:sz="4" w:space="0" w:color="auto"/>
            </w:tcBorders>
          </w:tcPr>
          <w:p w14:paraId="4350C57F"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3,9, 17,21, 24, 29</w:t>
            </w:r>
          </w:p>
        </w:tc>
        <w:tc>
          <w:tcPr>
            <w:tcW w:w="1559" w:type="dxa"/>
            <w:tcBorders>
              <w:top w:val="single" w:sz="4" w:space="0" w:color="auto"/>
              <w:left w:val="single" w:sz="4" w:space="0" w:color="auto"/>
              <w:bottom w:val="single" w:sz="4" w:space="0" w:color="auto"/>
              <w:right w:val="single" w:sz="4" w:space="0" w:color="auto"/>
            </w:tcBorders>
          </w:tcPr>
          <w:p w14:paraId="0CB57E98"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5,12,26</w:t>
            </w:r>
          </w:p>
        </w:tc>
      </w:tr>
      <w:tr w:rsidR="00786D00" w:rsidRPr="00786D00" w14:paraId="3E085BA9" w14:textId="77777777" w:rsidTr="007C476D">
        <w:trPr>
          <w:trHeight w:val="261"/>
        </w:trPr>
        <w:tc>
          <w:tcPr>
            <w:tcW w:w="567" w:type="dxa"/>
            <w:vMerge/>
            <w:tcBorders>
              <w:left w:val="single" w:sz="4" w:space="0" w:color="auto"/>
              <w:right w:val="single" w:sz="4" w:space="0" w:color="auto"/>
            </w:tcBorders>
          </w:tcPr>
          <w:p w14:paraId="35568237"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52CE59E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14:paraId="515C28F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79D80F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068BA9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CCB74F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454265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lipiec</w:t>
            </w:r>
          </w:p>
        </w:tc>
        <w:tc>
          <w:tcPr>
            <w:tcW w:w="2552" w:type="dxa"/>
            <w:tcBorders>
              <w:top w:val="single" w:sz="4" w:space="0" w:color="auto"/>
              <w:left w:val="single" w:sz="4" w:space="0" w:color="auto"/>
              <w:bottom w:val="single" w:sz="4" w:space="0" w:color="auto"/>
              <w:right w:val="single" w:sz="4" w:space="0" w:color="auto"/>
            </w:tcBorders>
          </w:tcPr>
          <w:p w14:paraId="2B4EB670"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7,12,14,18,22,27</w:t>
            </w:r>
          </w:p>
        </w:tc>
        <w:tc>
          <w:tcPr>
            <w:tcW w:w="1559" w:type="dxa"/>
            <w:tcBorders>
              <w:top w:val="single" w:sz="4" w:space="0" w:color="auto"/>
              <w:left w:val="single" w:sz="4" w:space="0" w:color="auto"/>
              <w:bottom w:val="single" w:sz="4" w:space="0" w:color="auto"/>
              <w:right w:val="single" w:sz="4" w:space="0" w:color="auto"/>
            </w:tcBorders>
          </w:tcPr>
          <w:p w14:paraId="05B9A555"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2,24,30</w:t>
            </w:r>
          </w:p>
        </w:tc>
      </w:tr>
      <w:tr w:rsidR="00786D00" w:rsidRPr="00786D00" w14:paraId="7A490D90" w14:textId="77777777" w:rsidTr="007C476D">
        <w:trPr>
          <w:trHeight w:val="261"/>
        </w:trPr>
        <w:tc>
          <w:tcPr>
            <w:tcW w:w="567" w:type="dxa"/>
            <w:vMerge/>
            <w:tcBorders>
              <w:left w:val="single" w:sz="4" w:space="0" w:color="auto"/>
              <w:right w:val="single" w:sz="4" w:space="0" w:color="auto"/>
            </w:tcBorders>
          </w:tcPr>
          <w:p w14:paraId="61B13B8F"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6746BCA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14:paraId="1FBF6AF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D7776F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B1B0D5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7DC6E6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E83E8B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sierpień</w:t>
            </w:r>
          </w:p>
        </w:tc>
        <w:tc>
          <w:tcPr>
            <w:tcW w:w="2552" w:type="dxa"/>
            <w:tcBorders>
              <w:top w:val="single" w:sz="4" w:space="0" w:color="auto"/>
              <w:left w:val="single" w:sz="4" w:space="0" w:color="auto"/>
              <w:bottom w:val="single" w:sz="4" w:space="0" w:color="auto"/>
              <w:right w:val="single" w:sz="4" w:space="0" w:color="auto"/>
            </w:tcBorders>
          </w:tcPr>
          <w:p w14:paraId="25838E06"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1,4,11,15,24,29</w:t>
            </w:r>
          </w:p>
        </w:tc>
        <w:tc>
          <w:tcPr>
            <w:tcW w:w="1559" w:type="dxa"/>
            <w:tcBorders>
              <w:top w:val="single" w:sz="4" w:space="0" w:color="auto"/>
              <w:left w:val="single" w:sz="4" w:space="0" w:color="auto"/>
              <w:bottom w:val="single" w:sz="4" w:space="0" w:color="auto"/>
              <w:right w:val="single" w:sz="4" w:space="0" w:color="auto"/>
            </w:tcBorders>
          </w:tcPr>
          <w:p w14:paraId="42EC320E"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7,20</w:t>
            </w:r>
          </w:p>
        </w:tc>
      </w:tr>
      <w:tr w:rsidR="00786D00" w:rsidRPr="00786D00" w14:paraId="370BBE95" w14:textId="77777777" w:rsidTr="007C476D">
        <w:trPr>
          <w:trHeight w:val="261"/>
        </w:trPr>
        <w:tc>
          <w:tcPr>
            <w:tcW w:w="567" w:type="dxa"/>
            <w:vMerge/>
            <w:tcBorders>
              <w:left w:val="single" w:sz="4" w:space="0" w:color="auto"/>
              <w:right w:val="single" w:sz="4" w:space="0" w:color="auto"/>
            </w:tcBorders>
          </w:tcPr>
          <w:p w14:paraId="5F9A3C48"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3B07707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14:paraId="27719A8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C423A6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3C884C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E9B631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A35798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wrzesień</w:t>
            </w:r>
          </w:p>
        </w:tc>
        <w:tc>
          <w:tcPr>
            <w:tcW w:w="2552" w:type="dxa"/>
            <w:tcBorders>
              <w:top w:val="single" w:sz="4" w:space="0" w:color="auto"/>
              <w:left w:val="single" w:sz="4" w:space="0" w:color="auto"/>
              <w:bottom w:val="single" w:sz="4" w:space="0" w:color="auto"/>
              <w:right w:val="single" w:sz="4" w:space="0" w:color="auto"/>
            </w:tcBorders>
          </w:tcPr>
          <w:p w14:paraId="4083A913"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1,6,8,12,14,23,28,30</w:t>
            </w:r>
          </w:p>
        </w:tc>
        <w:tc>
          <w:tcPr>
            <w:tcW w:w="1559" w:type="dxa"/>
            <w:tcBorders>
              <w:top w:val="single" w:sz="4" w:space="0" w:color="auto"/>
              <w:left w:val="single" w:sz="4" w:space="0" w:color="auto"/>
              <w:bottom w:val="single" w:sz="4" w:space="0" w:color="auto"/>
              <w:right w:val="single" w:sz="4" w:space="0" w:color="auto"/>
            </w:tcBorders>
          </w:tcPr>
          <w:p w14:paraId="15FA1BDE"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10,17,25</w:t>
            </w:r>
          </w:p>
        </w:tc>
      </w:tr>
      <w:tr w:rsidR="00786D00" w:rsidRPr="00786D00" w14:paraId="449DB443" w14:textId="77777777" w:rsidTr="007C476D">
        <w:trPr>
          <w:trHeight w:val="261"/>
        </w:trPr>
        <w:tc>
          <w:tcPr>
            <w:tcW w:w="567" w:type="dxa"/>
            <w:vMerge/>
            <w:tcBorders>
              <w:left w:val="single" w:sz="4" w:space="0" w:color="auto"/>
              <w:right w:val="single" w:sz="4" w:space="0" w:color="auto"/>
            </w:tcBorders>
          </w:tcPr>
          <w:p w14:paraId="589B370A"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559B5D7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14:paraId="445D681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E6FD7C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3B5024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225E8C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35F61C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październik</w:t>
            </w:r>
          </w:p>
        </w:tc>
        <w:tc>
          <w:tcPr>
            <w:tcW w:w="2552" w:type="dxa"/>
            <w:tcBorders>
              <w:top w:val="single" w:sz="4" w:space="0" w:color="auto"/>
              <w:left w:val="single" w:sz="4" w:space="0" w:color="auto"/>
              <w:bottom w:val="single" w:sz="4" w:space="0" w:color="auto"/>
              <w:right w:val="single" w:sz="4" w:space="0" w:color="auto"/>
            </w:tcBorders>
          </w:tcPr>
          <w:p w14:paraId="3D37AA99"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11,14,17,20,24</w:t>
            </w:r>
          </w:p>
        </w:tc>
        <w:tc>
          <w:tcPr>
            <w:tcW w:w="1559" w:type="dxa"/>
            <w:tcBorders>
              <w:top w:val="single" w:sz="4" w:space="0" w:color="auto"/>
              <w:left w:val="single" w:sz="4" w:space="0" w:color="auto"/>
              <w:bottom w:val="single" w:sz="4" w:space="0" w:color="auto"/>
              <w:right w:val="single" w:sz="4" w:space="0" w:color="auto"/>
            </w:tcBorders>
          </w:tcPr>
          <w:p w14:paraId="1B98811B"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8,29</w:t>
            </w:r>
          </w:p>
        </w:tc>
      </w:tr>
      <w:tr w:rsidR="00786D00" w:rsidRPr="00786D00" w14:paraId="5D4D5ED2" w14:textId="77777777" w:rsidTr="007C476D">
        <w:trPr>
          <w:trHeight w:val="261"/>
        </w:trPr>
        <w:tc>
          <w:tcPr>
            <w:tcW w:w="567" w:type="dxa"/>
            <w:vMerge/>
            <w:tcBorders>
              <w:left w:val="single" w:sz="4" w:space="0" w:color="auto"/>
              <w:right w:val="single" w:sz="4" w:space="0" w:color="auto"/>
            </w:tcBorders>
          </w:tcPr>
          <w:p w14:paraId="711944CE"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7171843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right w:val="single" w:sz="4" w:space="0" w:color="auto"/>
            </w:tcBorders>
          </w:tcPr>
          <w:p w14:paraId="2AE991F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D925B5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2C62C6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7A286E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1DD55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listopad</w:t>
            </w:r>
          </w:p>
        </w:tc>
        <w:tc>
          <w:tcPr>
            <w:tcW w:w="2552" w:type="dxa"/>
            <w:tcBorders>
              <w:top w:val="single" w:sz="4" w:space="0" w:color="auto"/>
              <w:left w:val="single" w:sz="4" w:space="0" w:color="auto"/>
              <w:bottom w:val="single" w:sz="4" w:space="0" w:color="auto"/>
              <w:right w:val="single" w:sz="4" w:space="0" w:color="auto"/>
            </w:tcBorders>
          </w:tcPr>
          <w:p w14:paraId="008EFFEB"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3,8,10,23,25,28,30</w:t>
            </w:r>
          </w:p>
        </w:tc>
        <w:tc>
          <w:tcPr>
            <w:tcW w:w="1559" w:type="dxa"/>
            <w:tcBorders>
              <w:top w:val="single" w:sz="4" w:space="0" w:color="auto"/>
              <w:left w:val="single" w:sz="4" w:space="0" w:color="auto"/>
              <w:bottom w:val="single" w:sz="4" w:space="0" w:color="auto"/>
              <w:right w:val="single" w:sz="4" w:space="0" w:color="auto"/>
            </w:tcBorders>
          </w:tcPr>
          <w:p w14:paraId="08FC9784"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1,12,20</w:t>
            </w:r>
          </w:p>
        </w:tc>
      </w:tr>
      <w:tr w:rsidR="00786D00" w:rsidRPr="00786D00" w14:paraId="46902A9C" w14:textId="77777777" w:rsidTr="007C476D">
        <w:trPr>
          <w:trHeight w:val="261"/>
        </w:trPr>
        <w:tc>
          <w:tcPr>
            <w:tcW w:w="567" w:type="dxa"/>
            <w:vMerge/>
            <w:tcBorders>
              <w:left w:val="single" w:sz="4" w:space="0" w:color="auto"/>
              <w:bottom w:val="single" w:sz="4" w:space="0" w:color="auto"/>
              <w:right w:val="single" w:sz="4" w:space="0" w:color="auto"/>
            </w:tcBorders>
          </w:tcPr>
          <w:p w14:paraId="7C3B88A5"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bottom w:val="single" w:sz="4" w:space="0" w:color="auto"/>
              <w:right w:val="single" w:sz="4" w:space="0" w:color="auto"/>
            </w:tcBorders>
          </w:tcPr>
          <w:p w14:paraId="12F62F1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14:paraId="097A00B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287B3C0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1ABA016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6CD49CB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38DF41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grudzień</w:t>
            </w:r>
          </w:p>
        </w:tc>
        <w:tc>
          <w:tcPr>
            <w:tcW w:w="2552" w:type="dxa"/>
            <w:tcBorders>
              <w:top w:val="single" w:sz="4" w:space="0" w:color="auto"/>
              <w:left w:val="single" w:sz="4" w:space="0" w:color="auto"/>
              <w:bottom w:val="single" w:sz="4" w:space="0" w:color="auto"/>
              <w:right w:val="single" w:sz="4" w:space="0" w:color="auto"/>
            </w:tcBorders>
          </w:tcPr>
          <w:p w14:paraId="67D948A7"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7,5,13, 20,28</w:t>
            </w:r>
          </w:p>
        </w:tc>
        <w:tc>
          <w:tcPr>
            <w:tcW w:w="1559" w:type="dxa"/>
            <w:tcBorders>
              <w:top w:val="single" w:sz="4" w:space="0" w:color="auto"/>
              <w:left w:val="single" w:sz="4" w:space="0" w:color="auto"/>
              <w:bottom w:val="single" w:sz="4" w:space="0" w:color="auto"/>
              <w:right w:val="single" w:sz="4" w:space="0" w:color="auto"/>
            </w:tcBorders>
          </w:tcPr>
          <w:p w14:paraId="15C52103"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11,18,26</w:t>
            </w:r>
          </w:p>
        </w:tc>
      </w:tr>
      <w:tr w:rsidR="00786D00" w:rsidRPr="00786D00" w14:paraId="0F309DFA" w14:textId="77777777" w:rsidTr="007C476D">
        <w:trPr>
          <w:trHeight w:val="256"/>
        </w:trPr>
        <w:tc>
          <w:tcPr>
            <w:tcW w:w="567" w:type="dxa"/>
            <w:vMerge w:val="restart"/>
            <w:tcBorders>
              <w:top w:val="single" w:sz="4" w:space="0" w:color="auto"/>
              <w:left w:val="single" w:sz="4" w:space="0" w:color="auto"/>
              <w:right w:val="single" w:sz="4" w:space="0" w:color="auto"/>
            </w:tcBorders>
          </w:tcPr>
          <w:p w14:paraId="23BF7731"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2.</w:t>
            </w:r>
          </w:p>
        </w:tc>
        <w:tc>
          <w:tcPr>
            <w:tcW w:w="3261" w:type="dxa"/>
            <w:vMerge w:val="restart"/>
            <w:tcBorders>
              <w:top w:val="single" w:sz="4" w:space="0" w:color="auto"/>
              <w:left w:val="single" w:sz="4" w:space="0" w:color="auto"/>
              <w:right w:val="single" w:sz="4" w:space="0" w:color="auto"/>
            </w:tcBorders>
          </w:tcPr>
          <w:p w14:paraId="034C6873" w14:textId="77777777" w:rsidR="00786D00" w:rsidRPr="00786D00" w:rsidRDefault="00786D00" w:rsidP="00786D00">
            <w:pPr>
              <w:pStyle w:val="NormalnyWeb"/>
              <w:spacing w:before="0" w:beforeAutospacing="0" w:after="0" w:afterAutospacing="0"/>
              <w:rPr>
                <w:sz w:val="22"/>
                <w:szCs w:val="22"/>
              </w:rPr>
            </w:pPr>
            <w:r w:rsidRPr="00786D00">
              <w:rPr>
                <w:sz w:val="22"/>
                <w:szCs w:val="22"/>
              </w:rPr>
              <w:t>DR MAX</w:t>
            </w:r>
          </w:p>
          <w:p w14:paraId="254FA87F"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ul. Centralna 10        </w:t>
            </w:r>
          </w:p>
          <w:p w14:paraId="7BFFC3C3"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07-200 Wyszków </w:t>
            </w:r>
          </w:p>
          <w:p w14:paraId="1E060674"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tel. 29 742 23 46         </w:t>
            </w:r>
          </w:p>
        </w:tc>
        <w:tc>
          <w:tcPr>
            <w:tcW w:w="1842" w:type="dxa"/>
            <w:vMerge w:val="restart"/>
            <w:tcBorders>
              <w:top w:val="single" w:sz="4" w:space="0" w:color="auto"/>
              <w:left w:val="single" w:sz="4" w:space="0" w:color="auto"/>
              <w:right w:val="single" w:sz="4" w:space="0" w:color="auto"/>
            </w:tcBorders>
          </w:tcPr>
          <w:p w14:paraId="6832584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20</w:t>
            </w:r>
            <w:r w:rsidRPr="00786D00">
              <w:rPr>
                <w:rFonts w:ascii="Times New Roman" w:hAnsi="Times New Roman" w:cs="Times New Roman"/>
                <w:vertAlign w:val="superscript"/>
              </w:rPr>
              <w:t>00</w:t>
            </w:r>
          </w:p>
          <w:p w14:paraId="6E72326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val="restart"/>
            <w:tcBorders>
              <w:top w:val="single" w:sz="4" w:space="0" w:color="auto"/>
              <w:left w:val="single" w:sz="4" w:space="0" w:color="auto"/>
              <w:right w:val="single" w:sz="4" w:space="0" w:color="auto"/>
            </w:tcBorders>
          </w:tcPr>
          <w:p w14:paraId="2E0373C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20</w:t>
            </w:r>
            <w:r w:rsidRPr="00786D00">
              <w:rPr>
                <w:rFonts w:ascii="Times New Roman" w:hAnsi="Times New Roman" w:cs="Times New Roman"/>
                <w:vertAlign w:val="superscript"/>
              </w:rPr>
              <w:t>00</w:t>
            </w:r>
          </w:p>
        </w:tc>
        <w:tc>
          <w:tcPr>
            <w:tcW w:w="1323" w:type="dxa"/>
            <w:vMerge w:val="restart"/>
            <w:tcBorders>
              <w:top w:val="single" w:sz="4" w:space="0" w:color="auto"/>
              <w:left w:val="single" w:sz="4" w:space="0" w:color="auto"/>
              <w:right w:val="single" w:sz="4" w:space="0" w:color="auto"/>
            </w:tcBorders>
          </w:tcPr>
          <w:p w14:paraId="557C75B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val="restart"/>
            <w:tcBorders>
              <w:top w:val="single" w:sz="4" w:space="0" w:color="auto"/>
              <w:left w:val="single" w:sz="4" w:space="0" w:color="auto"/>
              <w:right w:val="single" w:sz="4" w:space="0" w:color="auto"/>
            </w:tcBorders>
          </w:tcPr>
          <w:p w14:paraId="22BD266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4D77225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styczeń</w:t>
            </w:r>
          </w:p>
        </w:tc>
        <w:tc>
          <w:tcPr>
            <w:tcW w:w="2552" w:type="dxa"/>
            <w:tcBorders>
              <w:top w:val="single" w:sz="4" w:space="0" w:color="auto"/>
              <w:left w:val="single" w:sz="4" w:space="0" w:color="auto"/>
              <w:right w:val="single" w:sz="4" w:space="0" w:color="auto"/>
            </w:tcBorders>
          </w:tcPr>
          <w:p w14:paraId="6E6D7D81"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21</w:t>
            </w:r>
          </w:p>
        </w:tc>
        <w:tc>
          <w:tcPr>
            <w:tcW w:w="1559" w:type="dxa"/>
            <w:tcBorders>
              <w:top w:val="single" w:sz="4" w:space="0" w:color="auto"/>
              <w:left w:val="single" w:sz="4" w:space="0" w:color="auto"/>
              <w:right w:val="single" w:sz="4" w:space="0" w:color="auto"/>
            </w:tcBorders>
          </w:tcPr>
          <w:p w14:paraId="7974C182"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w:t>
            </w:r>
          </w:p>
        </w:tc>
      </w:tr>
      <w:tr w:rsidR="00786D00" w:rsidRPr="00786D00" w14:paraId="5445C0E2" w14:textId="77777777" w:rsidTr="007C476D">
        <w:trPr>
          <w:trHeight w:val="256"/>
        </w:trPr>
        <w:tc>
          <w:tcPr>
            <w:tcW w:w="567" w:type="dxa"/>
            <w:vMerge/>
            <w:tcBorders>
              <w:top w:val="single" w:sz="4" w:space="0" w:color="auto"/>
              <w:left w:val="single" w:sz="4" w:space="0" w:color="auto"/>
              <w:right w:val="single" w:sz="4" w:space="0" w:color="auto"/>
            </w:tcBorders>
          </w:tcPr>
          <w:p w14:paraId="57293C23"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63F4ED05" w14:textId="77777777" w:rsidR="00786D00" w:rsidRPr="00786D00" w:rsidRDefault="00786D00" w:rsidP="00786D00">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4635BEA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16DF940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1A3E094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58F7195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1A935CE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luty</w:t>
            </w:r>
          </w:p>
        </w:tc>
        <w:tc>
          <w:tcPr>
            <w:tcW w:w="2552" w:type="dxa"/>
            <w:tcBorders>
              <w:top w:val="single" w:sz="4" w:space="0" w:color="auto"/>
              <w:left w:val="single" w:sz="4" w:space="0" w:color="auto"/>
              <w:right w:val="single" w:sz="4" w:space="0" w:color="auto"/>
            </w:tcBorders>
          </w:tcPr>
          <w:p w14:paraId="225F8B92"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10</w:t>
            </w:r>
          </w:p>
        </w:tc>
        <w:tc>
          <w:tcPr>
            <w:tcW w:w="1559" w:type="dxa"/>
            <w:tcBorders>
              <w:top w:val="single" w:sz="4" w:space="0" w:color="auto"/>
              <w:left w:val="single" w:sz="4" w:space="0" w:color="auto"/>
              <w:right w:val="single" w:sz="4" w:space="0" w:color="auto"/>
            </w:tcBorders>
          </w:tcPr>
          <w:p w14:paraId="467A135D"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13</w:t>
            </w:r>
          </w:p>
        </w:tc>
      </w:tr>
      <w:tr w:rsidR="00786D00" w:rsidRPr="00786D00" w14:paraId="1407E62B" w14:textId="77777777" w:rsidTr="007C476D">
        <w:trPr>
          <w:trHeight w:val="279"/>
        </w:trPr>
        <w:tc>
          <w:tcPr>
            <w:tcW w:w="567" w:type="dxa"/>
            <w:vMerge/>
            <w:tcBorders>
              <w:left w:val="single" w:sz="4" w:space="0" w:color="auto"/>
              <w:right w:val="single" w:sz="4" w:space="0" w:color="auto"/>
            </w:tcBorders>
          </w:tcPr>
          <w:p w14:paraId="13057FBC"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55021CC6"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D16AAB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9A0706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B04AFD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DDA297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757EB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marzec</w:t>
            </w:r>
          </w:p>
        </w:tc>
        <w:tc>
          <w:tcPr>
            <w:tcW w:w="2552" w:type="dxa"/>
            <w:tcBorders>
              <w:top w:val="single" w:sz="4" w:space="0" w:color="auto"/>
              <w:left w:val="single" w:sz="4" w:space="0" w:color="auto"/>
              <w:bottom w:val="single" w:sz="4" w:space="0" w:color="auto"/>
              <w:right w:val="single" w:sz="4" w:space="0" w:color="auto"/>
            </w:tcBorders>
          </w:tcPr>
          <w:p w14:paraId="178B0D12"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3, 21</w:t>
            </w:r>
          </w:p>
        </w:tc>
        <w:tc>
          <w:tcPr>
            <w:tcW w:w="1559" w:type="dxa"/>
            <w:tcBorders>
              <w:top w:val="single" w:sz="4" w:space="0" w:color="auto"/>
              <w:left w:val="single" w:sz="4" w:space="0" w:color="auto"/>
              <w:bottom w:val="single" w:sz="4" w:space="0" w:color="auto"/>
              <w:right w:val="single" w:sz="4" w:space="0" w:color="auto"/>
            </w:tcBorders>
          </w:tcPr>
          <w:p w14:paraId="4C81362B" w14:textId="77777777" w:rsidR="00786D00" w:rsidRPr="00786D00" w:rsidRDefault="00786D00" w:rsidP="00786D00">
            <w:pPr>
              <w:spacing w:after="0" w:line="240" w:lineRule="auto"/>
              <w:rPr>
                <w:rFonts w:ascii="Times New Roman" w:hAnsi="Times New Roman" w:cs="Times New Roman"/>
              </w:rPr>
            </w:pPr>
          </w:p>
        </w:tc>
      </w:tr>
      <w:tr w:rsidR="00786D00" w:rsidRPr="00786D00" w14:paraId="5EFB70B4" w14:textId="77777777" w:rsidTr="007C476D">
        <w:trPr>
          <w:trHeight w:val="279"/>
        </w:trPr>
        <w:tc>
          <w:tcPr>
            <w:tcW w:w="567" w:type="dxa"/>
            <w:vMerge/>
            <w:tcBorders>
              <w:left w:val="single" w:sz="4" w:space="0" w:color="auto"/>
              <w:right w:val="single" w:sz="4" w:space="0" w:color="auto"/>
            </w:tcBorders>
          </w:tcPr>
          <w:p w14:paraId="0E15AB3C"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7056C555"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BDD31F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FD35DC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AC23F5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905AE2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F5C53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kwiecień</w:t>
            </w:r>
          </w:p>
        </w:tc>
        <w:tc>
          <w:tcPr>
            <w:tcW w:w="2552" w:type="dxa"/>
            <w:tcBorders>
              <w:top w:val="single" w:sz="4" w:space="0" w:color="auto"/>
              <w:left w:val="single" w:sz="4" w:space="0" w:color="auto"/>
              <w:bottom w:val="single" w:sz="4" w:space="0" w:color="auto"/>
              <w:right w:val="single" w:sz="4" w:space="0" w:color="auto"/>
            </w:tcBorders>
          </w:tcPr>
          <w:p w14:paraId="549B7C50"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tcPr>
          <w:p w14:paraId="6BFCDEC7"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3</w:t>
            </w:r>
          </w:p>
        </w:tc>
      </w:tr>
      <w:tr w:rsidR="00786D00" w:rsidRPr="00786D00" w14:paraId="199187E5" w14:textId="77777777" w:rsidTr="007C476D">
        <w:trPr>
          <w:trHeight w:val="279"/>
        </w:trPr>
        <w:tc>
          <w:tcPr>
            <w:tcW w:w="567" w:type="dxa"/>
            <w:vMerge/>
            <w:tcBorders>
              <w:left w:val="single" w:sz="4" w:space="0" w:color="auto"/>
              <w:right w:val="single" w:sz="4" w:space="0" w:color="auto"/>
            </w:tcBorders>
          </w:tcPr>
          <w:p w14:paraId="6F1F7F55"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2664C6D5"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032CA30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27758F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79C437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0D4E6E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2AAE80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maj</w:t>
            </w:r>
          </w:p>
        </w:tc>
        <w:tc>
          <w:tcPr>
            <w:tcW w:w="2552" w:type="dxa"/>
            <w:tcBorders>
              <w:top w:val="single" w:sz="4" w:space="0" w:color="auto"/>
              <w:left w:val="single" w:sz="4" w:space="0" w:color="auto"/>
              <w:bottom w:val="single" w:sz="4" w:space="0" w:color="auto"/>
              <w:right w:val="single" w:sz="4" w:space="0" w:color="auto"/>
            </w:tcBorders>
          </w:tcPr>
          <w:p w14:paraId="5193887D"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2, 9</w:t>
            </w:r>
          </w:p>
        </w:tc>
        <w:tc>
          <w:tcPr>
            <w:tcW w:w="1559" w:type="dxa"/>
            <w:tcBorders>
              <w:top w:val="single" w:sz="4" w:space="0" w:color="auto"/>
              <w:left w:val="single" w:sz="4" w:space="0" w:color="auto"/>
              <w:bottom w:val="single" w:sz="4" w:space="0" w:color="auto"/>
              <w:right w:val="single" w:sz="4" w:space="0" w:color="auto"/>
            </w:tcBorders>
          </w:tcPr>
          <w:p w14:paraId="23E8159A"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21</w:t>
            </w:r>
          </w:p>
        </w:tc>
      </w:tr>
      <w:tr w:rsidR="00786D00" w:rsidRPr="00786D00" w14:paraId="356C0282" w14:textId="77777777" w:rsidTr="007C476D">
        <w:trPr>
          <w:trHeight w:val="279"/>
        </w:trPr>
        <w:tc>
          <w:tcPr>
            <w:tcW w:w="567" w:type="dxa"/>
            <w:vMerge/>
            <w:tcBorders>
              <w:left w:val="single" w:sz="4" w:space="0" w:color="auto"/>
              <w:right w:val="single" w:sz="4" w:space="0" w:color="auto"/>
            </w:tcBorders>
          </w:tcPr>
          <w:p w14:paraId="7F171296"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3330FFC0"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79D03AF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47239B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D1D1F9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1518BD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06F9D7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czerwiec</w:t>
            </w:r>
          </w:p>
        </w:tc>
        <w:tc>
          <w:tcPr>
            <w:tcW w:w="2552" w:type="dxa"/>
            <w:tcBorders>
              <w:top w:val="single" w:sz="4" w:space="0" w:color="auto"/>
              <w:left w:val="single" w:sz="4" w:space="0" w:color="auto"/>
              <w:bottom w:val="single" w:sz="4" w:space="0" w:color="auto"/>
              <w:right w:val="single" w:sz="4" w:space="0" w:color="auto"/>
            </w:tcBorders>
          </w:tcPr>
          <w:p w14:paraId="54F99615"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14:paraId="05FF7D06" w14:textId="77777777" w:rsidR="00786D00" w:rsidRPr="00786D00" w:rsidRDefault="00786D00" w:rsidP="00786D00">
            <w:pPr>
              <w:spacing w:after="0" w:line="240" w:lineRule="auto"/>
              <w:rPr>
                <w:rFonts w:ascii="Times New Roman" w:hAnsi="Times New Roman" w:cs="Times New Roman"/>
              </w:rPr>
            </w:pPr>
          </w:p>
        </w:tc>
      </w:tr>
      <w:tr w:rsidR="00786D00" w:rsidRPr="00786D00" w14:paraId="1FF8A80B" w14:textId="77777777" w:rsidTr="007C476D">
        <w:trPr>
          <w:trHeight w:val="279"/>
        </w:trPr>
        <w:tc>
          <w:tcPr>
            <w:tcW w:w="567" w:type="dxa"/>
            <w:vMerge/>
            <w:tcBorders>
              <w:left w:val="single" w:sz="4" w:space="0" w:color="auto"/>
              <w:right w:val="single" w:sz="4" w:space="0" w:color="auto"/>
            </w:tcBorders>
          </w:tcPr>
          <w:p w14:paraId="0BA8F8F7"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6C63D6FF"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D3BE87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E52634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9B7047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D331E2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D1783B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lipiec</w:t>
            </w:r>
          </w:p>
        </w:tc>
        <w:tc>
          <w:tcPr>
            <w:tcW w:w="2552" w:type="dxa"/>
            <w:tcBorders>
              <w:top w:val="single" w:sz="4" w:space="0" w:color="auto"/>
              <w:left w:val="single" w:sz="4" w:space="0" w:color="auto"/>
              <w:bottom w:val="single" w:sz="4" w:space="0" w:color="auto"/>
              <w:right w:val="single" w:sz="4" w:space="0" w:color="auto"/>
            </w:tcBorders>
          </w:tcPr>
          <w:p w14:paraId="4A261339"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21</w:t>
            </w:r>
          </w:p>
        </w:tc>
        <w:tc>
          <w:tcPr>
            <w:tcW w:w="1559" w:type="dxa"/>
            <w:tcBorders>
              <w:top w:val="single" w:sz="4" w:space="0" w:color="auto"/>
              <w:left w:val="single" w:sz="4" w:space="0" w:color="auto"/>
              <w:bottom w:val="single" w:sz="4" w:space="0" w:color="auto"/>
              <w:right w:val="single" w:sz="4" w:space="0" w:color="auto"/>
            </w:tcBorders>
          </w:tcPr>
          <w:p w14:paraId="31BC4D92"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3</w:t>
            </w:r>
          </w:p>
        </w:tc>
      </w:tr>
      <w:tr w:rsidR="00786D00" w:rsidRPr="00786D00" w14:paraId="7F4AB626" w14:textId="77777777" w:rsidTr="007C476D">
        <w:trPr>
          <w:trHeight w:val="279"/>
        </w:trPr>
        <w:tc>
          <w:tcPr>
            <w:tcW w:w="567" w:type="dxa"/>
            <w:vMerge/>
            <w:tcBorders>
              <w:left w:val="single" w:sz="4" w:space="0" w:color="auto"/>
              <w:right w:val="single" w:sz="4" w:space="0" w:color="auto"/>
            </w:tcBorders>
          </w:tcPr>
          <w:p w14:paraId="215364D9"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17508AD0"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07EA06F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819C41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F846D1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659D0D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EACA40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sierpień</w:t>
            </w:r>
          </w:p>
        </w:tc>
        <w:tc>
          <w:tcPr>
            <w:tcW w:w="2552" w:type="dxa"/>
            <w:tcBorders>
              <w:top w:val="single" w:sz="4" w:space="0" w:color="auto"/>
              <w:left w:val="single" w:sz="4" w:space="0" w:color="auto"/>
              <w:bottom w:val="single" w:sz="4" w:space="0" w:color="auto"/>
              <w:right w:val="single" w:sz="4" w:space="0" w:color="auto"/>
            </w:tcBorders>
          </w:tcPr>
          <w:p w14:paraId="201CE8E0"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10, 30</w:t>
            </w:r>
          </w:p>
        </w:tc>
        <w:tc>
          <w:tcPr>
            <w:tcW w:w="1559" w:type="dxa"/>
            <w:tcBorders>
              <w:top w:val="single" w:sz="4" w:space="0" w:color="auto"/>
              <w:left w:val="single" w:sz="4" w:space="0" w:color="auto"/>
              <w:bottom w:val="single" w:sz="4" w:space="0" w:color="auto"/>
              <w:right w:val="single" w:sz="4" w:space="0" w:color="auto"/>
            </w:tcBorders>
          </w:tcPr>
          <w:p w14:paraId="101E8E6D"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21</w:t>
            </w:r>
          </w:p>
        </w:tc>
      </w:tr>
      <w:tr w:rsidR="00786D00" w:rsidRPr="00786D00" w14:paraId="1516210B" w14:textId="77777777" w:rsidTr="007C476D">
        <w:trPr>
          <w:trHeight w:val="279"/>
        </w:trPr>
        <w:tc>
          <w:tcPr>
            <w:tcW w:w="567" w:type="dxa"/>
            <w:vMerge/>
            <w:tcBorders>
              <w:left w:val="single" w:sz="4" w:space="0" w:color="auto"/>
              <w:right w:val="single" w:sz="4" w:space="0" w:color="auto"/>
            </w:tcBorders>
          </w:tcPr>
          <w:p w14:paraId="703AC5BD"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19C0E045"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7686D3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C33A38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414B71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9C02F9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CEF807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wrzesień</w:t>
            </w:r>
          </w:p>
        </w:tc>
        <w:tc>
          <w:tcPr>
            <w:tcW w:w="2552" w:type="dxa"/>
            <w:tcBorders>
              <w:top w:val="single" w:sz="4" w:space="0" w:color="auto"/>
              <w:left w:val="single" w:sz="4" w:space="0" w:color="auto"/>
              <w:bottom w:val="single" w:sz="4" w:space="0" w:color="auto"/>
              <w:right w:val="single" w:sz="4" w:space="0" w:color="auto"/>
            </w:tcBorders>
          </w:tcPr>
          <w:p w14:paraId="1B201453"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19</w:t>
            </w:r>
          </w:p>
        </w:tc>
        <w:tc>
          <w:tcPr>
            <w:tcW w:w="1559" w:type="dxa"/>
            <w:tcBorders>
              <w:top w:val="single" w:sz="4" w:space="0" w:color="auto"/>
              <w:left w:val="single" w:sz="4" w:space="0" w:color="auto"/>
              <w:bottom w:val="single" w:sz="4" w:space="0" w:color="auto"/>
              <w:right w:val="single" w:sz="4" w:space="0" w:color="auto"/>
            </w:tcBorders>
          </w:tcPr>
          <w:p w14:paraId="38B86562" w14:textId="77777777" w:rsidR="00786D00" w:rsidRPr="00786D00" w:rsidRDefault="00786D00" w:rsidP="00786D00">
            <w:pPr>
              <w:spacing w:after="0" w:line="240" w:lineRule="auto"/>
              <w:rPr>
                <w:rFonts w:ascii="Times New Roman" w:hAnsi="Times New Roman" w:cs="Times New Roman"/>
              </w:rPr>
            </w:pPr>
          </w:p>
        </w:tc>
      </w:tr>
      <w:tr w:rsidR="00786D00" w:rsidRPr="00786D00" w14:paraId="2D53A91B" w14:textId="77777777" w:rsidTr="007C476D">
        <w:trPr>
          <w:trHeight w:val="279"/>
        </w:trPr>
        <w:tc>
          <w:tcPr>
            <w:tcW w:w="567" w:type="dxa"/>
            <w:vMerge/>
            <w:tcBorders>
              <w:left w:val="single" w:sz="4" w:space="0" w:color="auto"/>
              <w:right w:val="single" w:sz="4" w:space="0" w:color="auto"/>
            </w:tcBorders>
          </w:tcPr>
          <w:p w14:paraId="0CFE5E91"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157EA3AA"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659731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0A049D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03E725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6B518E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89DAB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październik</w:t>
            </w:r>
          </w:p>
        </w:tc>
        <w:tc>
          <w:tcPr>
            <w:tcW w:w="2552" w:type="dxa"/>
            <w:tcBorders>
              <w:top w:val="single" w:sz="4" w:space="0" w:color="auto"/>
              <w:left w:val="single" w:sz="4" w:space="0" w:color="auto"/>
              <w:bottom w:val="single" w:sz="4" w:space="0" w:color="auto"/>
              <w:right w:val="single" w:sz="4" w:space="0" w:color="auto"/>
            </w:tcBorders>
          </w:tcPr>
          <w:p w14:paraId="2F999007"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10,19, 27</w:t>
            </w:r>
          </w:p>
        </w:tc>
        <w:tc>
          <w:tcPr>
            <w:tcW w:w="1559" w:type="dxa"/>
            <w:tcBorders>
              <w:top w:val="single" w:sz="4" w:space="0" w:color="auto"/>
              <w:left w:val="single" w:sz="4" w:space="0" w:color="auto"/>
              <w:bottom w:val="single" w:sz="4" w:space="0" w:color="auto"/>
              <w:right w:val="single" w:sz="4" w:space="0" w:color="auto"/>
            </w:tcBorders>
          </w:tcPr>
          <w:p w14:paraId="313730B0" w14:textId="77777777" w:rsidR="00786D00" w:rsidRPr="00786D00" w:rsidRDefault="00786D00" w:rsidP="00786D00">
            <w:pPr>
              <w:spacing w:after="0" w:line="240" w:lineRule="auto"/>
              <w:rPr>
                <w:rFonts w:ascii="Times New Roman" w:hAnsi="Times New Roman" w:cs="Times New Roman"/>
              </w:rPr>
            </w:pPr>
          </w:p>
        </w:tc>
      </w:tr>
      <w:tr w:rsidR="00786D00" w:rsidRPr="00786D00" w14:paraId="0C75C869" w14:textId="77777777" w:rsidTr="007C476D">
        <w:trPr>
          <w:trHeight w:val="279"/>
        </w:trPr>
        <w:tc>
          <w:tcPr>
            <w:tcW w:w="567" w:type="dxa"/>
            <w:vMerge/>
            <w:tcBorders>
              <w:left w:val="single" w:sz="4" w:space="0" w:color="auto"/>
              <w:right w:val="single" w:sz="4" w:space="0" w:color="auto"/>
            </w:tcBorders>
          </w:tcPr>
          <w:p w14:paraId="7D8B2A20"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5EDC0C1A"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AC932A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3A968D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527EC1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7988B4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2246F6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listopad</w:t>
            </w:r>
          </w:p>
        </w:tc>
        <w:tc>
          <w:tcPr>
            <w:tcW w:w="2552" w:type="dxa"/>
            <w:tcBorders>
              <w:top w:val="single" w:sz="4" w:space="0" w:color="auto"/>
              <w:left w:val="single" w:sz="4" w:space="0" w:color="auto"/>
              <w:bottom w:val="single" w:sz="4" w:space="0" w:color="auto"/>
              <w:right w:val="single" w:sz="4" w:space="0" w:color="auto"/>
            </w:tcBorders>
          </w:tcPr>
          <w:p w14:paraId="4AD35E65"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14:paraId="29D93292"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26</w:t>
            </w:r>
          </w:p>
        </w:tc>
      </w:tr>
      <w:tr w:rsidR="00786D00" w:rsidRPr="00786D00" w14:paraId="3605E2B2" w14:textId="77777777" w:rsidTr="007C476D">
        <w:trPr>
          <w:trHeight w:val="279"/>
        </w:trPr>
        <w:tc>
          <w:tcPr>
            <w:tcW w:w="567" w:type="dxa"/>
            <w:vMerge/>
            <w:tcBorders>
              <w:left w:val="single" w:sz="4" w:space="0" w:color="auto"/>
              <w:bottom w:val="single" w:sz="4" w:space="0" w:color="auto"/>
              <w:right w:val="single" w:sz="4" w:space="0" w:color="auto"/>
            </w:tcBorders>
          </w:tcPr>
          <w:p w14:paraId="1D960E8E"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bottom w:val="single" w:sz="4" w:space="0" w:color="auto"/>
              <w:right w:val="single" w:sz="4" w:space="0" w:color="auto"/>
            </w:tcBorders>
          </w:tcPr>
          <w:p w14:paraId="20B93016"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bottom w:val="single" w:sz="4" w:space="0" w:color="auto"/>
              <w:right w:val="single" w:sz="4" w:space="0" w:color="auto"/>
            </w:tcBorders>
          </w:tcPr>
          <w:p w14:paraId="7B766EF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098B012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34B8C4E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2F67D76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DBF1DF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grudzień</w:t>
            </w:r>
          </w:p>
        </w:tc>
        <w:tc>
          <w:tcPr>
            <w:tcW w:w="2552" w:type="dxa"/>
            <w:tcBorders>
              <w:top w:val="single" w:sz="4" w:space="0" w:color="auto"/>
              <w:left w:val="single" w:sz="4" w:space="0" w:color="auto"/>
              <w:bottom w:val="single" w:sz="4" w:space="0" w:color="auto"/>
              <w:right w:val="single" w:sz="4" w:space="0" w:color="auto"/>
            </w:tcBorders>
          </w:tcPr>
          <w:p w14:paraId="67EDC2F4"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19, 27</w:t>
            </w:r>
          </w:p>
        </w:tc>
        <w:tc>
          <w:tcPr>
            <w:tcW w:w="1559" w:type="dxa"/>
            <w:tcBorders>
              <w:top w:val="single" w:sz="4" w:space="0" w:color="auto"/>
              <w:left w:val="single" w:sz="4" w:space="0" w:color="auto"/>
              <w:bottom w:val="single" w:sz="4" w:space="0" w:color="auto"/>
              <w:right w:val="single" w:sz="4" w:space="0" w:color="auto"/>
            </w:tcBorders>
          </w:tcPr>
          <w:p w14:paraId="275D0141" w14:textId="77777777" w:rsidR="00786D00" w:rsidRPr="00786D00" w:rsidRDefault="00786D00" w:rsidP="00786D00">
            <w:pPr>
              <w:spacing w:after="0" w:line="240" w:lineRule="auto"/>
              <w:rPr>
                <w:rFonts w:ascii="Times New Roman" w:hAnsi="Times New Roman" w:cs="Times New Roman"/>
              </w:rPr>
            </w:pPr>
          </w:p>
        </w:tc>
      </w:tr>
      <w:tr w:rsidR="00786D00" w:rsidRPr="00786D00" w14:paraId="0C0048BD" w14:textId="77777777" w:rsidTr="007C476D">
        <w:trPr>
          <w:trHeight w:val="171"/>
        </w:trPr>
        <w:tc>
          <w:tcPr>
            <w:tcW w:w="567" w:type="dxa"/>
            <w:vMerge w:val="restart"/>
            <w:tcBorders>
              <w:top w:val="single" w:sz="4" w:space="0" w:color="auto"/>
              <w:left w:val="single" w:sz="4" w:space="0" w:color="auto"/>
              <w:right w:val="single" w:sz="4" w:space="0" w:color="auto"/>
            </w:tcBorders>
          </w:tcPr>
          <w:p w14:paraId="1AD69677"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3.</w:t>
            </w:r>
          </w:p>
        </w:tc>
        <w:tc>
          <w:tcPr>
            <w:tcW w:w="3261" w:type="dxa"/>
            <w:vMerge w:val="restart"/>
            <w:tcBorders>
              <w:top w:val="single" w:sz="4" w:space="0" w:color="auto"/>
              <w:left w:val="single" w:sz="4" w:space="0" w:color="auto"/>
              <w:right w:val="single" w:sz="4" w:space="0" w:color="auto"/>
            </w:tcBorders>
          </w:tcPr>
          <w:p w14:paraId="355717DE" w14:textId="77777777" w:rsidR="00786D00" w:rsidRPr="00786D00" w:rsidRDefault="00786D00" w:rsidP="00786D00">
            <w:pPr>
              <w:pStyle w:val="NormalnyWeb"/>
              <w:spacing w:before="0" w:beforeAutospacing="0" w:after="0" w:afterAutospacing="0"/>
              <w:rPr>
                <w:sz w:val="22"/>
                <w:szCs w:val="22"/>
              </w:rPr>
            </w:pPr>
            <w:r w:rsidRPr="00786D00">
              <w:rPr>
                <w:sz w:val="22"/>
                <w:szCs w:val="22"/>
              </w:rPr>
              <w:t>DR MAX</w:t>
            </w:r>
          </w:p>
          <w:p w14:paraId="693B61CF"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ul. Gen. J. Sowińskiego 65        </w:t>
            </w:r>
          </w:p>
          <w:p w14:paraId="26242AF3"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07-200 Wyszków      </w:t>
            </w:r>
          </w:p>
          <w:p w14:paraId="54908391" w14:textId="77777777" w:rsidR="00786D00" w:rsidRPr="00786D00" w:rsidRDefault="00786D00" w:rsidP="00786D00">
            <w:pPr>
              <w:pStyle w:val="NormalnyWeb"/>
              <w:spacing w:before="0" w:beforeAutospacing="0" w:after="0" w:afterAutospacing="0"/>
              <w:rPr>
                <w:sz w:val="22"/>
                <w:szCs w:val="22"/>
              </w:rPr>
            </w:pPr>
            <w:r w:rsidRPr="00786D00">
              <w:rPr>
                <w:sz w:val="22"/>
                <w:szCs w:val="22"/>
              </w:rPr>
              <w:t>tel. 29 742 90 21</w:t>
            </w:r>
          </w:p>
        </w:tc>
        <w:tc>
          <w:tcPr>
            <w:tcW w:w="1842" w:type="dxa"/>
            <w:vMerge w:val="restart"/>
            <w:tcBorders>
              <w:top w:val="single" w:sz="4" w:space="0" w:color="auto"/>
              <w:left w:val="single" w:sz="4" w:space="0" w:color="auto"/>
              <w:right w:val="single" w:sz="4" w:space="0" w:color="auto"/>
            </w:tcBorders>
          </w:tcPr>
          <w:p w14:paraId="471442F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20</w:t>
            </w:r>
            <w:r w:rsidRPr="00786D00">
              <w:rPr>
                <w:rFonts w:ascii="Times New Roman" w:hAnsi="Times New Roman" w:cs="Times New Roman"/>
                <w:vertAlign w:val="superscript"/>
              </w:rPr>
              <w:t>00</w:t>
            </w:r>
          </w:p>
          <w:p w14:paraId="6F59F02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 xml:space="preserve"> </w:t>
            </w:r>
          </w:p>
        </w:tc>
        <w:tc>
          <w:tcPr>
            <w:tcW w:w="1323" w:type="dxa"/>
            <w:vMerge w:val="restart"/>
            <w:tcBorders>
              <w:top w:val="single" w:sz="4" w:space="0" w:color="auto"/>
              <w:left w:val="single" w:sz="4" w:space="0" w:color="auto"/>
              <w:right w:val="single" w:sz="4" w:space="0" w:color="auto"/>
            </w:tcBorders>
          </w:tcPr>
          <w:p w14:paraId="685EA34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16</w:t>
            </w:r>
            <w:r w:rsidRPr="00786D00">
              <w:rPr>
                <w:rFonts w:ascii="Times New Roman" w:hAnsi="Times New Roman" w:cs="Times New Roman"/>
                <w:vertAlign w:val="superscript"/>
              </w:rPr>
              <w:t>00</w:t>
            </w:r>
          </w:p>
        </w:tc>
        <w:tc>
          <w:tcPr>
            <w:tcW w:w="1323" w:type="dxa"/>
            <w:vMerge w:val="restart"/>
            <w:tcBorders>
              <w:top w:val="single" w:sz="4" w:space="0" w:color="auto"/>
              <w:left w:val="single" w:sz="4" w:space="0" w:color="auto"/>
              <w:right w:val="single" w:sz="4" w:space="0" w:color="auto"/>
            </w:tcBorders>
          </w:tcPr>
          <w:p w14:paraId="11AB44C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val="restart"/>
            <w:tcBorders>
              <w:top w:val="single" w:sz="4" w:space="0" w:color="auto"/>
              <w:left w:val="single" w:sz="4" w:space="0" w:color="auto"/>
              <w:right w:val="single" w:sz="4" w:space="0" w:color="auto"/>
            </w:tcBorders>
          </w:tcPr>
          <w:p w14:paraId="727B03B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7449CFB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styczeń</w:t>
            </w:r>
          </w:p>
        </w:tc>
        <w:tc>
          <w:tcPr>
            <w:tcW w:w="2552" w:type="dxa"/>
            <w:tcBorders>
              <w:top w:val="single" w:sz="4" w:space="0" w:color="auto"/>
              <w:left w:val="single" w:sz="4" w:space="0" w:color="auto"/>
              <w:right w:val="single" w:sz="4" w:space="0" w:color="auto"/>
            </w:tcBorders>
          </w:tcPr>
          <w:p w14:paraId="4EB218F6"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31</w:t>
            </w:r>
          </w:p>
        </w:tc>
        <w:tc>
          <w:tcPr>
            <w:tcW w:w="1559" w:type="dxa"/>
            <w:tcBorders>
              <w:top w:val="single" w:sz="4" w:space="0" w:color="auto"/>
              <w:left w:val="single" w:sz="4" w:space="0" w:color="auto"/>
              <w:right w:val="single" w:sz="4" w:space="0" w:color="auto"/>
            </w:tcBorders>
          </w:tcPr>
          <w:p w14:paraId="217476DA"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6</w:t>
            </w:r>
          </w:p>
        </w:tc>
      </w:tr>
      <w:tr w:rsidR="00786D00" w:rsidRPr="00786D00" w14:paraId="3DA3BAA9" w14:textId="77777777" w:rsidTr="007C476D">
        <w:trPr>
          <w:trHeight w:val="171"/>
        </w:trPr>
        <w:tc>
          <w:tcPr>
            <w:tcW w:w="567" w:type="dxa"/>
            <w:vMerge/>
            <w:tcBorders>
              <w:top w:val="single" w:sz="4" w:space="0" w:color="auto"/>
              <w:left w:val="single" w:sz="4" w:space="0" w:color="auto"/>
              <w:right w:val="single" w:sz="4" w:space="0" w:color="auto"/>
            </w:tcBorders>
          </w:tcPr>
          <w:p w14:paraId="01F32F57"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696BC451" w14:textId="77777777" w:rsidR="00786D00" w:rsidRPr="00786D00" w:rsidRDefault="00786D00" w:rsidP="00786D00">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66573B9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3B96948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1ACCFC7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44FE8A5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740E2A6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luty</w:t>
            </w:r>
          </w:p>
        </w:tc>
        <w:tc>
          <w:tcPr>
            <w:tcW w:w="2552" w:type="dxa"/>
            <w:tcBorders>
              <w:top w:val="single" w:sz="4" w:space="0" w:color="auto"/>
              <w:left w:val="single" w:sz="4" w:space="0" w:color="auto"/>
              <w:right w:val="single" w:sz="4" w:space="0" w:color="auto"/>
            </w:tcBorders>
          </w:tcPr>
          <w:p w14:paraId="5E7CD854"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8</w:t>
            </w:r>
          </w:p>
        </w:tc>
        <w:tc>
          <w:tcPr>
            <w:tcW w:w="1559" w:type="dxa"/>
            <w:tcBorders>
              <w:top w:val="single" w:sz="4" w:space="0" w:color="auto"/>
              <w:left w:val="single" w:sz="4" w:space="0" w:color="auto"/>
              <w:right w:val="single" w:sz="4" w:space="0" w:color="auto"/>
            </w:tcBorders>
          </w:tcPr>
          <w:p w14:paraId="7683E98D"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20</w:t>
            </w:r>
          </w:p>
        </w:tc>
      </w:tr>
      <w:tr w:rsidR="00786D00" w:rsidRPr="00786D00" w14:paraId="131B2789" w14:textId="77777777" w:rsidTr="007C476D">
        <w:trPr>
          <w:trHeight w:val="284"/>
        </w:trPr>
        <w:tc>
          <w:tcPr>
            <w:tcW w:w="567" w:type="dxa"/>
            <w:vMerge/>
            <w:tcBorders>
              <w:left w:val="single" w:sz="4" w:space="0" w:color="auto"/>
              <w:right w:val="single" w:sz="4" w:space="0" w:color="auto"/>
            </w:tcBorders>
          </w:tcPr>
          <w:p w14:paraId="4D3CC9B9"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3013A05D"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7BFBE7A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9F3B42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5535A5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9BDA67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BA78AB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marzec</w:t>
            </w:r>
          </w:p>
        </w:tc>
        <w:tc>
          <w:tcPr>
            <w:tcW w:w="2552" w:type="dxa"/>
            <w:tcBorders>
              <w:top w:val="single" w:sz="4" w:space="0" w:color="auto"/>
              <w:left w:val="single" w:sz="4" w:space="0" w:color="auto"/>
              <w:bottom w:val="single" w:sz="4" w:space="0" w:color="auto"/>
              <w:right w:val="single" w:sz="4" w:space="0" w:color="auto"/>
            </w:tcBorders>
          </w:tcPr>
          <w:p w14:paraId="3581F290"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1,14</w:t>
            </w:r>
          </w:p>
        </w:tc>
        <w:tc>
          <w:tcPr>
            <w:tcW w:w="1559" w:type="dxa"/>
            <w:tcBorders>
              <w:top w:val="single" w:sz="4" w:space="0" w:color="auto"/>
              <w:left w:val="single" w:sz="4" w:space="0" w:color="auto"/>
              <w:bottom w:val="single" w:sz="4" w:space="0" w:color="auto"/>
              <w:right w:val="single" w:sz="4" w:space="0" w:color="auto"/>
            </w:tcBorders>
          </w:tcPr>
          <w:p w14:paraId="554354DB" w14:textId="77777777" w:rsidR="00786D00" w:rsidRPr="00786D00" w:rsidRDefault="00786D00" w:rsidP="00786D00">
            <w:pPr>
              <w:spacing w:after="0" w:line="240" w:lineRule="auto"/>
              <w:rPr>
                <w:rFonts w:ascii="Times New Roman" w:hAnsi="Times New Roman" w:cs="Times New Roman"/>
              </w:rPr>
            </w:pPr>
          </w:p>
        </w:tc>
      </w:tr>
      <w:tr w:rsidR="00786D00" w:rsidRPr="00786D00" w14:paraId="12B2F1FE" w14:textId="77777777" w:rsidTr="007C476D">
        <w:trPr>
          <w:trHeight w:val="284"/>
        </w:trPr>
        <w:tc>
          <w:tcPr>
            <w:tcW w:w="567" w:type="dxa"/>
            <w:vMerge/>
            <w:tcBorders>
              <w:left w:val="single" w:sz="4" w:space="0" w:color="auto"/>
              <w:right w:val="single" w:sz="4" w:space="0" w:color="auto"/>
            </w:tcBorders>
          </w:tcPr>
          <w:p w14:paraId="13C85B4F"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0863A372"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7181F34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15FB53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FB84D6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C7E78B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AEA71C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kwiecień</w:t>
            </w:r>
          </w:p>
        </w:tc>
        <w:tc>
          <w:tcPr>
            <w:tcW w:w="2552" w:type="dxa"/>
            <w:tcBorders>
              <w:top w:val="single" w:sz="4" w:space="0" w:color="auto"/>
              <w:left w:val="single" w:sz="4" w:space="0" w:color="auto"/>
              <w:bottom w:val="single" w:sz="4" w:space="0" w:color="auto"/>
              <w:right w:val="single" w:sz="4" w:space="0" w:color="auto"/>
            </w:tcBorders>
          </w:tcPr>
          <w:p w14:paraId="3F1BC2F3"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19,25</w:t>
            </w:r>
          </w:p>
        </w:tc>
        <w:tc>
          <w:tcPr>
            <w:tcW w:w="1559" w:type="dxa"/>
            <w:tcBorders>
              <w:top w:val="single" w:sz="4" w:space="0" w:color="auto"/>
              <w:left w:val="single" w:sz="4" w:space="0" w:color="auto"/>
              <w:bottom w:val="single" w:sz="4" w:space="0" w:color="auto"/>
              <w:right w:val="single" w:sz="4" w:space="0" w:color="auto"/>
            </w:tcBorders>
          </w:tcPr>
          <w:p w14:paraId="2712AE3C"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10</w:t>
            </w:r>
          </w:p>
        </w:tc>
      </w:tr>
      <w:tr w:rsidR="00786D00" w:rsidRPr="00786D00" w14:paraId="1ACA506E" w14:textId="77777777" w:rsidTr="007C476D">
        <w:trPr>
          <w:trHeight w:val="284"/>
        </w:trPr>
        <w:tc>
          <w:tcPr>
            <w:tcW w:w="567" w:type="dxa"/>
            <w:vMerge/>
            <w:tcBorders>
              <w:left w:val="single" w:sz="4" w:space="0" w:color="auto"/>
              <w:right w:val="single" w:sz="4" w:space="0" w:color="auto"/>
            </w:tcBorders>
          </w:tcPr>
          <w:p w14:paraId="75FA479B"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1D99F734"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6AD3CF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F08969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786D86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B29D42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EBD582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maj</w:t>
            </w:r>
          </w:p>
        </w:tc>
        <w:tc>
          <w:tcPr>
            <w:tcW w:w="2552" w:type="dxa"/>
            <w:tcBorders>
              <w:top w:val="single" w:sz="4" w:space="0" w:color="auto"/>
              <w:left w:val="single" w:sz="4" w:space="0" w:color="auto"/>
              <w:bottom w:val="single" w:sz="4" w:space="0" w:color="auto"/>
              <w:right w:val="single" w:sz="4" w:space="0" w:color="auto"/>
            </w:tcBorders>
          </w:tcPr>
          <w:p w14:paraId="20EBA48A"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19</w:t>
            </w:r>
          </w:p>
        </w:tc>
        <w:tc>
          <w:tcPr>
            <w:tcW w:w="1559" w:type="dxa"/>
            <w:tcBorders>
              <w:top w:val="single" w:sz="4" w:space="0" w:color="auto"/>
              <w:left w:val="single" w:sz="4" w:space="0" w:color="auto"/>
              <w:bottom w:val="single" w:sz="4" w:space="0" w:color="auto"/>
              <w:right w:val="single" w:sz="4" w:space="0" w:color="auto"/>
            </w:tcBorders>
          </w:tcPr>
          <w:p w14:paraId="0B1409D8"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28</w:t>
            </w:r>
          </w:p>
        </w:tc>
      </w:tr>
      <w:tr w:rsidR="00786D00" w:rsidRPr="00786D00" w14:paraId="35656A90" w14:textId="77777777" w:rsidTr="007C476D">
        <w:trPr>
          <w:trHeight w:val="284"/>
        </w:trPr>
        <w:tc>
          <w:tcPr>
            <w:tcW w:w="567" w:type="dxa"/>
            <w:vMerge/>
            <w:tcBorders>
              <w:left w:val="single" w:sz="4" w:space="0" w:color="auto"/>
              <w:right w:val="single" w:sz="4" w:space="0" w:color="auto"/>
            </w:tcBorders>
          </w:tcPr>
          <w:p w14:paraId="5E7C3ED6"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5F837E64"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294BCA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F17772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2436E2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FE6D87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60A38F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czerwiec</w:t>
            </w:r>
          </w:p>
        </w:tc>
        <w:tc>
          <w:tcPr>
            <w:tcW w:w="2552" w:type="dxa"/>
            <w:tcBorders>
              <w:top w:val="single" w:sz="4" w:space="0" w:color="auto"/>
              <w:left w:val="single" w:sz="4" w:space="0" w:color="auto"/>
              <w:bottom w:val="single" w:sz="4" w:space="0" w:color="auto"/>
              <w:right w:val="single" w:sz="4" w:space="0" w:color="auto"/>
            </w:tcBorders>
          </w:tcPr>
          <w:p w14:paraId="41378A35"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8,13</w:t>
            </w:r>
          </w:p>
        </w:tc>
        <w:tc>
          <w:tcPr>
            <w:tcW w:w="1559" w:type="dxa"/>
            <w:tcBorders>
              <w:top w:val="single" w:sz="4" w:space="0" w:color="auto"/>
              <w:left w:val="single" w:sz="4" w:space="0" w:color="auto"/>
              <w:bottom w:val="single" w:sz="4" w:space="0" w:color="auto"/>
              <w:right w:val="single" w:sz="4" w:space="0" w:color="auto"/>
            </w:tcBorders>
          </w:tcPr>
          <w:p w14:paraId="0ABDFB7C" w14:textId="77777777" w:rsidR="00786D00" w:rsidRPr="00786D00" w:rsidRDefault="00786D00" w:rsidP="00786D00">
            <w:pPr>
              <w:spacing w:after="0" w:line="240" w:lineRule="auto"/>
              <w:rPr>
                <w:rFonts w:ascii="Times New Roman" w:hAnsi="Times New Roman" w:cs="Times New Roman"/>
              </w:rPr>
            </w:pPr>
          </w:p>
        </w:tc>
      </w:tr>
      <w:tr w:rsidR="00786D00" w:rsidRPr="00786D00" w14:paraId="52A71D0A" w14:textId="77777777" w:rsidTr="007C476D">
        <w:trPr>
          <w:trHeight w:val="284"/>
        </w:trPr>
        <w:tc>
          <w:tcPr>
            <w:tcW w:w="567" w:type="dxa"/>
            <w:vMerge/>
            <w:tcBorders>
              <w:left w:val="single" w:sz="4" w:space="0" w:color="auto"/>
              <w:right w:val="single" w:sz="4" w:space="0" w:color="auto"/>
            </w:tcBorders>
          </w:tcPr>
          <w:p w14:paraId="0EB5D7BA"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7121C3FF"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7690E2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450425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60DAD1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5B7238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DD9C9E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lipiec</w:t>
            </w:r>
          </w:p>
        </w:tc>
        <w:tc>
          <w:tcPr>
            <w:tcW w:w="2552" w:type="dxa"/>
            <w:tcBorders>
              <w:top w:val="single" w:sz="4" w:space="0" w:color="auto"/>
              <w:left w:val="single" w:sz="4" w:space="0" w:color="auto"/>
              <w:bottom w:val="single" w:sz="4" w:space="0" w:color="auto"/>
              <w:right w:val="single" w:sz="4" w:space="0" w:color="auto"/>
            </w:tcBorders>
          </w:tcPr>
          <w:p w14:paraId="77238C0A"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19</w:t>
            </w:r>
          </w:p>
        </w:tc>
        <w:tc>
          <w:tcPr>
            <w:tcW w:w="1559" w:type="dxa"/>
            <w:tcBorders>
              <w:top w:val="single" w:sz="4" w:space="0" w:color="auto"/>
              <w:left w:val="single" w:sz="4" w:space="0" w:color="auto"/>
              <w:bottom w:val="single" w:sz="4" w:space="0" w:color="auto"/>
              <w:right w:val="single" w:sz="4" w:space="0" w:color="auto"/>
            </w:tcBorders>
          </w:tcPr>
          <w:p w14:paraId="29C055C5"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10</w:t>
            </w:r>
          </w:p>
        </w:tc>
      </w:tr>
      <w:tr w:rsidR="00786D00" w:rsidRPr="00786D00" w14:paraId="51446C9E" w14:textId="77777777" w:rsidTr="007C476D">
        <w:trPr>
          <w:trHeight w:val="284"/>
        </w:trPr>
        <w:tc>
          <w:tcPr>
            <w:tcW w:w="567" w:type="dxa"/>
            <w:vMerge/>
            <w:tcBorders>
              <w:left w:val="single" w:sz="4" w:space="0" w:color="auto"/>
              <w:right w:val="single" w:sz="4" w:space="0" w:color="auto"/>
            </w:tcBorders>
          </w:tcPr>
          <w:p w14:paraId="7011E47E"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7977AA22"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7EC6DDF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E3F856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5ECE34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BD8237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DD54BB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sierpień</w:t>
            </w:r>
          </w:p>
        </w:tc>
        <w:tc>
          <w:tcPr>
            <w:tcW w:w="2552" w:type="dxa"/>
            <w:tcBorders>
              <w:top w:val="single" w:sz="4" w:space="0" w:color="auto"/>
              <w:left w:val="single" w:sz="4" w:space="0" w:color="auto"/>
              <w:bottom w:val="single" w:sz="4" w:space="0" w:color="auto"/>
              <w:right w:val="single" w:sz="4" w:space="0" w:color="auto"/>
            </w:tcBorders>
          </w:tcPr>
          <w:p w14:paraId="6AC5BFCE"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8,18</w:t>
            </w:r>
          </w:p>
        </w:tc>
        <w:tc>
          <w:tcPr>
            <w:tcW w:w="1559" w:type="dxa"/>
            <w:tcBorders>
              <w:top w:val="single" w:sz="4" w:space="0" w:color="auto"/>
              <w:left w:val="single" w:sz="4" w:space="0" w:color="auto"/>
              <w:bottom w:val="single" w:sz="4" w:space="0" w:color="auto"/>
              <w:right w:val="single" w:sz="4" w:space="0" w:color="auto"/>
            </w:tcBorders>
          </w:tcPr>
          <w:p w14:paraId="3F5C415D"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28</w:t>
            </w:r>
          </w:p>
        </w:tc>
      </w:tr>
      <w:tr w:rsidR="00786D00" w:rsidRPr="00786D00" w14:paraId="64D69FB2" w14:textId="77777777" w:rsidTr="007C476D">
        <w:trPr>
          <w:trHeight w:val="284"/>
        </w:trPr>
        <w:tc>
          <w:tcPr>
            <w:tcW w:w="567" w:type="dxa"/>
            <w:vMerge/>
            <w:tcBorders>
              <w:left w:val="single" w:sz="4" w:space="0" w:color="auto"/>
              <w:right w:val="single" w:sz="4" w:space="0" w:color="auto"/>
            </w:tcBorders>
          </w:tcPr>
          <w:p w14:paraId="4907CF73"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4BAE57C0"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7A694CF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4B9C4D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5C15FB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681FA1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3646C4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wrzesień</w:t>
            </w:r>
          </w:p>
        </w:tc>
        <w:tc>
          <w:tcPr>
            <w:tcW w:w="2552" w:type="dxa"/>
            <w:tcBorders>
              <w:top w:val="single" w:sz="4" w:space="0" w:color="auto"/>
              <w:left w:val="single" w:sz="4" w:space="0" w:color="auto"/>
              <w:bottom w:val="single" w:sz="4" w:space="0" w:color="auto"/>
              <w:right w:val="single" w:sz="4" w:space="0" w:color="auto"/>
            </w:tcBorders>
          </w:tcPr>
          <w:p w14:paraId="6E9A6F27"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15</w:t>
            </w:r>
          </w:p>
        </w:tc>
        <w:tc>
          <w:tcPr>
            <w:tcW w:w="1559" w:type="dxa"/>
            <w:tcBorders>
              <w:top w:val="single" w:sz="4" w:space="0" w:color="auto"/>
              <w:left w:val="single" w:sz="4" w:space="0" w:color="auto"/>
              <w:bottom w:val="single" w:sz="4" w:space="0" w:color="auto"/>
              <w:right w:val="single" w:sz="4" w:space="0" w:color="auto"/>
            </w:tcBorders>
          </w:tcPr>
          <w:p w14:paraId="35A70E26" w14:textId="77777777" w:rsidR="00786D00" w:rsidRPr="00786D00" w:rsidRDefault="00786D00" w:rsidP="00786D00">
            <w:pPr>
              <w:spacing w:after="0" w:line="240" w:lineRule="auto"/>
              <w:rPr>
                <w:rFonts w:ascii="Times New Roman" w:hAnsi="Times New Roman" w:cs="Times New Roman"/>
              </w:rPr>
            </w:pPr>
          </w:p>
        </w:tc>
      </w:tr>
      <w:tr w:rsidR="00786D00" w:rsidRPr="00786D00" w14:paraId="65DF0C39" w14:textId="77777777" w:rsidTr="007C476D">
        <w:trPr>
          <w:trHeight w:val="284"/>
        </w:trPr>
        <w:tc>
          <w:tcPr>
            <w:tcW w:w="567" w:type="dxa"/>
            <w:vMerge/>
            <w:tcBorders>
              <w:left w:val="single" w:sz="4" w:space="0" w:color="auto"/>
              <w:right w:val="single" w:sz="4" w:space="0" w:color="auto"/>
            </w:tcBorders>
          </w:tcPr>
          <w:p w14:paraId="18B94BFA"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17A48745"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DE6268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161C9D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F87FB3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EBC5D5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B55CAF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październik</w:t>
            </w:r>
          </w:p>
        </w:tc>
        <w:tc>
          <w:tcPr>
            <w:tcW w:w="2552" w:type="dxa"/>
            <w:tcBorders>
              <w:top w:val="single" w:sz="4" w:space="0" w:color="auto"/>
              <w:left w:val="single" w:sz="4" w:space="0" w:color="auto"/>
              <w:bottom w:val="single" w:sz="4" w:space="0" w:color="auto"/>
              <w:right w:val="single" w:sz="4" w:space="0" w:color="auto"/>
            </w:tcBorders>
          </w:tcPr>
          <w:p w14:paraId="25574E74"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5,25</w:t>
            </w:r>
          </w:p>
        </w:tc>
        <w:tc>
          <w:tcPr>
            <w:tcW w:w="1559" w:type="dxa"/>
            <w:tcBorders>
              <w:top w:val="single" w:sz="4" w:space="0" w:color="auto"/>
              <w:left w:val="single" w:sz="4" w:space="0" w:color="auto"/>
              <w:bottom w:val="single" w:sz="4" w:space="0" w:color="auto"/>
              <w:right w:val="single" w:sz="4" w:space="0" w:color="auto"/>
            </w:tcBorders>
          </w:tcPr>
          <w:p w14:paraId="216975F5"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16</w:t>
            </w:r>
          </w:p>
        </w:tc>
      </w:tr>
      <w:tr w:rsidR="00786D00" w:rsidRPr="00786D00" w14:paraId="5FE27FFE" w14:textId="77777777" w:rsidTr="007C476D">
        <w:trPr>
          <w:trHeight w:val="284"/>
        </w:trPr>
        <w:tc>
          <w:tcPr>
            <w:tcW w:w="567" w:type="dxa"/>
            <w:vMerge/>
            <w:tcBorders>
              <w:left w:val="single" w:sz="4" w:space="0" w:color="auto"/>
              <w:right w:val="single" w:sz="4" w:space="0" w:color="auto"/>
            </w:tcBorders>
          </w:tcPr>
          <w:p w14:paraId="38E4C6D7"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3BAD01AB"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7725D59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180AF5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0D47FF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33EFAC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226AE5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listopad</w:t>
            </w:r>
          </w:p>
        </w:tc>
        <w:tc>
          <w:tcPr>
            <w:tcW w:w="2552" w:type="dxa"/>
            <w:tcBorders>
              <w:top w:val="single" w:sz="4" w:space="0" w:color="auto"/>
              <w:left w:val="single" w:sz="4" w:space="0" w:color="auto"/>
              <w:bottom w:val="single" w:sz="4" w:space="0" w:color="auto"/>
              <w:right w:val="single" w:sz="4" w:space="0" w:color="auto"/>
            </w:tcBorders>
          </w:tcPr>
          <w:p w14:paraId="70FBB6A4"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14:paraId="039AACC4" w14:textId="77777777" w:rsidR="00786D00" w:rsidRPr="00786D00" w:rsidRDefault="00786D00" w:rsidP="00786D00">
            <w:pPr>
              <w:spacing w:after="0" w:line="240" w:lineRule="auto"/>
              <w:rPr>
                <w:rFonts w:ascii="Times New Roman" w:hAnsi="Times New Roman" w:cs="Times New Roman"/>
              </w:rPr>
            </w:pPr>
          </w:p>
        </w:tc>
      </w:tr>
      <w:tr w:rsidR="00786D00" w:rsidRPr="00786D00" w14:paraId="2305EF47" w14:textId="77777777" w:rsidTr="007C476D">
        <w:trPr>
          <w:trHeight w:val="284"/>
        </w:trPr>
        <w:tc>
          <w:tcPr>
            <w:tcW w:w="567" w:type="dxa"/>
            <w:vMerge/>
            <w:tcBorders>
              <w:left w:val="single" w:sz="4" w:space="0" w:color="auto"/>
              <w:bottom w:val="single" w:sz="4" w:space="0" w:color="auto"/>
              <w:right w:val="single" w:sz="4" w:space="0" w:color="auto"/>
            </w:tcBorders>
          </w:tcPr>
          <w:p w14:paraId="0F55143C"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bottom w:val="single" w:sz="4" w:space="0" w:color="auto"/>
              <w:right w:val="single" w:sz="4" w:space="0" w:color="auto"/>
            </w:tcBorders>
          </w:tcPr>
          <w:p w14:paraId="4DF5F6EC"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bottom w:val="single" w:sz="4" w:space="0" w:color="auto"/>
              <w:right w:val="single" w:sz="4" w:space="0" w:color="auto"/>
            </w:tcBorders>
          </w:tcPr>
          <w:p w14:paraId="700E8D4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794DE86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3CDA9A8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296618E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CD6788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grudzień</w:t>
            </w:r>
          </w:p>
        </w:tc>
        <w:tc>
          <w:tcPr>
            <w:tcW w:w="2552" w:type="dxa"/>
            <w:tcBorders>
              <w:top w:val="single" w:sz="4" w:space="0" w:color="auto"/>
              <w:left w:val="single" w:sz="4" w:space="0" w:color="auto"/>
              <w:bottom w:val="single" w:sz="4" w:space="0" w:color="auto"/>
              <w:right w:val="single" w:sz="4" w:space="0" w:color="auto"/>
            </w:tcBorders>
          </w:tcPr>
          <w:p w14:paraId="5ADA1992"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9,23</w:t>
            </w:r>
          </w:p>
        </w:tc>
        <w:tc>
          <w:tcPr>
            <w:tcW w:w="1559" w:type="dxa"/>
            <w:tcBorders>
              <w:top w:val="single" w:sz="4" w:space="0" w:color="auto"/>
              <w:left w:val="single" w:sz="4" w:space="0" w:color="auto"/>
              <w:bottom w:val="single" w:sz="4" w:space="0" w:color="auto"/>
              <w:right w:val="single" w:sz="4" w:space="0" w:color="auto"/>
            </w:tcBorders>
          </w:tcPr>
          <w:p w14:paraId="7C13EA06"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3</w:t>
            </w:r>
          </w:p>
        </w:tc>
      </w:tr>
      <w:tr w:rsidR="00786D00" w:rsidRPr="00786D00" w14:paraId="5A26DD3D" w14:textId="77777777" w:rsidTr="007C476D">
        <w:trPr>
          <w:trHeight w:val="203"/>
        </w:trPr>
        <w:tc>
          <w:tcPr>
            <w:tcW w:w="567" w:type="dxa"/>
            <w:vMerge w:val="restart"/>
            <w:tcBorders>
              <w:top w:val="single" w:sz="4" w:space="0" w:color="auto"/>
              <w:left w:val="single" w:sz="4" w:space="0" w:color="auto"/>
              <w:right w:val="single" w:sz="4" w:space="0" w:color="auto"/>
            </w:tcBorders>
          </w:tcPr>
          <w:p w14:paraId="35B93D74"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4.</w:t>
            </w:r>
          </w:p>
        </w:tc>
        <w:tc>
          <w:tcPr>
            <w:tcW w:w="3261" w:type="dxa"/>
            <w:vMerge w:val="restart"/>
            <w:tcBorders>
              <w:top w:val="single" w:sz="4" w:space="0" w:color="auto"/>
              <w:left w:val="single" w:sz="4" w:space="0" w:color="auto"/>
              <w:right w:val="single" w:sz="4" w:space="0" w:color="auto"/>
            </w:tcBorders>
          </w:tcPr>
          <w:p w14:paraId="1E7749A2" w14:textId="77777777" w:rsidR="00786D00" w:rsidRPr="00786D00" w:rsidRDefault="00786D00" w:rsidP="00786D00">
            <w:pPr>
              <w:pStyle w:val="NormalnyWeb"/>
              <w:spacing w:before="0" w:beforeAutospacing="0" w:after="0" w:afterAutospacing="0"/>
              <w:rPr>
                <w:sz w:val="22"/>
                <w:szCs w:val="22"/>
              </w:rPr>
            </w:pPr>
            <w:r w:rsidRPr="00786D00">
              <w:rPr>
                <w:sz w:val="22"/>
                <w:szCs w:val="22"/>
              </w:rPr>
              <w:t>DR MAX</w:t>
            </w:r>
          </w:p>
          <w:p w14:paraId="6150920F"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ul. Prosta 2A </w:t>
            </w:r>
          </w:p>
          <w:p w14:paraId="6B002ADB"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07-202 Wyszków          </w:t>
            </w:r>
          </w:p>
          <w:p w14:paraId="0078F27F"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tel. </w:t>
            </w:r>
            <w:r w:rsidRPr="00786D00">
              <w:rPr>
                <w:sz w:val="22"/>
                <w:szCs w:val="22"/>
                <w:lang w:val="en-US"/>
              </w:rPr>
              <w:t>29 743 01 17</w:t>
            </w:r>
          </w:p>
        </w:tc>
        <w:tc>
          <w:tcPr>
            <w:tcW w:w="1842" w:type="dxa"/>
            <w:vMerge w:val="restart"/>
            <w:tcBorders>
              <w:top w:val="single" w:sz="4" w:space="0" w:color="auto"/>
              <w:left w:val="single" w:sz="4" w:space="0" w:color="auto"/>
              <w:right w:val="single" w:sz="4" w:space="0" w:color="auto"/>
            </w:tcBorders>
          </w:tcPr>
          <w:p w14:paraId="3AFBAB0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20</w:t>
            </w:r>
            <w:r w:rsidRPr="00786D00">
              <w:rPr>
                <w:rFonts w:ascii="Times New Roman" w:hAnsi="Times New Roman" w:cs="Times New Roman"/>
                <w:vertAlign w:val="superscript"/>
              </w:rPr>
              <w:t>00</w:t>
            </w:r>
          </w:p>
          <w:p w14:paraId="63DC406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 xml:space="preserve"> </w:t>
            </w:r>
          </w:p>
        </w:tc>
        <w:tc>
          <w:tcPr>
            <w:tcW w:w="1323" w:type="dxa"/>
            <w:vMerge w:val="restart"/>
            <w:tcBorders>
              <w:top w:val="single" w:sz="4" w:space="0" w:color="auto"/>
              <w:left w:val="single" w:sz="4" w:space="0" w:color="auto"/>
              <w:right w:val="single" w:sz="4" w:space="0" w:color="auto"/>
            </w:tcBorders>
          </w:tcPr>
          <w:p w14:paraId="139F51B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16</w:t>
            </w:r>
            <w:r w:rsidRPr="00786D00">
              <w:rPr>
                <w:rFonts w:ascii="Times New Roman" w:hAnsi="Times New Roman" w:cs="Times New Roman"/>
                <w:vertAlign w:val="superscript"/>
              </w:rPr>
              <w:t>00</w:t>
            </w:r>
          </w:p>
        </w:tc>
        <w:tc>
          <w:tcPr>
            <w:tcW w:w="1323" w:type="dxa"/>
            <w:vMerge w:val="restart"/>
            <w:tcBorders>
              <w:top w:val="single" w:sz="4" w:space="0" w:color="auto"/>
              <w:left w:val="single" w:sz="4" w:space="0" w:color="auto"/>
              <w:right w:val="single" w:sz="4" w:space="0" w:color="auto"/>
            </w:tcBorders>
          </w:tcPr>
          <w:p w14:paraId="620F7A7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val="restart"/>
            <w:tcBorders>
              <w:top w:val="single" w:sz="4" w:space="0" w:color="auto"/>
              <w:left w:val="single" w:sz="4" w:space="0" w:color="auto"/>
              <w:right w:val="single" w:sz="4" w:space="0" w:color="auto"/>
            </w:tcBorders>
          </w:tcPr>
          <w:p w14:paraId="06DA8AB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090853A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styczeń</w:t>
            </w:r>
          </w:p>
        </w:tc>
        <w:tc>
          <w:tcPr>
            <w:tcW w:w="2552" w:type="dxa"/>
            <w:tcBorders>
              <w:top w:val="single" w:sz="4" w:space="0" w:color="auto"/>
              <w:left w:val="single" w:sz="4" w:space="0" w:color="auto"/>
              <w:right w:val="single" w:sz="4" w:space="0" w:color="auto"/>
            </w:tcBorders>
          </w:tcPr>
          <w:p w14:paraId="1F7D8728"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20</w:t>
            </w:r>
          </w:p>
        </w:tc>
        <w:tc>
          <w:tcPr>
            <w:tcW w:w="1559" w:type="dxa"/>
            <w:tcBorders>
              <w:top w:val="single" w:sz="4" w:space="0" w:color="auto"/>
              <w:left w:val="single" w:sz="4" w:space="0" w:color="auto"/>
              <w:right w:val="single" w:sz="4" w:space="0" w:color="auto"/>
            </w:tcBorders>
          </w:tcPr>
          <w:p w14:paraId="2DB6D56F"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w:t>
            </w:r>
          </w:p>
        </w:tc>
      </w:tr>
      <w:tr w:rsidR="00786D00" w:rsidRPr="00786D00" w14:paraId="38A63825" w14:textId="77777777" w:rsidTr="007C476D">
        <w:trPr>
          <w:trHeight w:val="203"/>
        </w:trPr>
        <w:tc>
          <w:tcPr>
            <w:tcW w:w="567" w:type="dxa"/>
            <w:vMerge/>
            <w:tcBorders>
              <w:top w:val="single" w:sz="4" w:space="0" w:color="auto"/>
              <w:left w:val="single" w:sz="4" w:space="0" w:color="auto"/>
              <w:right w:val="single" w:sz="4" w:space="0" w:color="auto"/>
            </w:tcBorders>
          </w:tcPr>
          <w:p w14:paraId="200245CD"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123C9EBF" w14:textId="77777777" w:rsidR="00786D00" w:rsidRPr="00786D00" w:rsidRDefault="00786D00" w:rsidP="00786D00">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3AA2ADA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0DEB9B5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22B3CFC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6737818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576FF4C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luty</w:t>
            </w:r>
          </w:p>
        </w:tc>
        <w:tc>
          <w:tcPr>
            <w:tcW w:w="2552" w:type="dxa"/>
            <w:tcBorders>
              <w:top w:val="single" w:sz="4" w:space="0" w:color="auto"/>
              <w:left w:val="single" w:sz="4" w:space="0" w:color="auto"/>
              <w:right w:val="single" w:sz="4" w:space="0" w:color="auto"/>
            </w:tcBorders>
          </w:tcPr>
          <w:p w14:paraId="7D0E31A2"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9</w:t>
            </w:r>
          </w:p>
        </w:tc>
        <w:tc>
          <w:tcPr>
            <w:tcW w:w="1559" w:type="dxa"/>
            <w:tcBorders>
              <w:top w:val="single" w:sz="4" w:space="0" w:color="auto"/>
              <w:left w:val="single" w:sz="4" w:space="0" w:color="auto"/>
              <w:right w:val="single" w:sz="4" w:space="0" w:color="auto"/>
            </w:tcBorders>
          </w:tcPr>
          <w:p w14:paraId="24930EA9"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19</w:t>
            </w:r>
          </w:p>
        </w:tc>
      </w:tr>
      <w:tr w:rsidR="00786D00" w:rsidRPr="00786D00" w14:paraId="13E3ADBE" w14:textId="77777777" w:rsidTr="007C476D">
        <w:trPr>
          <w:trHeight w:val="276"/>
        </w:trPr>
        <w:tc>
          <w:tcPr>
            <w:tcW w:w="567" w:type="dxa"/>
            <w:vMerge/>
            <w:tcBorders>
              <w:left w:val="single" w:sz="4" w:space="0" w:color="auto"/>
              <w:right w:val="single" w:sz="4" w:space="0" w:color="auto"/>
            </w:tcBorders>
          </w:tcPr>
          <w:p w14:paraId="5BC4B99C"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25116B2B"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28490DC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5A1D41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C51956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0DD423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3433CC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marzec</w:t>
            </w:r>
          </w:p>
        </w:tc>
        <w:tc>
          <w:tcPr>
            <w:tcW w:w="2552" w:type="dxa"/>
            <w:tcBorders>
              <w:top w:val="single" w:sz="4" w:space="0" w:color="auto"/>
              <w:left w:val="single" w:sz="4" w:space="0" w:color="auto"/>
              <w:bottom w:val="single" w:sz="4" w:space="0" w:color="auto"/>
              <w:right w:val="single" w:sz="4" w:space="0" w:color="auto"/>
            </w:tcBorders>
          </w:tcPr>
          <w:p w14:paraId="657FB2F3"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2,22</w:t>
            </w:r>
          </w:p>
        </w:tc>
        <w:tc>
          <w:tcPr>
            <w:tcW w:w="1559" w:type="dxa"/>
            <w:tcBorders>
              <w:top w:val="single" w:sz="4" w:space="0" w:color="auto"/>
              <w:left w:val="single" w:sz="4" w:space="0" w:color="auto"/>
              <w:bottom w:val="single" w:sz="4" w:space="0" w:color="auto"/>
              <w:right w:val="single" w:sz="4" w:space="0" w:color="auto"/>
            </w:tcBorders>
          </w:tcPr>
          <w:p w14:paraId="6F00FC80" w14:textId="77777777" w:rsidR="00786D00" w:rsidRPr="00786D00" w:rsidRDefault="00786D00" w:rsidP="00786D00">
            <w:pPr>
              <w:spacing w:after="0" w:line="240" w:lineRule="auto"/>
              <w:rPr>
                <w:rFonts w:ascii="Times New Roman" w:hAnsi="Times New Roman" w:cs="Times New Roman"/>
              </w:rPr>
            </w:pPr>
          </w:p>
        </w:tc>
      </w:tr>
      <w:tr w:rsidR="00786D00" w:rsidRPr="00786D00" w14:paraId="6E6E9771" w14:textId="77777777" w:rsidTr="007C476D">
        <w:trPr>
          <w:trHeight w:val="276"/>
        </w:trPr>
        <w:tc>
          <w:tcPr>
            <w:tcW w:w="567" w:type="dxa"/>
            <w:vMerge/>
            <w:tcBorders>
              <w:left w:val="single" w:sz="4" w:space="0" w:color="auto"/>
              <w:right w:val="single" w:sz="4" w:space="0" w:color="auto"/>
            </w:tcBorders>
          </w:tcPr>
          <w:p w14:paraId="208D1397"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5F3538DB"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7D321D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9C53D3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ECA759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80D2EE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CCDAEC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kwiecień</w:t>
            </w:r>
          </w:p>
        </w:tc>
        <w:tc>
          <w:tcPr>
            <w:tcW w:w="2552" w:type="dxa"/>
            <w:tcBorders>
              <w:top w:val="single" w:sz="4" w:space="0" w:color="auto"/>
              <w:left w:val="single" w:sz="4" w:space="0" w:color="auto"/>
              <w:bottom w:val="single" w:sz="4" w:space="0" w:color="auto"/>
              <w:right w:val="single" w:sz="4" w:space="0" w:color="auto"/>
            </w:tcBorders>
          </w:tcPr>
          <w:p w14:paraId="69B71E86"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4,29</w:t>
            </w:r>
          </w:p>
        </w:tc>
        <w:tc>
          <w:tcPr>
            <w:tcW w:w="1559" w:type="dxa"/>
            <w:tcBorders>
              <w:top w:val="single" w:sz="4" w:space="0" w:color="auto"/>
              <w:left w:val="single" w:sz="4" w:space="0" w:color="auto"/>
              <w:bottom w:val="single" w:sz="4" w:space="0" w:color="auto"/>
              <w:right w:val="single" w:sz="4" w:space="0" w:color="auto"/>
            </w:tcBorders>
          </w:tcPr>
          <w:p w14:paraId="311ADBCA"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9</w:t>
            </w:r>
          </w:p>
        </w:tc>
      </w:tr>
      <w:tr w:rsidR="00786D00" w:rsidRPr="00786D00" w14:paraId="0C00F4F3" w14:textId="77777777" w:rsidTr="007C476D">
        <w:trPr>
          <w:trHeight w:val="276"/>
        </w:trPr>
        <w:tc>
          <w:tcPr>
            <w:tcW w:w="567" w:type="dxa"/>
            <w:vMerge/>
            <w:tcBorders>
              <w:left w:val="single" w:sz="4" w:space="0" w:color="auto"/>
              <w:right w:val="single" w:sz="4" w:space="0" w:color="auto"/>
            </w:tcBorders>
          </w:tcPr>
          <w:p w14:paraId="23B4B9B2"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6744AE04"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0D4ACD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9F68DD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2AC489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66ADB9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C773C4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maj</w:t>
            </w:r>
          </w:p>
        </w:tc>
        <w:tc>
          <w:tcPr>
            <w:tcW w:w="2552" w:type="dxa"/>
            <w:tcBorders>
              <w:top w:val="single" w:sz="4" w:space="0" w:color="auto"/>
              <w:left w:val="single" w:sz="4" w:space="0" w:color="auto"/>
              <w:bottom w:val="single" w:sz="4" w:space="0" w:color="auto"/>
              <w:right w:val="single" w:sz="4" w:space="0" w:color="auto"/>
            </w:tcBorders>
          </w:tcPr>
          <w:p w14:paraId="45500C0A"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14:paraId="2AEAC7D5"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22</w:t>
            </w:r>
          </w:p>
        </w:tc>
      </w:tr>
      <w:tr w:rsidR="00786D00" w:rsidRPr="00786D00" w14:paraId="37B58B92" w14:textId="77777777" w:rsidTr="007C476D">
        <w:trPr>
          <w:trHeight w:val="276"/>
        </w:trPr>
        <w:tc>
          <w:tcPr>
            <w:tcW w:w="567" w:type="dxa"/>
            <w:vMerge/>
            <w:tcBorders>
              <w:left w:val="single" w:sz="4" w:space="0" w:color="auto"/>
              <w:right w:val="single" w:sz="4" w:space="0" w:color="auto"/>
            </w:tcBorders>
          </w:tcPr>
          <w:p w14:paraId="1BC1B518"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714D10A3"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48442E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106DA1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EE9F6E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0B1E57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3BDE9F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czerwiec</w:t>
            </w:r>
          </w:p>
        </w:tc>
        <w:tc>
          <w:tcPr>
            <w:tcW w:w="2552" w:type="dxa"/>
            <w:tcBorders>
              <w:top w:val="single" w:sz="4" w:space="0" w:color="auto"/>
              <w:left w:val="single" w:sz="4" w:space="0" w:color="auto"/>
              <w:bottom w:val="single" w:sz="4" w:space="0" w:color="auto"/>
              <w:right w:val="single" w:sz="4" w:space="0" w:color="auto"/>
            </w:tcBorders>
          </w:tcPr>
          <w:p w14:paraId="27C6793C"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1,30</w:t>
            </w:r>
          </w:p>
        </w:tc>
        <w:tc>
          <w:tcPr>
            <w:tcW w:w="1559" w:type="dxa"/>
            <w:tcBorders>
              <w:top w:val="single" w:sz="4" w:space="0" w:color="auto"/>
              <w:left w:val="single" w:sz="4" w:space="0" w:color="auto"/>
              <w:bottom w:val="single" w:sz="4" w:space="0" w:color="auto"/>
              <w:right w:val="single" w:sz="4" w:space="0" w:color="auto"/>
            </w:tcBorders>
          </w:tcPr>
          <w:p w14:paraId="0425C2F9" w14:textId="77777777" w:rsidR="00786D00" w:rsidRPr="00786D00" w:rsidRDefault="00786D00" w:rsidP="00786D00">
            <w:pPr>
              <w:spacing w:after="0" w:line="240" w:lineRule="auto"/>
              <w:rPr>
                <w:rFonts w:ascii="Times New Roman" w:hAnsi="Times New Roman" w:cs="Times New Roman"/>
              </w:rPr>
            </w:pPr>
          </w:p>
        </w:tc>
      </w:tr>
      <w:tr w:rsidR="00786D00" w:rsidRPr="00786D00" w14:paraId="6B99D013" w14:textId="77777777" w:rsidTr="007C476D">
        <w:trPr>
          <w:trHeight w:val="276"/>
        </w:trPr>
        <w:tc>
          <w:tcPr>
            <w:tcW w:w="567" w:type="dxa"/>
            <w:vMerge/>
            <w:tcBorders>
              <w:left w:val="single" w:sz="4" w:space="0" w:color="auto"/>
              <w:right w:val="single" w:sz="4" w:space="0" w:color="auto"/>
            </w:tcBorders>
          </w:tcPr>
          <w:p w14:paraId="4AB833F5"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17AE28A1"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0F596E2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4E464F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902A03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4CA20B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955331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lipiec</w:t>
            </w:r>
          </w:p>
        </w:tc>
        <w:tc>
          <w:tcPr>
            <w:tcW w:w="2552" w:type="dxa"/>
            <w:tcBorders>
              <w:top w:val="single" w:sz="4" w:space="0" w:color="auto"/>
              <w:left w:val="single" w:sz="4" w:space="0" w:color="auto"/>
              <w:bottom w:val="single" w:sz="4" w:space="0" w:color="auto"/>
              <w:right w:val="single" w:sz="4" w:space="0" w:color="auto"/>
            </w:tcBorders>
          </w:tcPr>
          <w:p w14:paraId="2495DEE3"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tcPr>
          <w:p w14:paraId="249462AA"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9</w:t>
            </w:r>
          </w:p>
        </w:tc>
      </w:tr>
      <w:tr w:rsidR="00786D00" w:rsidRPr="00786D00" w14:paraId="3194CDAF" w14:textId="77777777" w:rsidTr="007C476D">
        <w:trPr>
          <w:trHeight w:val="276"/>
        </w:trPr>
        <w:tc>
          <w:tcPr>
            <w:tcW w:w="567" w:type="dxa"/>
            <w:vMerge/>
            <w:tcBorders>
              <w:left w:val="single" w:sz="4" w:space="0" w:color="auto"/>
              <w:right w:val="single" w:sz="4" w:space="0" w:color="auto"/>
            </w:tcBorders>
          </w:tcPr>
          <w:p w14:paraId="06D04B36"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7FE21614"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F75F7B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BAC606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EFA0E4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A01A31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BDB5EB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sierpień</w:t>
            </w:r>
          </w:p>
        </w:tc>
        <w:tc>
          <w:tcPr>
            <w:tcW w:w="2552" w:type="dxa"/>
            <w:tcBorders>
              <w:top w:val="single" w:sz="4" w:space="0" w:color="auto"/>
              <w:left w:val="single" w:sz="4" w:space="0" w:color="auto"/>
              <w:bottom w:val="single" w:sz="4" w:space="0" w:color="auto"/>
              <w:right w:val="single" w:sz="4" w:space="0" w:color="auto"/>
            </w:tcBorders>
          </w:tcPr>
          <w:p w14:paraId="29CE2BEA"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9,16</w:t>
            </w:r>
          </w:p>
        </w:tc>
        <w:tc>
          <w:tcPr>
            <w:tcW w:w="1559" w:type="dxa"/>
            <w:tcBorders>
              <w:top w:val="single" w:sz="4" w:space="0" w:color="auto"/>
              <w:left w:val="single" w:sz="4" w:space="0" w:color="auto"/>
              <w:bottom w:val="single" w:sz="4" w:space="0" w:color="auto"/>
              <w:right w:val="single" w:sz="4" w:space="0" w:color="auto"/>
            </w:tcBorders>
          </w:tcPr>
          <w:p w14:paraId="65776CC6"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27</w:t>
            </w:r>
          </w:p>
        </w:tc>
      </w:tr>
      <w:tr w:rsidR="00786D00" w:rsidRPr="00786D00" w14:paraId="0D68120E" w14:textId="77777777" w:rsidTr="007C476D">
        <w:trPr>
          <w:trHeight w:val="276"/>
        </w:trPr>
        <w:tc>
          <w:tcPr>
            <w:tcW w:w="567" w:type="dxa"/>
            <w:vMerge/>
            <w:tcBorders>
              <w:left w:val="single" w:sz="4" w:space="0" w:color="auto"/>
              <w:right w:val="single" w:sz="4" w:space="0" w:color="auto"/>
            </w:tcBorders>
          </w:tcPr>
          <w:p w14:paraId="34A37FAD"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7F65E629"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033BBCB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5C2874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2CC726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84CDDE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EB0CD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wrzesień</w:t>
            </w:r>
          </w:p>
        </w:tc>
        <w:tc>
          <w:tcPr>
            <w:tcW w:w="2552" w:type="dxa"/>
            <w:tcBorders>
              <w:top w:val="single" w:sz="4" w:space="0" w:color="auto"/>
              <w:left w:val="single" w:sz="4" w:space="0" w:color="auto"/>
              <w:bottom w:val="single" w:sz="4" w:space="0" w:color="auto"/>
              <w:right w:val="single" w:sz="4" w:space="0" w:color="auto"/>
            </w:tcBorders>
          </w:tcPr>
          <w:p w14:paraId="3F5866FA"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16</w:t>
            </w:r>
          </w:p>
        </w:tc>
        <w:tc>
          <w:tcPr>
            <w:tcW w:w="1559" w:type="dxa"/>
            <w:tcBorders>
              <w:top w:val="single" w:sz="4" w:space="0" w:color="auto"/>
              <w:left w:val="single" w:sz="4" w:space="0" w:color="auto"/>
              <w:bottom w:val="single" w:sz="4" w:space="0" w:color="auto"/>
              <w:right w:val="single" w:sz="4" w:space="0" w:color="auto"/>
            </w:tcBorders>
          </w:tcPr>
          <w:p w14:paraId="3D735A9D" w14:textId="77777777" w:rsidR="00786D00" w:rsidRPr="00786D00" w:rsidRDefault="00786D00" w:rsidP="00786D00">
            <w:pPr>
              <w:spacing w:after="0" w:line="240" w:lineRule="auto"/>
              <w:rPr>
                <w:rFonts w:ascii="Times New Roman" w:hAnsi="Times New Roman" w:cs="Times New Roman"/>
              </w:rPr>
            </w:pPr>
          </w:p>
        </w:tc>
      </w:tr>
      <w:tr w:rsidR="00786D00" w:rsidRPr="00786D00" w14:paraId="68C906DB" w14:textId="77777777" w:rsidTr="007C476D">
        <w:trPr>
          <w:trHeight w:val="276"/>
        </w:trPr>
        <w:tc>
          <w:tcPr>
            <w:tcW w:w="567" w:type="dxa"/>
            <w:vMerge/>
            <w:tcBorders>
              <w:left w:val="single" w:sz="4" w:space="0" w:color="auto"/>
              <w:right w:val="single" w:sz="4" w:space="0" w:color="auto"/>
            </w:tcBorders>
          </w:tcPr>
          <w:p w14:paraId="6C894E78"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6A9431F3"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24D27E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500564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8F9E23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5673EE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4E4FA3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październik</w:t>
            </w:r>
          </w:p>
        </w:tc>
        <w:tc>
          <w:tcPr>
            <w:tcW w:w="2552" w:type="dxa"/>
            <w:tcBorders>
              <w:top w:val="single" w:sz="4" w:space="0" w:color="auto"/>
              <w:left w:val="single" w:sz="4" w:space="0" w:color="auto"/>
              <w:bottom w:val="single" w:sz="4" w:space="0" w:color="auto"/>
              <w:right w:val="single" w:sz="4" w:space="0" w:color="auto"/>
            </w:tcBorders>
          </w:tcPr>
          <w:p w14:paraId="4F60B33A"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26</w:t>
            </w:r>
          </w:p>
        </w:tc>
        <w:tc>
          <w:tcPr>
            <w:tcW w:w="1559" w:type="dxa"/>
            <w:tcBorders>
              <w:top w:val="single" w:sz="4" w:space="0" w:color="auto"/>
              <w:left w:val="single" w:sz="4" w:space="0" w:color="auto"/>
              <w:bottom w:val="single" w:sz="4" w:space="0" w:color="auto"/>
              <w:right w:val="single" w:sz="4" w:space="0" w:color="auto"/>
            </w:tcBorders>
          </w:tcPr>
          <w:p w14:paraId="4BC89355"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6,15</w:t>
            </w:r>
          </w:p>
        </w:tc>
      </w:tr>
      <w:tr w:rsidR="00786D00" w:rsidRPr="00786D00" w14:paraId="6D25718E" w14:textId="77777777" w:rsidTr="007C476D">
        <w:trPr>
          <w:trHeight w:val="276"/>
        </w:trPr>
        <w:tc>
          <w:tcPr>
            <w:tcW w:w="567" w:type="dxa"/>
            <w:vMerge/>
            <w:tcBorders>
              <w:left w:val="single" w:sz="4" w:space="0" w:color="auto"/>
              <w:right w:val="single" w:sz="4" w:space="0" w:color="auto"/>
            </w:tcBorders>
          </w:tcPr>
          <w:p w14:paraId="0318FDBE"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70CB1100"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95828E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627340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903331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ACC486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A01AC9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listopad</w:t>
            </w:r>
          </w:p>
        </w:tc>
        <w:tc>
          <w:tcPr>
            <w:tcW w:w="2552" w:type="dxa"/>
            <w:tcBorders>
              <w:top w:val="single" w:sz="4" w:space="0" w:color="auto"/>
              <w:left w:val="single" w:sz="4" w:space="0" w:color="auto"/>
              <w:bottom w:val="single" w:sz="4" w:space="0" w:color="auto"/>
              <w:right w:val="single" w:sz="4" w:space="0" w:color="auto"/>
            </w:tcBorders>
          </w:tcPr>
          <w:p w14:paraId="7D463646"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16</w:t>
            </w:r>
          </w:p>
        </w:tc>
        <w:tc>
          <w:tcPr>
            <w:tcW w:w="1559" w:type="dxa"/>
            <w:tcBorders>
              <w:top w:val="single" w:sz="4" w:space="0" w:color="auto"/>
              <w:left w:val="single" w:sz="4" w:space="0" w:color="auto"/>
              <w:bottom w:val="single" w:sz="4" w:space="0" w:color="auto"/>
              <w:right w:val="single" w:sz="4" w:space="0" w:color="auto"/>
            </w:tcBorders>
          </w:tcPr>
          <w:p w14:paraId="099D2873"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27</w:t>
            </w:r>
          </w:p>
        </w:tc>
      </w:tr>
      <w:tr w:rsidR="00786D00" w:rsidRPr="00786D00" w14:paraId="044746A1" w14:textId="77777777" w:rsidTr="007C476D">
        <w:trPr>
          <w:trHeight w:val="276"/>
        </w:trPr>
        <w:tc>
          <w:tcPr>
            <w:tcW w:w="567" w:type="dxa"/>
            <w:vMerge/>
            <w:tcBorders>
              <w:left w:val="single" w:sz="4" w:space="0" w:color="auto"/>
              <w:right w:val="single" w:sz="4" w:space="0" w:color="auto"/>
            </w:tcBorders>
          </w:tcPr>
          <w:p w14:paraId="5082541D"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32E1BC5F"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904483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452B58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409DBB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93E209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F75346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grudzień</w:t>
            </w:r>
          </w:p>
        </w:tc>
        <w:tc>
          <w:tcPr>
            <w:tcW w:w="2552" w:type="dxa"/>
            <w:tcBorders>
              <w:top w:val="single" w:sz="4" w:space="0" w:color="auto"/>
              <w:left w:val="single" w:sz="4" w:space="0" w:color="auto"/>
              <w:bottom w:val="single" w:sz="4" w:space="0" w:color="auto"/>
              <w:right w:val="single" w:sz="4" w:space="0" w:color="auto"/>
            </w:tcBorders>
          </w:tcPr>
          <w:p w14:paraId="3E67E3FA"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6,16</w:t>
            </w:r>
          </w:p>
        </w:tc>
        <w:tc>
          <w:tcPr>
            <w:tcW w:w="1559" w:type="dxa"/>
            <w:tcBorders>
              <w:top w:val="single" w:sz="4" w:space="0" w:color="auto"/>
              <w:left w:val="single" w:sz="4" w:space="0" w:color="auto"/>
              <w:bottom w:val="single" w:sz="4" w:space="0" w:color="auto"/>
              <w:right w:val="single" w:sz="4" w:space="0" w:color="auto"/>
            </w:tcBorders>
          </w:tcPr>
          <w:p w14:paraId="32A1CD21" w14:textId="77777777" w:rsidR="00786D00" w:rsidRPr="00786D00" w:rsidRDefault="00786D00" w:rsidP="00786D00">
            <w:pPr>
              <w:spacing w:after="0" w:line="240" w:lineRule="auto"/>
              <w:rPr>
                <w:rFonts w:ascii="Times New Roman" w:hAnsi="Times New Roman" w:cs="Times New Roman"/>
              </w:rPr>
            </w:pPr>
          </w:p>
        </w:tc>
      </w:tr>
      <w:tr w:rsidR="00786D00" w:rsidRPr="00786D00" w14:paraId="75E795A4" w14:textId="77777777" w:rsidTr="007C476D">
        <w:trPr>
          <w:trHeight w:val="298"/>
        </w:trPr>
        <w:tc>
          <w:tcPr>
            <w:tcW w:w="567" w:type="dxa"/>
            <w:vMerge w:val="restart"/>
            <w:tcBorders>
              <w:top w:val="single" w:sz="4" w:space="0" w:color="auto"/>
              <w:left w:val="single" w:sz="4" w:space="0" w:color="auto"/>
              <w:right w:val="single" w:sz="4" w:space="0" w:color="auto"/>
            </w:tcBorders>
          </w:tcPr>
          <w:p w14:paraId="3D6D4796"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5.</w:t>
            </w:r>
          </w:p>
        </w:tc>
        <w:tc>
          <w:tcPr>
            <w:tcW w:w="3261" w:type="dxa"/>
            <w:vMerge w:val="restart"/>
            <w:tcBorders>
              <w:top w:val="single" w:sz="4" w:space="0" w:color="auto"/>
              <w:left w:val="single" w:sz="4" w:space="0" w:color="auto"/>
              <w:right w:val="single" w:sz="4" w:space="0" w:color="auto"/>
            </w:tcBorders>
          </w:tcPr>
          <w:p w14:paraId="246008B4" w14:textId="77777777" w:rsidR="00786D00" w:rsidRPr="00786D00" w:rsidRDefault="00786D00" w:rsidP="00786D00">
            <w:pPr>
              <w:pStyle w:val="Tekstpodstawowy2"/>
              <w:rPr>
                <w:szCs w:val="22"/>
              </w:rPr>
            </w:pPr>
            <w:r w:rsidRPr="00786D00">
              <w:rPr>
                <w:szCs w:val="22"/>
              </w:rPr>
              <w:t xml:space="preserve">DR OPTIMA </w:t>
            </w:r>
          </w:p>
          <w:p w14:paraId="133AB89C" w14:textId="77777777" w:rsidR="00786D00" w:rsidRPr="00786D00" w:rsidRDefault="00786D00" w:rsidP="00786D00">
            <w:pPr>
              <w:pStyle w:val="Tekstpodstawowy2"/>
              <w:rPr>
                <w:szCs w:val="22"/>
              </w:rPr>
            </w:pPr>
            <w:r w:rsidRPr="00786D00">
              <w:rPr>
                <w:szCs w:val="22"/>
              </w:rPr>
              <w:t>ul. Gen. J. Sowińskiego 28</w:t>
            </w:r>
          </w:p>
          <w:p w14:paraId="4EC8FCA2" w14:textId="77777777" w:rsidR="00786D00" w:rsidRPr="00786D00" w:rsidRDefault="00786D00" w:rsidP="00786D00">
            <w:pPr>
              <w:pStyle w:val="Tekstpodstawowy2"/>
              <w:rPr>
                <w:szCs w:val="22"/>
              </w:rPr>
            </w:pPr>
            <w:r w:rsidRPr="00786D00">
              <w:rPr>
                <w:szCs w:val="22"/>
              </w:rPr>
              <w:lastRenderedPageBreak/>
              <w:t xml:space="preserve">07-200 Wyszków             </w:t>
            </w:r>
          </w:p>
          <w:p w14:paraId="0F90A307" w14:textId="77777777" w:rsidR="00786D00" w:rsidRPr="00786D00" w:rsidRDefault="00786D00" w:rsidP="00786D00">
            <w:pPr>
              <w:pStyle w:val="NormalnyWeb"/>
              <w:spacing w:before="0" w:beforeAutospacing="0" w:after="0" w:afterAutospacing="0"/>
              <w:rPr>
                <w:sz w:val="22"/>
                <w:szCs w:val="22"/>
              </w:rPr>
            </w:pPr>
            <w:r w:rsidRPr="00786D00">
              <w:rPr>
                <w:sz w:val="22"/>
                <w:szCs w:val="22"/>
              </w:rPr>
              <w:t>tel. 29 742 34 35</w:t>
            </w:r>
          </w:p>
        </w:tc>
        <w:tc>
          <w:tcPr>
            <w:tcW w:w="1842" w:type="dxa"/>
            <w:vMerge w:val="restart"/>
            <w:tcBorders>
              <w:top w:val="single" w:sz="4" w:space="0" w:color="auto"/>
              <w:left w:val="single" w:sz="4" w:space="0" w:color="auto"/>
              <w:right w:val="single" w:sz="4" w:space="0" w:color="auto"/>
            </w:tcBorders>
          </w:tcPr>
          <w:p w14:paraId="3ACB04A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lastRenderedPageBreak/>
              <w:t>7</w:t>
            </w:r>
            <w:r w:rsidRPr="00786D00">
              <w:rPr>
                <w:rFonts w:ascii="Times New Roman" w:hAnsi="Times New Roman" w:cs="Times New Roman"/>
                <w:vertAlign w:val="superscript"/>
              </w:rPr>
              <w:t>00</w:t>
            </w:r>
            <w:r w:rsidRPr="00786D00">
              <w:rPr>
                <w:rFonts w:ascii="Times New Roman" w:hAnsi="Times New Roman" w:cs="Times New Roman"/>
              </w:rPr>
              <w:t>– 20</w:t>
            </w:r>
            <w:r w:rsidRPr="00786D00">
              <w:rPr>
                <w:rFonts w:ascii="Times New Roman" w:hAnsi="Times New Roman" w:cs="Times New Roman"/>
                <w:vertAlign w:val="superscript"/>
              </w:rPr>
              <w:t xml:space="preserve">00 </w:t>
            </w:r>
          </w:p>
          <w:p w14:paraId="197E74F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val="restart"/>
            <w:tcBorders>
              <w:top w:val="single" w:sz="4" w:space="0" w:color="auto"/>
              <w:left w:val="single" w:sz="4" w:space="0" w:color="auto"/>
              <w:right w:val="single" w:sz="4" w:space="0" w:color="auto"/>
            </w:tcBorders>
          </w:tcPr>
          <w:p w14:paraId="235978E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7</w:t>
            </w:r>
            <w:r w:rsidRPr="00786D00">
              <w:rPr>
                <w:rFonts w:ascii="Times New Roman" w:hAnsi="Times New Roman" w:cs="Times New Roman"/>
                <w:vertAlign w:val="superscript"/>
              </w:rPr>
              <w:t>00</w:t>
            </w:r>
            <w:r w:rsidRPr="00786D00">
              <w:rPr>
                <w:rFonts w:ascii="Times New Roman" w:hAnsi="Times New Roman" w:cs="Times New Roman"/>
              </w:rPr>
              <w:t>– 20</w:t>
            </w:r>
            <w:r w:rsidRPr="00786D00">
              <w:rPr>
                <w:rFonts w:ascii="Times New Roman" w:hAnsi="Times New Roman" w:cs="Times New Roman"/>
                <w:vertAlign w:val="superscript"/>
              </w:rPr>
              <w:t>00</w:t>
            </w:r>
          </w:p>
        </w:tc>
        <w:tc>
          <w:tcPr>
            <w:tcW w:w="1323" w:type="dxa"/>
            <w:vMerge w:val="restart"/>
            <w:tcBorders>
              <w:top w:val="single" w:sz="4" w:space="0" w:color="auto"/>
              <w:left w:val="single" w:sz="4" w:space="0" w:color="auto"/>
              <w:right w:val="single" w:sz="4" w:space="0" w:color="auto"/>
            </w:tcBorders>
          </w:tcPr>
          <w:p w14:paraId="3A7FFB9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val="restart"/>
            <w:tcBorders>
              <w:top w:val="single" w:sz="4" w:space="0" w:color="auto"/>
              <w:left w:val="single" w:sz="4" w:space="0" w:color="auto"/>
              <w:right w:val="single" w:sz="4" w:space="0" w:color="auto"/>
            </w:tcBorders>
          </w:tcPr>
          <w:p w14:paraId="5AE419F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7BC3E19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styczeń</w:t>
            </w:r>
          </w:p>
        </w:tc>
        <w:tc>
          <w:tcPr>
            <w:tcW w:w="2552" w:type="dxa"/>
            <w:tcBorders>
              <w:top w:val="single" w:sz="4" w:space="0" w:color="auto"/>
              <w:left w:val="single" w:sz="4" w:space="0" w:color="auto"/>
              <w:right w:val="single" w:sz="4" w:space="0" w:color="auto"/>
            </w:tcBorders>
          </w:tcPr>
          <w:p w14:paraId="24B2D3D9"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5,26</w:t>
            </w:r>
          </w:p>
        </w:tc>
        <w:tc>
          <w:tcPr>
            <w:tcW w:w="1559" w:type="dxa"/>
            <w:tcBorders>
              <w:top w:val="single" w:sz="4" w:space="0" w:color="auto"/>
              <w:left w:val="single" w:sz="4" w:space="0" w:color="auto"/>
              <w:right w:val="single" w:sz="4" w:space="0" w:color="auto"/>
            </w:tcBorders>
          </w:tcPr>
          <w:p w14:paraId="7B75EBE4" w14:textId="77777777" w:rsidR="00786D00" w:rsidRPr="00786D00" w:rsidRDefault="00786D00" w:rsidP="00786D00">
            <w:pPr>
              <w:spacing w:after="0" w:line="240" w:lineRule="auto"/>
              <w:rPr>
                <w:rFonts w:ascii="Times New Roman" w:hAnsi="Times New Roman" w:cs="Times New Roman"/>
              </w:rPr>
            </w:pPr>
          </w:p>
        </w:tc>
      </w:tr>
      <w:tr w:rsidR="00786D00" w:rsidRPr="00786D00" w14:paraId="4CFE5B1D" w14:textId="77777777" w:rsidTr="007C476D">
        <w:trPr>
          <w:trHeight w:val="288"/>
        </w:trPr>
        <w:tc>
          <w:tcPr>
            <w:tcW w:w="567" w:type="dxa"/>
            <w:vMerge/>
            <w:tcBorders>
              <w:top w:val="single" w:sz="4" w:space="0" w:color="auto"/>
              <w:left w:val="single" w:sz="4" w:space="0" w:color="auto"/>
              <w:right w:val="single" w:sz="4" w:space="0" w:color="auto"/>
            </w:tcBorders>
          </w:tcPr>
          <w:p w14:paraId="5064B2AF"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4227B206" w14:textId="77777777" w:rsidR="00786D00" w:rsidRPr="00786D00" w:rsidRDefault="00786D00" w:rsidP="00786D00">
            <w:pPr>
              <w:pStyle w:val="Tekstpodstawowy2"/>
              <w:rPr>
                <w:szCs w:val="22"/>
              </w:rPr>
            </w:pPr>
          </w:p>
        </w:tc>
        <w:tc>
          <w:tcPr>
            <w:tcW w:w="1842" w:type="dxa"/>
            <w:vMerge/>
            <w:tcBorders>
              <w:top w:val="single" w:sz="4" w:space="0" w:color="auto"/>
              <w:left w:val="single" w:sz="4" w:space="0" w:color="auto"/>
              <w:right w:val="single" w:sz="4" w:space="0" w:color="auto"/>
            </w:tcBorders>
          </w:tcPr>
          <w:p w14:paraId="07E570D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0826A7B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4DFD1FD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02BBB82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76946E5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luty</w:t>
            </w:r>
          </w:p>
        </w:tc>
        <w:tc>
          <w:tcPr>
            <w:tcW w:w="2552" w:type="dxa"/>
            <w:tcBorders>
              <w:top w:val="single" w:sz="4" w:space="0" w:color="auto"/>
              <w:left w:val="single" w:sz="4" w:space="0" w:color="auto"/>
              <w:right w:val="single" w:sz="4" w:space="0" w:color="auto"/>
            </w:tcBorders>
          </w:tcPr>
          <w:p w14:paraId="375A901F"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15,28</w:t>
            </w:r>
          </w:p>
        </w:tc>
        <w:tc>
          <w:tcPr>
            <w:tcW w:w="1559" w:type="dxa"/>
            <w:tcBorders>
              <w:top w:val="single" w:sz="4" w:space="0" w:color="auto"/>
              <w:left w:val="single" w:sz="4" w:space="0" w:color="auto"/>
              <w:right w:val="single" w:sz="4" w:space="0" w:color="auto"/>
            </w:tcBorders>
          </w:tcPr>
          <w:p w14:paraId="2857D7CB"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5</w:t>
            </w:r>
          </w:p>
        </w:tc>
      </w:tr>
      <w:tr w:rsidR="00786D00" w:rsidRPr="00786D00" w14:paraId="3A5952CE" w14:textId="77777777" w:rsidTr="007C476D">
        <w:trPr>
          <w:trHeight w:val="70"/>
        </w:trPr>
        <w:tc>
          <w:tcPr>
            <w:tcW w:w="567" w:type="dxa"/>
            <w:vMerge/>
            <w:tcBorders>
              <w:left w:val="single" w:sz="4" w:space="0" w:color="auto"/>
              <w:right w:val="single" w:sz="4" w:space="0" w:color="auto"/>
            </w:tcBorders>
          </w:tcPr>
          <w:p w14:paraId="54FA559B"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22B2EEA2" w14:textId="77777777" w:rsidR="00786D00" w:rsidRPr="00786D00" w:rsidRDefault="00786D00" w:rsidP="00786D00">
            <w:pPr>
              <w:pStyle w:val="Tekstpodstawowy2"/>
              <w:rPr>
                <w:szCs w:val="22"/>
              </w:rPr>
            </w:pPr>
          </w:p>
        </w:tc>
        <w:tc>
          <w:tcPr>
            <w:tcW w:w="1842" w:type="dxa"/>
            <w:vMerge/>
            <w:tcBorders>
              <w:left w:val="single" w:sz="4" w:space="0" w:color="auto"/>
              <w:right w:val="single" w:sz="4" w:space="0" w:color="auto"/>
            </w:tcBorders>
          </w:tcPr>
          <w:p w14:paraId="45796FB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EC0193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A9473B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C278B9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424145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marzec</w:t>
            </w:r>
          </w:p>
        </w:tc>
        <w:tc>
          <w:tcPr>
            <w:tcW w:w="2552" w:type="dxa"/>
            <w:tcBorders>
              <w:top w:val="single" w:sz="4" w:space="0" w:color="auto"/>
              <w:left w:val="single" w:sz="4" w:space="0" w:color="auto"/>
              <w:bottom w:val="single" w:sz="4" w:space="0" w:color="auto"/>
              <w:right w:val="single" w:sz="4" w:space="0" w:color="auto"/>
            </w:tcBorders>
          </w:tcPr>
          <w:p w14:paraId="472C8B98"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8,15</w:t>
            </w:r>
          </w:p>
        </w:tc>
        <w:tc>
          <w:tcPr>
            <w:tcW w:w="1559" w:type="dxa"/>
            <w:tcBorders>
              <w:top w:val="single" w:sz="4" w:space="0" w:color="auto"/>
              <w:left w:val="single" w:sz="4" w:space="0" w:color="auto"/>
              <w:bottom w:val="single" w:sz="4" w:space="0" w:color="auto"/>
              <w:right w:val="single" w:sz="4" w:space="0" w:color="auto"/>
            </w:tcBorders>
          </w:tcPr>
          <w:p w14:paraId="12F41F16"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26</w:t>
            </w:r>
          </w:p>
        </w:tc>
      </w:tr>
      <w:tr w:rsidR="00786D00" w:rsidRPr="00786D00" w14:paraId="6EBD440A" w14:textId="77777777" w:rsidTr="007C476D">
        <w:trPr>
          <w:trHeight w:val="278"/>
        </w:trPr>
        <w:tc>
          <w:tcPr>
            <w:tcW w:w="567" w:type="dxa"/>
            <w:vMerge/>
            <w:tcBorders>
              <w:left w:val="single" w:sz="4" w:space="0" w:color="auto"/>
              <w:right w:val="single" w:sz="4" w:space="0" w:color="auto"/>
            </w:tcBorders>
          </w:tcPr>
          <w:p w14:paraId="0FCA6B13"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637A8141" w14:textId="77777777" w:rsidR="00786D00" w:rsidRPr="00786D00" w:rsidRDefault="00786D00" w:rsidP="00786D00">
            <w:pPr>
              <w:pStyle w:val="Tekstpodstawowy2"/>
              <w:rPr>
                <w:szCs w:val="22"/>
              </w:rPr>
            </w:pPr>
          </w:p>
        </w:tc>
        <w:tc>
          <w:tcPr>
            <w:tcW w:w="1842" w:type="dxa"/>
            <w:vMerge/>
            <w:tcBorders>
              <w:left w:val="single" w:sz="4" w:space="0" w:color="auto"/>
              <w:right w:val="single" w:sz="4" w:space="0" w:color="auto"/>
            </w:tcBorders>
          </w:tcPr>
          <w:p w14:paraId="6DBD942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CE9411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B7397C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C92878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C65546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kwiecień</w:t>
            </w:r>
          </w:p>
        </w:tc>
        <w:tc>
          <w:tcPr>
            <w:tcW w:w="2552" w:type="dxa"/>
            <w:tcBorders>
              <w:top w:val="single" w:sz="4" w:space="0" w:color="auto"/>
              <w:left w:val="single" w:sz="4" w:space="0" w:color="auto"/>
              <w:bottom w:val="single" w:sz="4" w:space="0" w:color="auto"/>
              <w:right w:val="single" w:sz="4" w:space="0" w:color="auto"/>
            </w:tcBorders>
          </w:tcPr>
          <w:p w14:paraId="5662D205"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15</w:t>
            </w:r>
          </w:p>
        </w:tc>
        <w:tc>
          <w:tcPr>
            <w:tcW w:w="1559" w:type="dxa"/>
            <w:tcBorders>
              <w:top w:val="single" w:sz="4" w:space="0" w:color="auto"/>
              <w:left w:val="single" w:sz="4" w:space="0" w:color="auto"/>
              <w:bottom w:val="single" w:sz="4" w:space="0" w:color="auto"/>
              <w:right w:val="single" w:sz="4" w:space="0" w:color="auto"/>
            </w:tcBorders>
          </w:tcPr>
          <w:p w14:paraId="2820006E" w14:textId="77777777" w:rsidR="00786D00" w:rsidRPr="00786D00" w:rsidRDefault="00786D00" w:rsidP="00786D00">
            <w:pPr>
              <w:spacing w:after="0" w:line="240" w:lineRule="auto"/>
              <w:rPr>
                <w:rFonts w:ascii="Times New Roman" w:hAnsi="Times New Roman" w:cs="Times New Roman"/>
              </w:rPr>
            </w:pPr>
          </w:p>
        </w:tc>
      </w:tr>
      <w:tr w:rsidR="00786D00" w:rsidRPr="00786D00" w14:paraId="116FDF36" w14:textId="77777777" w:rsidTr="007C476D">
        <w:trPr>
          <w:trHeight w:val="278"/>
        </w:trPr>
        <w:tc>
          <w:tcPr>
            <w:tcW w:w="567" w:type="dxa"/>
            <w:vMerge/>
            <w:tcBorders>
              <w:left w:val="single" w:sz="4" w:space="0" w:color="auto"/>
              <w:right w:val="single" w:sz="4" w:space="0" w:color="auto"/>
            </w:tcBorders>
          </w:tcPr>
          <w:p w14:paraId="6DE829CB"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7E983BD1" w14:textId="77777777" w:rsidR="00786D00" w:rsidRPr="00786D00" w:rsidRDefault="00786D00" w:rsidP="00786D00">
            <w:pPr>
              <w:pStyle w:val="Tekstpodstawowy2"/>
              <w:rPr>
                <w:szCs w:val="22"/>
              </w:rPr>
            </w:pPr>
          </w:p>
        </w:tc>
        <w:tc>
          <w:tcPr>
            <w:tcW w:w="1842" w:type="dxa"/>
            <w:vMerge/>
            <w:tcBorders>
              <w:left w:val="single" w:sz="4" w:space="0" w:color="auto"/>
              <w:right w:val="single" w:sz="4" w:space="0" w:color="auto"/>
            </w:tcBorders>
          </w:tcPr>
          <w:p w14:paraId="313BB07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9EEBD7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6E698E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785A61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D42CDE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maj</w:t>
            </w:r>
          </w:p>
        </w:tc>
        <w:tc>
          <w:tcPr>
            <w:tcW w:w="2552" w:type="dxa"/>
            <w:tcBorders>
              <w:top w:val="single" w:sz="4" w:space="0" w:color="auto"/>
              <w:left w:val="single" w:sz="4" w:space="0" w:color="auto"/>
              <w:bottom w:val="single" w:sz="4" w:space="0" w:color="auto"/>
              <w:right w:val="single" w:sz="4" w:space="0" w:color="auto"/>
            </w:tcBorders>
          </w:tcPr>
          <w:p w14:paraId="36E2CEB2"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16,30</w:t>
            </w:r>
          </w:p>
        </w:tc>
        <w:tc>
          <w:tcPr>
            <w:tcW w:w="1559" w:type="dxa"/>
            <w:tcBorders>
              <w:top w:val="single" w:sz="4" w:space="0" w:color="auto"/>
              <w:left w:val="single" w:sz="4" w:space="0" w:color="auto"/>
              <w:bottom w:val="single" w:sz="4" w:space="0" w:color="auto"/>
              <w:right w:val="single" w:sz="4" w:space="0" w:color="auto"/>
            </w:tcBorders>
          </w:tcPr>
          <w:p w14:paraId="36205529"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8</w:t>
            </w:r>
          </w:p>
        </w:tc>
      </w:tr>
      <w:tr w:rsidR="00786D00" w:rsidRPr="00786D00" w14:paraId="52FD1E33" w14:textId="77777777" w:rsidTr="007C476D">
        <w:trPr>
          <w:trHeight w:val="278"/>
        </w:trPr>
        <w:tc>
          <w:tcPr>
            <w:tcW w:w="567" w:type="dxa"/>
            <w:vMerge/>
            <w:tcBorders>
              <w:left w:val="single" w:sz="4" w:space="0" w:color="auto"/>
              <w:right w:val="single" w:sz="4" w:space="0" w:color="auto"/>
            </w:tcBorders>
          </w:tcPr>
          <w:p w14:paraId="0BD2E1E1"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34301E40" w14:textId="77777777" w:rsidR="00786D00" w:rsidRPr="00786D00" w:rsidRDefault="00786D00" w:rsidP="00786D00">
            <w:pPr>
              <w:pStyle w:val="Tekstpodstawowy2"/>
              <w:rPr>
                <w:szCs w:val="22"/>
              </w:rPr>
            </w:pPr>
          </w:p>
        </w:tc>
        <w:tc>
          <w:tcPr>
            <w:tcW w:w="1842" w:type="dxa"/>
            <w:vMerge/>
            <w:tcBorders>
              <w:left w:val="single" w:sz="4" w:space="0" w:color="auto"/>
              <w:right w:val="single" w:sz="4" w:space="0" w:color="auto"/>
            </w:tcBorders>
          </w:tcPr>
          <w:p w14:paraId="350548D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6C8B79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D3851B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4A3608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BAD18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czerwiec</w:t>
            </w:r>
          </w:p>
        </w:tc>
        <w:tc>
          <w:tcPr>
            <w:tcW w:w="2552" w:type="dxa"/>
            <w:tcBorders>
              <w:top w:val="single" w:sz="4" w:space="0" w:color="auto"/>
              <w:left w:val="single" w:sz="4" w:space="0" w:color="auto"/>
              <w:bottom w:val="single" w:sz="4" w:space="0" w:color="auto"/>
              <w:right w:val="single" w:sz="4" w:space="0" w:color="auto"/>
            </w:tcBorders>
          </w:tcPr>
          <w:p w14:paraId="2C0490E4"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15,</w:t>
            </w:r>
          </w:p>
        </w:tc>
        <w:tc>
          <w:tcPr>
            <w:tcW w:w="1559" w:type="dxa"/>
            <w:tcBorders>
              <w:top w:val="single" w:sz="4" w:space="0" w:color="auto"/>
              <w:left w:val="single" w:sz="4" w:space="0" w:color="auto"/>
              <w:bottom w:val="single" w:sz="4" w:space="0" w:color="auto"/>
              <w:right w:val="single" w:sz="4" w:space="0" w:color="auto"/>
            </w:tcBorders>
          </w:tcPr>
          <w:p w14:paraId="46374FCC"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25</w:t>
            </w:r>
          </w:p>
        </w:tc>
      </w:tr>
      <w:tr w:rsidR="00786D00" w:rsidRPr="00786D00" w14:paraId="00826E6E" w14:textId="77777777" w:rsidTr="007C476D">
        <w:trPr>
          <w:trHeight w:val="278"/>
        </w:trPr>
        <w:tc>
          <w:tcPr>
            <w:tcW w:w="567" w:type="dxa"/>
            <w:vMerge/>
            <w:tcBorders>
              <w:left w:val="single" w:sz="4" w:space="0" w:color="auto"/>
              <w:right w:val="single" w:sz="4" w:space="0" w:color="auto"/>
            </w:tcBorders>
          </w:tcPr>
          <w:p w14:paraId="537C633E"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65F81DC2" w14:textId="77777777" w:rsidR="00786D00" w:rsidRPr="00786D00" w:rsidRDefault="00786D00" w:rsidP="00786D00">
            <w:pPr>
              <w:pStyle w:val="Tekstpodstawowy2"/>
              <w:rPr>
                <w:szCs w:val="22"/>
              </w:rPr>
            </w:pPr>
          </w:p>
        </w:tc>
        <w:tc>
          <w:tcPr>
            <w:tcW w:w="1842" w:type="dxa"/>
            <w:vMerge/>
            <w:tcBorders>
              <w:left w:val="single" w:sz="4" w:space="0" w:color="auto"/>
              <w:right w:val="single" w:sz="4" w:space="0" w:color="auto"/>
            </w:tcBorders>
          </w:tcPr>
          <w:p w14:paraId="7A9A8C5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605EE6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C9772F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922DC4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6A5D0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lipiec</w:t>
            </w:r>
          </w:p>
        </w:tc>
        <w:tc>
          <w:tcPr>
            <w:tcW w:w="2552" w:type="dxa"/>
            <w:tcBorders>
              <w:top w:val="single" w:sz="4" w:space="0" w:color="auto"/>
              <w:left w:val="single" w:sz="4" w:space="0" w:color="auto"/>
              <w:bottom w:val="single" w:sz="4" w:space="0" w:color="auto"/>
              <w:right w:val="single" w:sz="4" w:space="0" w:color="auto"/>
            </w:tcBorders>
          </w:tcPr>
          <w:p w14:paraId="707E9978"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15</w:t>
            </w:r>
          </w:p>
        </w:tc>
        <w:tc>
          <w:tcPr>
            <w:tcW w:w="1559" w:type="dxa"/>
            <w:tcBorders>
              <w:top w:val="single" w:sz="4" w:space="0" w:color="auto"/>
              <w:left w:val="single" w:sz="4" w:space="0" w:color="auto"/>
              <w:bottom w:val="single" w:sz="4" w:space="0" w:color="auto"/>
              <w:right w:val="single" w:sz="4" w:space="0" w:color="auto"/>
            </w:tcBorders>
          </w:tcPr>
          <w:p w14:paraId="43D293F1" w14:textId="77777777" w:rsidR="00786D00" w:rsidRPr="00786D00" w:rsidRDefault="00786D00" w:rsidP="00786D00">
            <w:pPr>
              <w:spacing w:after="0" w:line="240" w:lineRule="auto"/>
              <w:rPr>
                <w:rFonts w:ascii="Times New Roman" w:hAnsi="Times New Roman" w:cs="Times New Roman"/>
              </w:rPr>
            </w:pPr>
          </w:p>
        </w:tc>
      </w:tr>
      <w:tr w:rsidR="00786D00" w:rsidRPr="00786D00" w14:paraId="3AC7531D" w14:textId="77777777" w:rsidTr="007C476D">
        <w:trPr>
          <w:trHeight w:val="278"/>
        </w:trPr>
        <w:tc>
          <w:tcPr>
            <w:tcW w:w="567" w:type="dxa"/>
            <w:vMerge/>
            <w:tcBorders>
              <w:left w:val="single" w:sz="4" w:space="0" w:color="auto"/>
              <w:right w:val="single" w:sz="4" w:space="0" w:color="auto"/>
            </w:tcBorders>
          </w:tcPr>
          <w:p w14:paraId="26D31853"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0B5901FF" w14:textId="77777777" w:rsidR="00786D00" w:rsidRPr="00786D00" w:rsidRDefault="00786D00" w:rsidP="00786D00">
            <w:pPr>
              <w:pStyle w:val="Tekstpodstawowy2"/>
              <w:rPr>
                <w:szCs w:val="22"/>
              </w:rPr>
            </w:pPr>
          </w:p>
        </w:tc>
        <w:tc>
          <w:tcPr>
            <w:tcW w:w="1842" w:type="dxa"/>
            <w:vMerge/>
            <w:tcBorders>
              <w:left w:val="single" w:sz="4" w:space="0" w:color="auto"/>
              <w:right w:val="single" w:sz="4" w:space="0" w:color="auto"/>
            </w:tcBorders>
          </w:tcPr>
          <w:p w14:paraId="70AE4A7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96ADF7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40B33E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CD287F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3B8172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sierpień</w:t>
            </w:r>
          </w:p>
        </w:tc>
        <w:tc>
          <w:tcPr>
            <w:tcW w:w="2552" w:type="dxa"/>
            <w:tcBorders>
              <w:top w:val="single" w:sz="4" w:space="0" w:color="auto"/>
              <w:left w:val="single" w:sz="4" w:space="0" w:color="auto"/>
              <w:bottom w:val="single" w:sz="4" w:space="0" w:color="auto"/>
              <w:right w:val="single" w:sz="4" w:space="0" w:color="auto"/>
            </w:tcBorders>
          </w:tcPr>
          <w:p w14:paraId="385C3092"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23</w:t>
            </w:r>
          </w:p>
        </w:tc>
        <w:tc>
          <w:tcPr>
            <w:tcW w:w="1559" w:type="dxa"/>
            <w:tcBorders>
              <w:top w:val="single" w:sz="4" w:space="0" w:color="auto"/>
              <w:left w:val="single" w:sz="4" w:space="0" w:color="auto"/>
              <w:bottom w:val="single" w:sz="4" w:space="0" w:color="auto"/>
              <w:right w:val="single" w:sz="4" w:space="0" w:color="auto"/>
            </w:tcBorders>
          </w:tcPr>
          <w:p w14:paraId="43C013E0"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13</w:t>
            </w:r>
          </w:p>
        </w:tc>
      </w:tr>
      <w:tr w:rsidR="00786D00" w:rsidRPr="00786D00" w14:paraId="237E649F" w14:textId="77777777" w:rsidTr="007C476D">
        <w:trPr>
          <w:trHeight w:val="278"/>
        </w:trPr>
        <w:tc>
          <w:tcPr>
            <w:tcW w:w="567" w:type="dxa"/>
            <w:vMerge/>
            <w:tcBorders>
              <w:left w:val="single" w:sz="4" w:space="0" w:color="auto"/>
              <w:right w:val="single" w:sz="4" w:space="0" w:color="auto"/>
            </w:tcBorders>
          </w:tcPr>
          <w:p w14:paraId="0BCC581B"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395CABBF" w14:textId="77777777" w:rsidR="00786D00" w:rsidRPr="00786D00" w:rsidRDefault="00786D00" w:rsidP="00786D00">
            <w:pPr>
              <w:pStyle w:val="Tekstpodstawowy2"/>
              <w:rPr>
                <w:szCs w:val="22"/>
              </w:rPr>
            </w:pPr>
          </w:p>
        </w:tc>
        <w:tc>
          <w:tcPr>
            <w:tcW w:w="1842" w:type="dxa"/>
            <w:vMerge/>
            <w:tcBorders>
              <w:left w:val="single" w:sz="4" w:space="0" w:color="auto"/>
              <w:right w:val="single" w:sz="4" w:space="0" w:color="auto"/>
            </w:tcBorders>
          </w:tcPr>
          <w:p w14:paraId="3335911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90CA70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57098C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BA2C17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DE4FFF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wrzesień</w:t>
            </w:r>
          </w:p>
        </w:tc>
        <w:tc>
          <w:tcPr>
            <w:tcW w:w="2552" w:type="dxa"/>
            <w:tcBorders>
              <w:top w:val="single" w:sz="4" w:space="0" w:color="auto"/>
              <w:left w:val="single" w:sz="4" w:space="0" w:color="auto"/>
              <w:bottom w:val="single" w:sz="4" w:space="0" w:color="auto"/>
              <w:right w:val="single" w:sz="4" w:space="0" w:color="auto"/>
            </w:tcBorders>
          </w:tcPr>
          <w:p w14:paraId="753DA696"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2,22</w:t>
            </w:r>
          </w:p>
        </w:tc>
        <w:tc>
          <w:tcPr>
            <w:tcW w:w="1559" w:type="dxa"/>
            <w:tcBorders>
              <w:top w:val="single" w:sz="4" w:space="0" w:color="auto"/>
              <w:left w:val="single" w:sz="4" w:space="0" w:color="auto"/>
              <w:bottom w:val="single" w:sz="4" w:space="0" w:color="auto"/>
              <w:right w:val="single" w:sz="4" w:space="0" w:color="auto"/>
            </w:tcBorders>
          </w:tcPr>
          <w:p w14:paraId="592CB73C" w14:textId="77777777" w:rsidR="00786D00" w:rsidRPr="00786D00" w:rsidRDefault="00786D00" w:rsidP="00786D00">
            <w:pPr>
              <w:spacing w:after="0" w:line="240" w:lineRule="auto"/>
              <w:rPr>
                <w:rFonts w:ascii="Times New Roman" w:hAnsi="Times New Roman" w:cs="Times New Roman"/>
              </w:rPr>
            </w:pPr>
          </w:p>
        </w:tc>
      </w:tr>
      <w:tr w:rsidR="00786D00" w:rsidRPr="00786D00" w14:paraId="1B621443" w14:textId="77777777" w:rsidTr="007C476D">
        <w:trPr>
          <w:trHeight w:val="278"/>
        </w:trPr>
        <w:tc>
          <w:tcPr>
            <w:tcW w:w="567" w:type="dxa"/>
            <w:vMerge/>
            <w:tcBorders>
              <w:left w:val="single" w:sz="4" w:space="0" w:color="auto"/>
              <w:right w:val="single" w:sz="4" w:space="0" w:color="auto"/>
            </w:tcBorders>
          </w:tcPr>
          <w:p w14:paraId="42E6E9D9"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2FA60B9D" w14:textId="77777777" w:rsidR="00786D00" w:rsidRPr="00786D00" w:rsidRDefault="00786D00" w:rsidP="00786D00">
            <w:pPr>
              <w:pStyle w:val="Tekstpodstawowy2"/>
              <w:rPr>
                <w:szCs w:val="22"/>
              </w:rPr>
            </w:pPr>
          </w:p>
        </w:tc>
        <w:tc>
          <w:tcPr>
            <w:tcW w:w="1842" w:type="dxa"/>
            <w:vMerge/>
            <w:tcBorders>
              <w:left w:val="single" w:sz="4" w:space="0" w:color="auto"/>
              <w:right w:val="single" w:sz="4" w:space="0" w:color="auto"/>
            </w:tcBorders>
          </w:tcPr>
          <w:p w14:paraId="1018617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25F435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BA6E37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C70AF3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9FF5F6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październik</w:t>
            </w:r>
          </w:p>
        </w:tc>
        <w:tc>
          <w:tcPr>
            <w:tcW w:w="2552" w:type="dxa"/>
            <w:tcBorders>
              <w:top w:val="single" w:sz="4" w:space="0" w:color="auto"/>
              <w:left w:val="single" w:sz="4" w:space="0" w:color="auto"/>
              <w:bottom w:val="single" w:sz="4" w:space="0" w:color="auto"/>
              <w:right w:val="single" w:sz="4" w:space="0" w:color="auto"/>
            </w:tcBorders>
          </w:tcPr>
          <w:p w14:paraId="24FB945D"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21</w:t>
            </w:r>
          </w:p>
        </w:tc>
        <w:tc>
          <w:tcPr>
            <w:tcW w:w="1559" w:type="dxa"/>
            <w:tcBorders>
              <w:top w:val="single" w:sz="4" w:space="0" w:color="auto"/>
              <w:left w:val="single" w:sz="4" w:space="0" w:color="auto"/>
              <w:bottom w:val="single" w:sz="4" w:space="0" w:color="auto"/>
              <w:right w:val="single" w:sz="4" w:space="0" w:color="auto"/>
            </w:tcBorders>
          </w:tcPr>
          <w:p w14:paraId="62777220"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w:t>
            </w:r>
          </w:p>
        </w:tc>
      </w:tr>
      <w:tr w:rsidR="00786D00" w:rsidRPr="00786D00" w14:paraId="3907D80A" w14:textId="77777777" w:rsidTr="007C476D">
        <w:trPr>
          <w:trHeight w:val="278"/>
        </w:trPr>
        <w:tc>
          <w:tcPr>
            <w:tcW w:w="567" w:type="dxa"/>
            <w:vMerge/>
            <w:tcBorders>
              <w:left w:val="single" w:sz="4" w:space="0" w:color="auto"/>
              <w:right w:val="single" w:sz="4" w:space="0" w:color="auto"/>
            </w:tcBorders>
          </w:tcPr>
          <w:p w14:paraId="1CB011A1"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29A10550" w14:textId="77777777" w:rsidR="00786D00" w:rsidRPr="00786D00" w:rsidRDefault="00786D00" w:rsidP="00786D00">
            <w:pPr>
              <w:pStyle w:val="Tekstpodstawowy2"/>
              <w:rPr>
                <w:szCs w:val="22"/>
              </w:rPr>
            </w:pPr>
          </w:p>
        </w:tc>
        <w:tc>
          <w:tcPr>
            <w:tcW w:w="1842" w:type="dxa"/>
            <w:vMerge/>
            <w:tcBorders>
              <w:left w:val="single" w:sz="4" w:space="0" w:color="auto"/>
              <w:right w:val="single" w:sz="4" w:space="0" w:color="auto"/>
            </w:tcBorders>
          </w:tcPr>
          <w:p w14:paraId="21558DE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A31A77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DF2643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6FA44C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A2C663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listopad</w:t>
            </w:r>
          </w:p>
        </w:tc>
        <w:tc>
          <w:tcPr>
            <w:tcW w:w="2552" w:type="dxa"/>
            <w:tcBorders>
              <w:top w:val="single" w:sz="4" w:space="0" w:color="auto"/>
              <w:left w:val="single" w:sz="4" w:space="0" w:color="auto"/>
              <w:bottom w:val="single" w:sz="4" w:space="0" w:color="auto"/>
              <w:right w:val="single" w:sz="4" w:space="0" w:color="auto"/>
            </w:tcBorders>
          </w:tcPr>
          <w:p w14:paraId="445B5953"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2,22</w:t>
            </w:r>
          </w:p>
        </w:tc>
        <w:tc>
          <w:tcPr>
            <w:tcW w:w="1559" w:type="dxa"/>
            <w:tcBorders>
              <w:top w:val="single" w:sz="4" w:space="0" w:color="auto"/>
              <w:left w:val="single" w:sz="4" w:space="0" w:color="auto"/>
              <w:bottom w:val="single" w:sz="4" w:space="0" w:color="auto"/>
              <w:right w:val="single" w:sz="4" w:space="0" w:color="auto"/>
            </w:tcBorders>
          </w:tcPr>
          <w:p w14:paraId="7F7EA834"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13</w:t>
            </w:r>
          </w:p>
        </w:tc>
      </w:tr>
      <w:tr w:rsidR="00786D00" w:rsidRPr="00786D00" w14:paraId="7C5DEC5F" w14:textId="77777777" w:rsidTr="007C476D">
        <w:trPr>
          <w:trHeight w:val="278"/>
        </w:trPr>
        <w:tc>
          <w:tcPr>
            <w:tcW w:w="567" w:type="dxa"/>
            <w:vMerge/>
            <w:tcBorders>
              <w:left w:val="single" w:sz="4" w:space="0" w:color="auto"/>
              <w:bottom w:val="single" w:sz="4" w:space="0" w:color="auto"/>
              <w:right w:val="single" w:sz="4" w:space="0" w:color="auto"/>
            </w:tcBorders>
          </w:tcPr>
          <w:p w14:paraId="7CF7C8ED"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bottom w:val="single" w:sz="4" w:space="0" w:color="auto"/>
              <w:right w:val="single" w:sz="4" w:space="0" w:color="auto"/>
            </w:tcBorders>
          </w:tcPr>
          <w:p w14:paraId="48E42F5F" w14:textId="77777777" w:rsidR="00786D00" w:rsidRPr="00786D00" w:rsidRDefault="00786D00" w:rsidP="00786D00">
            <w:pPr>
              <w:pStyle w:val="Tekstpodstawowy2"/>
              <w:rPr>
                <w:szCs w:val="22"/>
              </w:rPr>
            </w:pPr>
          </w:p>
        </w:tc>
        <w:tc>
          <w:tcPr>
            <w:tcW w:w="1842" w:type="dxa"/>
            <w:vMerge/>
            <w:tcBorders>
              <w:left w:val="single" w:sz="4" w:space="0" w:color="auto"/>
              <w:bottom w:val="single" w:sz="4" w:space="0" w:color="auto"/>
              <w:right w:val="single" w:sz="4" w:space="0" w:color="auto"/>
            </w:tcBorders>
          </w:tcPr>
          <w:p w14:paraId="74FA325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3D6A23D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2BEE199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6857B26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7650F3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grudzień</w:t>
            </w:r>
          </w:p>
        </w:tc>
        <w:tc>
          <w:tcPr>
            <w:tcW w:w="2552" w:type="dxa"/>
            <w:tcBorders>
              <w:top w:val="single" w:sz="4" w:space="0" w:color="auto"/>
              <w:left w:val="single" w:sz="4" w:space="0" w:color="auto"/>
              <w:bottom w:val="single" w:sz="4" w:space="0" w:color="auto"/>
              <w:right w:val="single" w:sz="4" w:space="0" w:color="auto"/>
            </w:tcBorders>
          </w:tcPr>
          <w:p w14:paraId="4B065281"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tcPr>
          <w:p w14:paraId="4C97F34F"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31</w:t>
            </w:r>
          </w:p>
        </w:tc>
      </w:tr>
      <w:tr w:rsidR="00786D00" w:rsidRPr="00786D00" w14:paraId="6C8D2E52" w14:textId="77777777" w:rsidTr="007C476D">
        <w:trPr>
          <w:trHeight w:val="256"/>
        </w:trPr>
        <w:tc>
          <w:tcPr>
            <w:tcW w:w="567" w:type="dxa"/>
            <w:vMerge w:val="restart"/>
            <w:tcBorders>
              <w:top w:val="single" w:sz="4" w:space="0" w:color="auto"/>
              <w:left w:val="single" w:sz="4" w:space="0" w:color="auto"/>
              <w:right w:val="single" w:sz="4" w:space="0" w:color="auto"/>
            </w:tcBorders>
          </w:tcPr>
          <w:p w14:paraId="3A41EE13"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6.</w:t>
            </w:r>
          </w:p>
        </w:tc>
        <w:tc>
          <w:tcPr>
            <w:tcW w:w="3261" w:type="dxa"/>
            <w:vMerge w:val="restart"/>
            <w:tcBorders>
              <w:top w:val="single" w:sz="4" w:space="0" w:color="auto"/>
              <w:left w:val="single" w:sz="4" w:space="0" w:color="auto"/>
              <w:right w:val="single" w:sz="4" w:space="0" w:color="auto"/>
            </w:tcBorders>
          </w:tcPr>
          <w:p w14:paraId="0E572898"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DLA CIEBIE                                                                     ul. Prosta 15    </w:t>
            </w:r>
          </w:p>
          <w:p w14:paraId="40BD12F4"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07-200 Wyszków   </w:t>
            </w:r>
          </w:p>
          <w:p w14:paraId="308CFC46"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tel. 29 742 83 65                           </w:t>
            </w:r>
          </w:p>
        </w:tc>
        <w:tc>
          <w:tcPr>
            <w:tcW w:w="1842" w:type="dxa"/>
            <w:vMerge w:val="restart"/>
            <w:tcBorders>
              <w:top w:val="single" w:sz="4" w:space="0" w:color="auto"/>
              <w:left w:val="single" w:sz="4" w:space="0" w:color="auto"/>
              <w:right w:val="single" w:sz="4" w:space="0" w:color="auto"/>
            </w:tcBorders>
          </w:tcPr>
          <w:p w14:paraId="2BB6D6E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18</w:t>
            </w:r>
            <w:r w:rsidRPr="00786D00">
              <w:rPr>
                <w:rFonts w:ascii="Times New Roman" w:hAnsi="Times New Roman" w:cs="Times New Roman"/>
                <w:vertAlign w:val="superscript"/>
              </w:rPr>
              <w:t>00</w:t>
            </w:r>
          </w:p>
          <w:p w14:paraId="205F551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 xml:space="preserve"> </w:t>
            </w:r>
          </w:p>
        </w:tc>
        <w:tc>
          <w:tcPr>
            <w:tcW w:w="1323" w:type="dxa"/>
            <w:vMerge w:val="restart"/>
            <w:tcBorders>
              <w:top w:val="single" w:sz="4" w:space="0" w:color="auto"/>
              <w:left w:val="single" w:sz="4" w:space="0" w:color="auto"/>
              <w:right w:val="single" w:sz="4" w:space="0" w:color="auto"/>
            </w:tcBorders>
          </w:tcPr>
          <w:p w14:paraId="044FAF1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14</w:t>
            </w:r>
            <w:r w:rsidRPr="00786D00">
              <w:rPr>
                <w:rFonts w:ascii="Times New Roman" w:hAnsi="Times New Roman" w:cs="Times New Roman"/>
                <w:vertAlign w:val="superscript"/>
              </w:rPr>
              <w:t>00</w:t>
            </w:r>
          </w:p>
        </w:tc>
        <w:tc>
          <w:tcPr>
            <w:tcW w:w="1323" w:type="dxa"/>
            <w:vMerge w:val="restart"/>
            <w:tcBorders>
              <w:top w:val="single" w:sz="4" w:space="0" w:color="auto"/>
              <w:left w:val="single" w:sz="4" w:space="0" w:color="auto"/>
              <w:right w:val="single" w:sz="4" w:space="0" w:color="auto"/>
            </w:tcBorders>
          </w:tcPr>
          <w:p w14:paraId="7FFCE27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val="restart"/>
            <w:tcBorders>
              <w:top w:val="single" w:sz="4" w:space="0" w:color="auto"/>
              <w:left w:val="single" w:sz="4" w:space="0" w:color="auto"/>
              <w:right w:val="single" w:sz="4" w:space="0" w:color="auto"/>
            </w:tcBorders>
          </w:tcPr>
          <w:p w14:paraId="2389CD2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788FE87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styczeń</w:t>
            </w:r>
          </w:p>
        </w:tc>
        <w:tc>
          <w:tcPr>
            <w:tcW w:w="2552" w:type="dxa"/>
            <w:tcBorders>
              <w:top w:val="single" w:sz="4" w:space="0" w:color="auto"/>
              <w:left w:val="single" w:sz="4" w:space="0" w:color="auto"/>
              <w:right w:val="single" w:sz="4" w:space="0" w:color="auto"/>
            </w:tcBorders>
          </w:tcPr>
          <w:p w14:paraId="43D6303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10,28</w:t>
            </w:r>
          </w:p>
        </w:tc>
        <w:tc>
          <w:tcPr>
            <w:tcW w:w="1559" w:type="dxa"/>
            <w:tcBorders>
              <w:top w:val="single" w:sz="4" w:space="0" w:color="auto"/>
              <w:left w:val="single" w:sz="4" w:space="0" w:color="auto"/>
              <w:right w:val="single" w:sz="4" w:space="0" w:color="auto"/>
            </w:tcBorders>
          </w:tcPr>
          <w:p w14:paraId="0B057CB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15</w:t>
            </w:r>
          </w:p>
        </w:tc>
      </w:tr>
      <w:tr w:rsidR="00786D00" w:rsidRPr="00786D00" w14:paraId="1EFE9E9E" w14:textId="77777777" w:rsidTr="007C476D">
        <w:trPr>
          <w:trHeight w:val="256"/>
        </w:trPr>
        <w:tc>
          <w:tcPr>
            <w:tcW w:w="567" w:type="dxa"/>
            <w:vMerge/>
            <w:tcBorders>
              <w:top w:val="single" w:sz="4" w:space="0" w:color="auto"/>
              <w:left w:val="single" w:sz="4" w:space="0" w:color="auto"/>
              <w:right w:val="single" w:sz="4" w:space="0" w:color="auto"/>
            </w:tcBorders>
          </w:tcPr>
          <w:p w14:paraId="7F36FD71"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7BA5C96A" w14:textId="77777777" w:rsidR="00786D00" w:rsidRPr="00786D00" w:rsidRDefault="00786D00" w:rsidP="00786D00">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222CE0F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2EBF4E8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7C337E7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5E8829C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28B84D5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luty</w:t>
            </w:r>
          </w:p>
        </w:tc>
        <w:tc>
          <w:tcPr>
            <w:tcW w:w="2552" w:type="dxa"/>
            <w:tcBorders>
              <w:top w:val="single" w:sz="4" w:space="0" w:color="auto"/>
              <w:left w:val="single" w:sz="4" w:space="0" w:color="auto"/>
              <w:right w:val="single" w:sz="4" w:space="0" w:color="auto"/>
            </w:tcBorders>
          </w:tcPr>
          <w:p w14:paraId="417C522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17</w:t>
            </w:r>
          </w:p>
        </w:tc>
        <w:tc>
          <w:tcPr>
            <w:tcW w:w="1559" w:type="dxa"/>
            <w:tcBorders>
              <w:top w:val="single" w:sz="4" w:space="0" w:color="auto"/>
              <w:left w:val="single" w:sz="4" w:space="0" w:color="auto"/>
              <w:right w:val="single" w:sz="4" w:space="0" w:color="auto"/>
            </w:tcBorders>
          </w:tcPr>
          <w:p w14:paraId="5968A7E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3D9B698F" w14:textId="77777777" w:rsidTr="007C476D">
        <w:trPr>
          <w:trHeight w:val="261"/>
        </w:trPr>
        <w:tc>
          <w:tcPr>
            <w:tcW w:w="567" w:type="dxa"/>
            <w:vMerge/>
            <w:tcBorders>
              <w:left w:val="single" w:sz="4" w:space="0" w:color="auto"/>
              <w:right w:val="single" w:sz="4" w:space="0" w:color="auto"/>
            </w:tcBorders>
          </w:tcPr>
          <w:p w14:paraId="2917C860"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106ECE77"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05F3589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399620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E529EF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2A8CC8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0BA773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marzec</w:t>
            </w:r>
          </w:p>
        </w:tc>
        <w:tc>
          <w:tcPr>
            <w:tcW w:w="2552" w:type="dxa"/>
            <w:tcBorders>
              <w:top w:val="single" w:sz="4" w:space="0" w:color="auto"/>
              <w:left w:val="single" w:sz="4" w:space="0" w:color="auto"/>
              <w:bottom w:val="single" w:sz="4" w:space="0" w:color="auto"/>
              <w:right w:val="single" w:sz="4" w:space="0" w:color="auto"/>
            </w:tcBorders>
          </w:tcPr>
          <w:p w14:paraId="3C7C203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10,30</w:t>
            </w:r>
          </w:p>
        </w:tc>
        <w:tc>
          <w:tcPr>
            <w:tcW w:w="1559" w:type="dxa"/>
            <w:tcBorders>
              <w:top w:val="single" w:sz="4" w:space="0" w:color="auto"/>
              <w:left w:val="single" w:sz="4" w:space="0" w:color="auto"/>
              <w:bottom w:val="single" w:sz="4" w:space="0" w:color="auto"/>
              <w:right w:val="single" w:sz="4" w:space="0" w:color="auto"/>
            </w:tcBorders>
          </w:tcPr>
          <w:p w14:paraId="00EDCB4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19</w:t>
            </w:r>
          </w:p>
        </w:tc>
      </w:tr>
      <w:tr w:rsidR="00786D00" w:rsidRPr="00786D00" w14:paraId="3DA70A16" w14:textId="77777777" w:rsidTr="007C476D">
        <w:trPr>
          <w:trHeight w:val="279"/>
        </w:trPr>
        <w:tc>
          <w:tcPr>
            <w:tcW w:w="567" w:type="dxa"/>
            <w:vMerge/>
            <w:tcBorders>
              <w:left w:val="single" w:sz="4" w:space="0" w:color="auto"/>
              <w:right w:val="single" w:sz="4" w:space="0" w:color="auto"/>
            </w:tcBorders>
          </w:tcPr>
          <w:p w14:paraId="0E2D70D7"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004E978A"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62183BC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6BA5FC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6F8D0F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274BF9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3E6B80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kwiecień</w:t>
            </w:r>
          </w:p>
        </w:tc>
        <w:tc>
          <w:tcPr>
            <w:tcW w:w="2552" w:type="dxa"/>
            <w:tcBorders>
              <w:top w:val="single" w:sz="4" w:space="0" w:color="auto"/>
              <w:left w:val="single" w:sz="4" w:space="0" w:color="auto"/>
              <w:bottom w:val="single" w:sz="4" w:space="0" w:color="auto"/>
              <w:right w:val="single" w:sz="4" w:space="0" w:color="auto"/>
            </w:tcBorders>
          </w:tcPr>
          <w:p w14:paraId="252DE86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14</w:t>
            </w:r>
          </w:p>
        </w:tc>
        <w:tc>
          <w:tcPr>
            <w:tcW w:w="1559" w:type="dxa"/>
            <w:tcBorders>
              <w:top w:val="single" w:sz="4" w:space="0" w:color="auto"/>
              <w:left w:val="single" w:sz="4" w:space="0" w:color="auto"/>
              <w:bottom w:val="single" w:sz="4" w:space="0" w:color="auto"/>
              <w:right w:val="single" w:sz="4" w:space="0" w:color="auto"/>
            </w:tcBorders>
          </w:tcPr>
          <w:p w14:paraId="6D38F8A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763B1916" w14:textId="77777777" w:rsidTr="007C476D">
        <w:trPr>
          <w:trHeight w:val="211"/>
        </w:trPr>
        <w:tc>
          <w:tcPr>
            <w:tcW w:w="567" w:type="dxa"/>
            <w:vMerge/>
            <w:tcBorders>
              <w:left w:val="single" w:sz="4" w:space="0" w:color="auto"/>
              <w:right w:val="single" w:sz="4" w:space="0" w:color="auto"/>
            </w:tcBorders>
          </w:tcPr>
          <w:p w14:paraId="4C3AC07D"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04F754BB"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F7A2AD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CC9D6E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645B46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B27C45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FA50CE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maj</w:t>
            </w:r>
          </w:p>
        </w:tc>
        <w:tc>
          <w:tcPr>
            <w:tcW w:w="2552" w:type="dxa"/>
            <w:tcBorders>
              <w:top w:val="single" w:sz="4" w:space="0" w:color="auto"/>
              <w:left w:val="single" w:sz="4" w:space="0" w:color="auto"/>
              <w:bottom w:val="single" w:sz="4" w:space="0" w:color="auto"/>
              <w:right w:val="single" w:sz="4" w:space="0" w:color="auto"/>
            </w:tcBorders>
          </w:tcPr>
          <w:p w14:paraId="09ED1A6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10,26</w:t>
            </w:r>
          </w:p>
        </w:tc>
        <w:tc>
          <w:tcPr>
            <w:tcW w:w="1559" w:type="dxa"/>
            <w:tcBorders>
              <w:top w:val="single" w:sz="4" w:space="0" w:color="auto"/>
              <w:left w:val="single" w:sz="4" w:space="0" w:color="auto"/>
              <w:bottom w:val="single" w:sz="4" w:space="0" w:color="auto"/>
              <w:right w:val="single" w:sz="4" w:space="0" w:color="auto"/>
            </w:tcBorders>
          </w:tcPr>
          <w:p w14:paraId="681B313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3</w:t>
            </w:r>
          </w:p>
        </w:tc>
      </w:tr>
      <w:tr w:rsidR="00786D00" w:rsidRPr="00786D00" w14:paraId="7181381D" w14:textId="77777777" w:rsidTr="007C476D">
        <w:trPr>
          <w:trHeight w:val="229"/>
        </w:trPr>
        <w:tc>
          <w:tcPr>
            <w:tcW w:w="567" w:type="dxa"/>
            <w:vMerge/>
            <w:tcBorders>
              <w:left w:val="single" w:sz="4" w:space="0" w:color="auto"/>
              <w:right w:val="single" w:sz="4" w:space="0" w:color="auto"/>
            </w:tcBorders>
          </w:tcPr>
          <w:p w14:paraId="543E5D99"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7799931E"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9ADCC4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B8191E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4C674C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C79C81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6FDC1C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czerwiec</w:t>
            </w:r>
          </w:p>
        </w:tc>
        <w:tc>
          <w:tcPr>
            <w:tcW w:w="2552" w:type="dxa"/>
            <w:tcBorders>
              <w:top w:val="single" w:sz="4" w:space="0" w:color="auto"/>
              <w:left w:val="single" w:sz="4" w:space="0" w:color="auto"/>
              <w:bottom w:val="single" w:sz="4" w:space="0" w:color="auto"/>
              <w:right w:val="single" w:sz="4" w:space="0" w:color="auto"/>
            </w:tcBorders>
          </w:tcPr>
          <w:p w14:paraId="6FFF6AD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28</w:t>
            </w:r>
          </w:p>
        </w:tc>
        <w:tc>
          <w:tcPr>
            <w:tcW w:w="1559" w:type="dxa"/>
            <w:tcBorders>
              <w:top w:val="single" w:sz="4" w:space="0" w:color="auto"/>
              <w:left w:val="single" w:sz="4" w:space="0" w:color="auto"/>
              <w:bottom w:val="single" w:sz="4" w:space="0" w:color="auto"/>
              <w:right w:val="single" w:sz="4" w:space="0" w:color="auto"/>
            </w:tcBorders>
          </w:tcPr>
          <w:p w14:paraId="34B3D1B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18</w:t>
            </w:r>
          </w:p>
        </w:tc>
      </w:tr>
      <w:tr w:rsidR="00786D00" w:rsidRPr="00786D00" w14:paraId="6AFE7C5D" w14:textId="77777777" w:rsidTr="007C476D">
        <w:trPr>
          <w:trHeight w:val="247"/>
        </w:trPr>
        <w:tc>
          <w:tcPr>
            <w:tcW w:w="567" w:type="dxa"/>
            <w:vMerge/>
            <w:tcBorders>
              <w:left w:val="single" w:sz="4" w:space="0" w:color="auto"/>
              <w:right w:val="single" w:sz="4" w:space="0" w:color="auto"/>
            </w:tcBorders>
          </w:tcPr>
          <w:p w14:paraId="05529A30"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4CF1DB69"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757B18E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E77DE0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78E0A6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F3243C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65DDBE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lipiec</w:t>
            </w:r>
          </w:p>
        </w:tc>
        <w:tc>
          <w:tcPr>
            <w:tcW w:w="2552" w:type="dxa"/>
            <w:tcBorders>
              <w:top w:val="single" w:sz="4" w:space="0" w:color="auto"/>
              <w:left w:val="single" w:sz="4" w:space="0" w:color="auto"/>
              <w:bottom w:val="single" w:sz="4" w:space="0" w:color="auto"/>
              <w:right w:val="single" w:sz="4" w:space="0" w:color="auto"/>
            </w:tcBorders>
          </w:tcPr>
          <w:p w14:paraId="29CA7E9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1,8,28</w:t>
            </w:r>
          </w:p>
        </w:tc>
        <w:tc>
          <w:tcPr>
            <w:tcW w:w="1559" w:type="dxa"/>
            <w:tcBorders>
              <w:top w:val="single" w:sz="4" w:space="0" w:color="auto"/>
              <w:left w:val="single" w:sz="4" w:space="0" w:color="auto"/>
              <w:bottom w:val="single" w:sz="4" w:space="0" w:color="auto"/>
              <w:right w:val="single" w:sz="4" w:space="0" w:color="auto"/>
            </w:tcBorders>
          </w:tcPr>
          <w:p w14:paraId="5866635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30019892" w14:textId="77777777" w:rsidTr="007C476D">
        <w:trPr>
          <w:trHeight w:val="265"/>
        </w:trPr>
        <w:tc>
          <w:tcPr>
            <w:tcW w:w="567" w:type="dxa"/>
            <w:vMerge/>
            <w:tcBorders>
              <w:left w:val="single" w:sz="4" w:space="0" w:color="auto"/>
              <w:right w:val="single" w:sz="4" w:space="0" w:color="auto"/>
            </w:tcBorders>
          </w:tcPr>
          <w:p w14:paraId="3FF5E19D"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56DD182E"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7AF575D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5B7F20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CCE01A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621C26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82BAA6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sierpień</w:t>
            </w:r>
          </w:p>
        </w:tc>
        <w:tc>
          <w:tcPr>
            <w:tcW w:w="2552" w:type="dxa"/>
            <w:tcBorders>
              <w:top w:val="single" w:sz="4" w:space="0" w:color="auto"/>
              <w:left w:val="single" w:sz="4" w:space="0" w:color="auto"/>
              <w:bottom w:val="single" w:sz="4" w:space="0" w:color="auto"/>
              <w:right w:val="single" w:sz="4" w:space="0" w:color="auto"/>
            </w:tcBorders>
          </w:tcPr>
          <w:p w14:paraId="4E34379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17</w:t>
            </w:r>
          </w:p>
        </w:tc>
        <w:tc>
          <w:tcPr>
            <w:tcW w:w="1559" w:type="dxa"/>
            <w:tcBorders>
              <w:top w:val="single" w:sz="4" w:space="0" w:color="auto"/>
              <w:left w:val="single" w:sz="4" w:space="0" w:color="auto"/>
              <w:bottom w:val="single" w:sz="4" w:space="0" w:color="auto"/>
              <w:right w:val="single" w:sz="4" w:space="0" w:color="auto"/>
            </w:tcBorders>
          </w:tcPr>
          <w:p w14:paraId="444541F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6</w:t>
            </w:r>
          </w:p>
        </w:tc>
      </w:tr>
      <w:tr w:rsidR="00786D00" w:rsidRPr="00786D00" w14:paraId="10BEA90E" w14:textId="77777777" w:rsidTr="007C476D">
        <w:trPr>
          <w:trHeight w:val="141"/>
        </w:trPr>
        <w:tc>
          <w:tcPr>
            <w:tcW w:w="567" w:type="dxa"/>
            <w:vMerge/>
            <w:tcBorders>
              <w:left w:val="single" w:sz="4" w:space="0" w:color="auto"/>
              <w:right w:val="single" w:sz="4" w:space="0" w:color="auto"/>
            </w:tcBorders>
          </w:tcPr>
          <w:p w14:paraId="4846F713"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65816C2A"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11F866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1744D5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5C83C0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DB4AE1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8698D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wrzesień</w:t>
            </w:r>
          </w:p>
        </w:tc>
        <w:tc>
          <w:tcPr>
            <w:tcW w:w="2552" w:type="dxa"/>
            <w:tcBorders>
              <w:top w:val="single" w:sz="4" w:space="0" w:color="auto"/>
              <w:left w:val="single" w:sz="4" w:space="0" w:color="auto"/>
              <w:bottom w:val="single" w:sz="4" w:space="0" w:color="auto"/>
              <w:right w:val="single" w:sz="4" w:space="0" w:color="auto"/>
            </w:tcBorders>
          </w:tcPr>
          <w:p w14:paraId="11A35CA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6,26</w:t>
            </w:r>
          </w:p>
        </w:tc>
        <w:tc>
          <w:tcPr>
            <w:tcW w:w="1559" w:type="dxa"/>
            <w:tcBorders>
              <w:top w:val="single" w:sz="4" w:space="0" w:color="auto"/>
              <w:left w:val="single" w:sz="4" w:space="0" w:color="auto"/>
              <w:bottom w:val="single" w:sz="4" w:space="0" w:color="auto"/>
              <w:right w:val="single" w:sz="4" w:space="0" w:color="auto"/>
            </w:tcBorders>
          </w:tcPr>
          <w:p w14:paraId="4325807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18</w:t>
            </w:r>
          </w:p>
        </w:tc>
      </w:tr>
      <w:tr w:rsidR="00786D00" w:rsidRPr="00786D00" w14:paraId="2E35028C" w14:textId="77777777" w:rsidTr="007C476D">
        <w:trPr>
          <w:trHeight w:val="287"/>
        </w:trPr>
        <w:tc>
          <w:tcPr>
            <w:tcW w:w="567" w:type="dxa"/>
            <w:vMerge/>
            <w:tcBorders>
              <w:left w:val="single" w:sz="4" w:space="0" w:color="auto"/>
              <w:right w:val="single" w:sz="4" w:space="0" w:color="auto"/>
            </w:tcBorders>
          </w:tcPr>
          <w:p w14:paraId="7D6844AA"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241F3202"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BCE412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2A576F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0D2A63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C408CA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3611E3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październik</w:t>
            </w:r>
          </w:p>
        </w:tc>
        <w:tc>
          <w:tcPr>
            <w:tcW w:w="2552" w:type="dxa"/>
            <w:tcBorders>
              <w:top w:val="single" w:sz="4" w:space="0" w:color="auto"/>
              <w:left w:val="single" w:sz="4" w:space="0" w:color="auto"/>
              <w:bottom w:val="single" w:sz="4" w:space="0" w:color="auto"/>
              <w:right w:val="single" w:sz="4" w:space="0" w:color="auto"/>
            </w:tcBorders>
          </w:tcPr>
          <w:p w14:paraId="2FD0F04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14:paraId="7D9DEA5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72998909" w14:textId="77777777" w:rsidTr="007C476D">
        <w:trPr>
          <w:trHeight w:val="135"/>
        </w:trPr>
        <w:tc>
          <w:tcPr>
            <w:tcW w:w="567" w:type="dxa"/>
            <w:vMerge/>
            <w:tcBorders>
              <w:left w:val="single" w:sz="4" w:space="0" w:color="auto"/>
              <w:right w:val="single" w:sz="4" w:space="0" w:color="auto"/>
            </w:tcBorders>
          </w:tcPr>
          <w:p w14:paraId="42AF8C00"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639ABF5A"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2ABDA5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5E495C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D538A8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8F71C1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AFD622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listopad</w:t>
            </w:r>
          </w:p>
        </w:tc>
        <w:tc>
          <w:tcPr>
            <w:tcW w:w="2552" w:type="dxa"/>
            <w:tcBorders>
              <w:top w:val="single" w:sz="4" w:space="0" w:color="auto"/>
              <w:left w:val="single" w:sz="4" w:space="0" w:color="auto"/>
              <w:bottom w:val="single" w:sz="4" w:space="0" w:color="auto"/>
              <w:right w:val="single" w:sz="4" w:space="0" w:color="auto"/>
            </w:tcBorders>
          </w:tcPr>
          <w:p w14:paraId="75ABCDD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17,24</w:t>
            </w:r>
          </w:p>
        </w:tc>
        <w:tc>
          <w:tcPr>
            <w:tcW w:w="1559" w:type="dxa"/>
            <w:tcBorders>
              <w:top w:val="single" w:sz="4" w:space="0" w:color="auto"/>
              <w:left w:val="single" w:sz="4" w:space="0" w:color="auto"/>
              <w:bottom w:val="single" w:sz="4" w:space="0" w:color="auto"/>
              <w:right w:val="single" w:sz="4" w:space="0" w:color="auto"/>
            </w:tcBorders>
          </w:tcPr>
          <w:p w14:paraId="5B053A4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6</w:t>
            </w:r>
          </w:p>
        </w:tc>
      </w:tr>
      <w:tr w:rsidR="00786D00" w:rsidRPr="00786D00" w14:paraId="62BD5B96" w14:textId="77777777" w:rsidTr="007C476D">
        <w:trPr>
          <w:trHeight w:val="309"/>
        </w:trPr>
        <w:tc>
          <w:tcPr>
            <w:tcW w:w="567" w:type="dxa"/>
            <w:vMerge/>
            <w:tcBorders>
              <w:left w:val="single" w:sz="4" w:space="0" w:color="auto"/>
              <w:bottom w:val="single" w:sz="4" w:space="0" w:color="auto"/>
              <w:right w:val="single" w:sz="4" w:space="0" w:color="auto"/>
            </w:tcBorders>
          </w:tcPr>
          <w:p w14:paraId="072B16E8"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bottom w:val="single" w:sz="4" w:space="0" w:color="auto"/>
              <w:right w:val="single" w:sz="4" w:space="0" w:color="auto"/>
            </w:tcBorders>
          </w:tcPr>
          <w:p w14:paraId="1B1A86D8"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bottom w:val="single" w:sz="4" w:space="0" w:color="auto"/>
              <w:right w:val="single" w:sz="4" w:space="0" w:color="auto"/>
            </w:tcBorders>
          </w:tcPr>
          <w:p w14:paraId="63B3C7A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02FF8B4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208E869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16CF503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A451F4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grudzień</w:t>
            </w:r>
          </w:p>
        </w:tc>
        <w:tc>
          <w:tcPr>
            <w:tcW w:w="2552" w:type="dxa"/>
            <w:tcBorders>
              <w:top w:val="single" w:sz="4" w:space="0" w:color="auto"/>
              <w:left w:val="single" w:sz="4" w:space="0" w:color="auto"/>
              <w:bottom w:val="single" w:sz="4" w:space="0" w:color="auto"/>
              <w:right w:val="single" w:sz="4" w:space="0" w:color="auto"/>
            </w:tcBorders>
          </w:tcPr>
          <w:p w14:paraId="38CDC3B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14</w:t>
            </w:r>
          </w:p>
        </w:tc>
        <w:tc>
          <w:tcPr>
            <w:tcW w:w="1559" w:type="dxa"/>
            <w:tcBorders>
              <w:top w:val="single" w:sz="4" w:space="0" w:color="auto"/>
              <w:left w:val="single" w:sz="4" w:space="0" w:color="auto"/>
              <w:bottom w:val="single" w:sz="4" w:space="0" w:color="auto"/>
              <w:right w:val="single" w:sz="4" w:space="0" w:color="auto"/>
            </w:tcBorders>
          </w:tcPr>
          <w:p w14:paraId="48D9B33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25</w:t>
            </w:r>
          </w:p>
        </w:tc>
      </w:tr>
      <w:tr w:rsidR="00786D00" w:rsidRPr="00786D00" w14:paraId="206632A1" w14:textId="77777777" w:rsidTr="007C476D">
        <w:trPr>
          <w:trHeight w:val="300"/>
        </w:trPr>
        <w:tc>
          <w:tcPr>
            <w:tcW w:w="567" w:type="dxa"/>
            <w:vMerge w:val="restart"/>
            <w:tcBorders>
              <w:top w:val="single" w:sz="4" w:space="0" w:color="auto"/>
              <w:left w:val="single" w:sz="4" w:space="0" w:color="auto"/>
              <w:right w:val="single" w:sz="4" w:space="0" w:color="auto"/>
            </w:tcBorders>
          </w:tcPr>
          <w:p w14:paraId="156F6715"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7.</w:t>
            </w:r>
          </w:p>
        </w:tc>
        <w:tc>
          <w:tcPr>
            <w:tcW w:w="3261" w:type="dxa"/>
            <w:vMerge w:val="restart"/>
            <w:tcBorders>
              <w:top w:val="single" w:sz="4" w:space="0" w:color="auto"/>
              <w:left w:val="single" w:sz="4" w:space="0" w:color="auto"/>
              <w:right w:val="single" w:sz="4" w:space="0" w:color="auto"/>
            </w:tcBorders>
          </w:tcPr>
          <w:p w14:paraId="6DD23F15" w14:textId="7B1EA049" w:rsidR="00786D00" w:rsidRPr="00786D00" w:rsidRDefault="00033B0B" w:rsidP="00786D00">
            <w:pPr>
              <w:pStyle w:val="Nagwek2"/>
              <w:rPr>
                <w:sz w:val="22"/>
                <w:szCs w:val="22"/>
              </w:rPr>
            </w:pPr>
            <w:r>
              <w:rPr>
                <w:b w:val="0"/>
                <w:bCs w:val="0"/>
                <w:sz w:val="22"/>
                <w:szCs w:val="22"/>
              </w:rPr>
              <w:t>S</w:t>
            </w:r>
            <w:r w:rsidR="00786D00" w:rsidRPr="00786D00">
              <w:rPr>
                <w:b w:val="0"/>
                <w:bCs w:val="0"/>
                <w:sz w:val="22"/>
                <w:szCs w:val="22"/>
              </w:rPr>
              <w:t>POŁECZNA NA PUŁTUSKIEJ Grupa Nowa Farmacja</w:t>
            </w:r>
          </w:p>
          <w:p w14:paraId="35CAFA25"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ul. Pułtuska 24A</w:t>
            </w:r>
          </w:p>
          <w:p w14:paraId="46EB3E79"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07-202 Wyszków</w:t>
            </w:r>
          </w:p>
          <w:p w14:paraId="49C88A6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tel. 29 740 00 14</w:t>
            </w:r>
          </w:p>
        </w:tc>
        <w:tc>
          <w:tcPr>
            <w:tcW w:w="1842" w:type="dxa"/>
            <w:vMerge w:val="restart"/>
            <w:tcBorders>
              <w:top w:val="single" w:sz="4" w:space="0" w:color="auto"/>
              <w:left w:val="single" w:sz="4" w:space="0" w:color="auto"/>
              <w:right w:val="single" w:sz="4" w:space="0" w:color="auto"/>
            </w:tcBorders>
          </w:tcPr>
          <w:p w14:paraId="2D72D1E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7</w:t>
            </w:r>
            <w:r w:rsidRPr="00786D00">
              <w:rPr>
                <w:rFonts w:ascii="Times New Roman" w:hAnsi="Times New Roman" w:cs="Times New Roman"/>
                <w:vertAlign w:val="superscript"/>
              </w:rPr>
              <w:t>30</w:t>
            </w:r>
            <w:r w:rsidRPr="00786D00">
              <w:rPr>
                <w:rFonts w:ascii="Times New Roman" w:hAnsi="Times New Roman" w:cs="Times New Roman"/>
              </w:rPr>
              <w:t>– 20</w:t>
            </w:r>
            <w:r w:rsidRPr="00786D00">
              <w:rPr>
                <w:rFonts w:ascii="Times New Roman" w:hAnsi="Times New Roman" w:cs="Times New Roman"/>
                <w:vertAlign w:val="superscript"/>
              </w:rPr>
              <w:t>00</w:t>
            </w:r>
          </w:p>
          <w:p w14:paraId="28EBA37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 xml:space="preserve"> </w:t>
            </w:r>
          </w:p>
        </w:tc>
        <w:tc>
          <w:tcPr>
            <w:tcW w:w="1323" w:type="dxa"/>
            <w:vMerge w:val="restart"/>
            <w:tcBorders>
              <w:top w:val="single" w:sz="4" w:space="0" w:color="auto"/>
              <w:left w:val="single" w:sz="4" w:space="0" w:color="auto"/>
              <w:right w:val="single" w:sz="4" w:space="0" w:color="auto"/>
            </w:tcBorders>
          </w:tcPr>
          <w:p w14:paraId="72EB2BE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16</w:t>
            </w:r>
            <w:r w:rsidRPr="00786D00">
              <w:rPr>
                <w:rFonts w:ascii="Times New Roman" w:hAnsi="Times New Roman" w:cs="Times New Roman"/>
                <w:vertAlign w:val="superscript"/>
              </w:rPr>
              <w:t>00</w:t>
            </w:r>
          </w:p>
        </w:tc>
        <w:tc>
          <w:tcPr>
            <w:tcW w:w="1323" w:type="dxa"/>
            <w:vMerge w:val="restart"/>
            <w:tcBorders>
              <w:top w:val="single" w:sz="4" w:space="0" w:color="auto"/>
              <w:left w:val="single" w:sz="4" w:space="0" w:color="auto"/>
              <w:right w:val="single" w:sz="4" w:space="0" w:color="auto"/>
            </w:tcBorders>
          </w:tcPr>
          <w:p w14:paraId="430019A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val="restart"/>
            <w:tcBorders>
              <w:top w:val="single" w:sz="4" w:space="0" w:color="auto"/>
              <w:left w:val="single" w:sz="4" w:space="0" w:color="auto"/>
              <w:right w:val="single" w:sz="4" w:space="0" w:color="auto"/>
            </w:tcBorders>
          </w:tcPr>
          <w:p w14:paraId="75E5FD4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133186A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styczeń</w:t>
            </w:r>
          </w:p>
        </w:tc>
        <w:tc>
          <w:tcPr>
            <w:tcW w:w="2552" w:type="dxa"/>
            <w:tcBorders>
              <w:top w:val="single" w:sz="4" w:space="0" w:color="auto"/>
              <w:left w:val="single" w:sz="4" w:space="0" w:color="auto"/>
              <w:right w:val="single" w:sz="4" w:space="0" w:color="auto"/>
            </w:tcBorders>
          </w:tcPr>
          <w:p w14:paraId="6E08493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4,25</w:t>
            </w:r>
          </w:p>
        </w:tc>
        <w:tc>
          <w:tcPr>
            <w:tcW w:w="1559" w:type="dxa"/>
            <w:tcBorders>
              <w:top w:val="single" w:sz="4" w:space="0" w:color="auto"/>
              <w:left w:val="single" w:sz="4" w:space="0" w:color="auto"/>
              <w:right w:val="single" w:sz="4" w:space="0" w:color="auto"/>
            </w:tcBorders>
          </w:tcPr>
          <w:p w14:paraId="4EEE209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13E365B3" w14:textId="77777777" w:rsidTr="007C476D">
        <w:trPr>
          <w:trHeight w:val="300"/>
        </w:trPr>
        <w:tc>
          <w:tcPr>
            <w:tcW w:w="567" w:type="dxa"/>
            <w:vMerge/>
            <w:tcBorders>
              <w:top w:val="single" w:sz="4" w:space="0" w:color="auto"/>
              <w:left w:val="single" w:sz="4" w:space="0" w:color="auto"/>
              <w:right w:val="single" w:sz="4" w:space="0" w:color="auto"/>
            </w:tcBorders>
          </w:tcPr>
          <w:p w14:paraId="0BB10D2E"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22534427" w14:textId="77777777" w:rsidR="00786D00" w:rsidRPr="00786D00" w:rsidRDefault="00786D00" w:rsidP="00786D00">
            <w:pPr>
              <w:pStyle w:val="Nagwek2"/>
              <w:rPr>
                <w:b w:val="0"/>
                <w:bCs w:val="0"/>
                <w:sz w:val="22"/>
                <w:szCs w:val="22"/>
              </w:rPr>
            </w:pPr>
          </w:p>
        </w:tc>
        <w:tc>
          <w:tcPr>
            <w:tcW w:w="1842" w:type="dxa"/>
            <w:vMerge/>
            <w:tcBorders>
              <w:top w:val="single" w:sz="4" w:space="0" w:color="auto"/>
              <w:left w:val="single" w:sz="4" w:space="0" w:color="auto"/>
              <w:right w:val="single" w:sz="4" w:space="0" w:color="auto"/>
            </w:tcBorders>
          </w:tcPr>
          <w:p w14:paraId="6F6A469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5B23C29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05ECCE5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68B4648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6B824E9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luty</w:t>
            </w:r>
          </w:p>
        </w:tc>
        <w:tc>
          <w:tcPr>
            <w:tcW w:w="2552" w:type="dxa"/>
            <w:tcBorders>
              <w:top w:val="single" w:sz="4" w:space="0" w:color="auto"/>
              <w:left w:val="single" w:sz="4" w:space="0" w:color="auto"/>
              <w:right w:val="single" w:sz="4" w:space="0" w:color="auto"/>
            </w:tcBorders>
          </w:tcPr>
          <w:p w14:paraId="010EAB4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14</w:t>
            </w:r>
          </w:p>
        </w:tc>
        <w:tc>
          <w:tcPr>
            <w:tcW w:w="1559" w:type="dxa"/>
            <w:tcBorders>
              <w:top w:val="single" w:sz="4" w:space="0" w:color="auto"/>
              <w:left w:val="single" w:sz="4" w:space="0" w:color="auto"/>
              <w:right w:val="single" w:sz="4" w:space="0" w:color="auto"/>
            </w:tcBorders>
          </w:tcPr>
          <w:p w14:paraId="2ACCF51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6</w:t>
            </w:r>
          </w:p>
        </w:tc>
      </w:tr>
      <w:tr w:rsidR="00786D00" w:rsidRPr="00786D00" w14:paraId="37A77962" w14:textId="77777777" w:rsidTr="007C476D">
        <w:tc>
          <w:tcPr>
            <w:tcW w:w="567" w:type="dxa"/>
            <w:vMerge/>
            <w:tcBorders>
              <w:left w:val="single" w:sz="4" w:space="0" w:color="auto"/>
              <w:right w:val="single" w:sz="4" w:space="0" w:color="auto"/>
            </w:tcBorders>
          </w:tcPr>
          <w:p w14:paraId="15C14A0D"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33429187" w14:textId="77777777" w:rsidR="00786D00" w:rsidRPr="00786D00" w:rsidRDefault="00786D00" w:rsidP="00786D00">
            <w:pPr>
              <w:pStyle w:val="Nagwek2"/>
              <w:rPr>
                <w:b w:val="0"/>
                <w:bCs w:val="0"/>
                <w:sz w:val="22"/>
                <w:szCs w:val="22"/>
              </w:rPr>
            </w:pPr>
          </w:p>
        </w:tc>
        <w:tc>
          <w:tcPr>
            <w:tcW w:w="1842" w:type="dxa"/>
            <w:vMerge/>
            <w:tcBorders>
              <w:left w:val="single" w:sz="4" w:space="0" w:color="auto"/>
              <w:right w:val="single" w:sz="4" w:space="0" w:color="auto"/>
            </w:tcBorders>
          </w:tcPr>
          <w:p w14:paraId="1BD5BE1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1EAA34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187BDD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F8AC2E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96359E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marzec</w:t>
            </w:r>
          </w:p>
        </w:tc>
        <w:tc>
          <w:tcPr>
            <w:tcW w:w="2552" w:type="dxa"/>
            <w:tcBorders>
              <w:top w:val="single" w:sz="4" w:space="0" w:color="auto"/>
              <w:left w:val="single" w:sz="4" w:space="0" w:color="auto"/>
              <w:bottom w:val="single" w:sz="4" w:space="0" w:color="auto"/>
              <w:right w:val="single" w:sz="4" w:space="0" w:color="auto"/>
            </w:tcBorders>
          </w:tcPr>
          <w:p w14:paraId="237BD74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7,17</w:t>
            </w:r>
          </w:p>
        </w:tc>
        <w:tc>
          <w:tcPr>
            <w:tcW w:w="1559" w:type="dxa"/>
            <w:tcBorders>
              <w:top w:val="single" w:sz="4" w:space="0" w:color="auto"/>
              <w:left w:val="single" w:sz="4" w:space="0" w:color="auto"/>
              <w:bottom w:val="single" w:sz="4" w:space="0" w:color="auto"/>
              <w:right w:val="single" w:sz="4" w:space="0" w:color="auto"/>
            </w:tcBorders>
          </w:tcPr>
          <w:p w14:paraId="60FF27D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27</w:t>
            </w:r>
          </w:p>
        </w:tc>
      </w:tr>
      <w:tr w:rsidR="00786D00" w:rsidRPr="00786D00" w14:paraId="433961FF" w14:textId="77777777" w:rsidTr="007C476D">
        <w:tc>
          <w:tcPr>
            <w:tcW w:w="567" w:type="dxa"/>
            <w:vMerge/>
            <w:tcBorders>
              <w:left w:val="single" w:sz="4" w:space="0" w:color="auto"/>
              <w:right w:val="single" w:sz="4" w:space="0" w:color="auto"/>
            </w:tcBorders>
          </w:tcPr>
          <w:p w14:paraId="2EE87321"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26957A41" w14:textId="77777777" w:rsidR="00786D00" w:rsidRPr="00786D00" w:rsidRDefault="00786D00" w:rsidP="00786D00">
            <w:pPr>
              <w:pStyle w:val="Nagwek2"/>
              <w:rPr>
                <w:b w:val="0"/>
                <w:bCs w:val="0"/>
                <w:sz w:val="22"/>
                <w:szCs w:val="22"/>
              </w:rPr>
            </w:pPr>
          </w:p>
        </w:tc>
        <w:tc>
          <w:tcPr>
            <w:tcW w:w="1842" w:type="dxa"/>
            <w:vMerge/>
            <w:tcBorders>
              <w:left w:val="single" w:sz="4" w:space="0" w:color="auto"/>
              <w:right w:val="single" w:sz="4" w:space="0" w:color="auto"/>
            </w:tcBorders>
          </w:tcPr>
          <w:p w14:paraId="4F7FCB1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49FAD3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CC3F73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4F088B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ABAD9F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kwiecień</w:t>
            </w:r>
          </w:p>
        </w:tc>
        <w:tc>
          <w:tcPr>
            <w:tcW w:w="2552" w:type="dxa"/>
            <w:tcBorders>
              <w:top w:val="single" w:sz="4" w:space="0" w:color="auto"/>
              <w:left w:val="single" w:sz="4" w:space="0" w:color="auto"/>
              <w:bottom w:val="single" w:sz="4" w:space="0" w:color="auto"/>
              <w:right w:val="single" w:sz="4" w:space="0" w:color="auto"/>
            </w:tcBorders>
          </w:tcPr>
          <w:p w14:paraId="7D486C6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21</w:t>
            </w:r>
          </w:p>
        </w:tc>
        <w:tc>
          <w:tcPr>
            <w:tcW w:w="1559" w:type="dxa"/>
            <w:tcBorders>
              <w:top w:val="single" w:sz="4" w:space="0" w:color="auto"/>
              <w:left w:val="single" w:sz="4" w:space="0" w:color="auto"/>
              <w:bottom w:val="single" w:sz="4" w:space="0" w:color="auto"/>
              <w:right w:val="single" w:sz="4" w:space="0" w:color="auto"/>
            </w:tcBorders>
          </w:tcPr>
          <w:p w14:paraId="5E74D5C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2E621CAA" w14:textId="77777777" w:rsidTr="007C476D">
        <w:tc>
          <w:tcPr>
            <w:tcW w:w="567" w:type="dxa"/>
            <w:vMerge/>
            <w:tcBorders>
              <w:left w:val="single" w:sz="4" w:space="0" w:color="auto"/>
              <w:right w:val="single" w:sz="4" w:space="0" w:color="auto"/>
            </w:tcBorders>
          </w:tcPr>
          <w:p w14:paraId="0B714A68"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1440384C" w14:textId="77777777" w:rsidR="00786D00" w:rsidRPr="00786D00" w:rsidRDefault="00786D00" w:rsidP="00786D00">
            <w:pPr>
              <w:pStyle w:val="Nagwek2"/>
              <w:rPr>
                <w:b w:val="0"/>
                <w:bCs w:val="0"/>
                <w:sz w:val="22"/>
                <w:szCs w:val="22"/>
              </w:rPr>
            </w:pPr>
          </w:p>
        </w:tc>
        <w:tc>
          <w:tcPr>
            <w:tcW w:w="1842" w:type="dxa"/>
            <w:vMerge/>
            <w:tcBorders>
              <w:left w:val="single" w:sz="4" w:space="0" w:color="auto"/>
              <w:right w:val="single" w:sz="4" w:space="0" w:color="auto"/>
            </w:tcBorders>
          </w:tcPr>
          <w:p w14:paraId="7EBC7E2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04036A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A7E273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4B46FA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92C5CB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maj</w:t>
            </w:r>
          </w:p>
        </w:tc>
        <w:tc>
          <w:tcPr>
            <w:tcW w:w="2552" w:type="dxa"/>
            <w:tcBorders>
              <w:top w:val="single" w:sz="4" w:space="0" w:color="auto"/>
              <w:left w:val="single" w:sz="4" w:space="0" w:color="auto"/>
              <w:bottom w:val="single" w:sz="4" w:space="0" w:color="auto"/>
              <w:right w:val="single" w:sz="4" w:space="0" w:color="auto"/>
            </w:tcBorders>
          </w:tcPr>
          <w:p w14:paraId="05EDCCC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5,25</w:t>
            </w:r>
          </w:p>
        </w:tc>
        <w:tc>
          <w:tcPr>
            <w:tcW w:w="1559" w:type="dxa"/>
            <w:tcBorders>
              <w:top w:val="single" w:sz="4" w:space="0" w:color="auto"/>
              <w:left w:val="single" w:sz="4" w:space="0" w:color="auto"/>
              <w:bottom w:val="single" w:sz="4" w:space="0" w:color="auto"/>
              <w:right w:val="single" w:sz="4" w:space="0" w:color="auto"/>
            </w:tcBorders>
          </w:tcPr>
          <w:p w14:paraId="0ED577D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14</w:t>
            </w:r>
          </w:p>
        </w:tc>
      </w:tr>
      <w:tr w:rsidR="00786D00" w:rsidRPr="00786D00" w14:paraId="798CA23A" w14:textId="77777777" w:rsidTr="007C476D">
        <w:tc>
          <w:tcPr>
            <w:tcW w:w="567" w:type="dxa"/>
            <w:vMerge/>
            <w:tcBorders>
              <w:left w:val="single" w:sz="4" w:space="0" w:color="auto"/>
              <w:right w:val="single" w:sz="4" w:space="0" w:color="auto"/>
            </w:tcBorders>
          </w:tcPr>
          <w:p w14:paraId="04F25EC8"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612ADAE6" w14:textId="77777777" w:rsidR="00786D00" w:rsidRPr="00786D00" w:rsidRDefault="00786D00" w:rsidP="00786D00">
            <w:pPr>
              <w:pStyle w:val="Nagwek2"/>
              <w:rPr>
                <w:b w:val="0"/>
                <w:bCs w:val="0"/>
                <w:sz w:val="22"/>
                <w:szCs w:val="22"/>
              </w:rPr>
            </w:pPr>
          </w:p>
        </w:tc>
        <w:tc>
          <w:tcPr>
            <w:tcW w:w="1842" w:type="dxa"/>
            <w:vMerge/>
            <w:tcBorders>
              <w:left w:val="single" w:sz="4" w:space="0" w:color="auto"/>
              <w:right w:val="single" w:sz="4" w:space="0" w:color="auto"/>
            </w:tcBorders>
          </w:tcPr>
          <w:p w14:paraId="441C84E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52308C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C148DF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B97F8A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02A0A8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czerwiec</w:t>
            </w:r>
          </w:p>
        </w:tc>
        <w:tc>
          <w:tcPr>
            <w:tcW w:w="2552" w:type="dxa"/>
            <w:tcBorders>
              <w:top w:val="single" w:sz="4" w:space="0" w:color="auto"/>
              <w:left w:val="single" w:sz="4" w:space="0" w:color="auto"/>
              <w:bottom w:val="single" w:sz="4" w:space="0" w:color="auto"/>
              <w:right w:val="single" w:sz="4" w:space="0" w:color="auto"/>
            </w:tcBorders>
          </w:tcPr>
          <w:p w14:paraId="77E2FFA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14:paraId="5A75F03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19</w:t>
            </w:r>
          </w:p>
        </w:tc>
      </w:tr>
      <w:tr w:rsidR="00786D00" w:rsidRPr="00786D00" w14:paraId="08BB6A0D" w14:textId="77777777" w:rsidTr="007C476D">
        <w:tc>
          <w:tcPr>
            <w:tcW w:w="567" w:type="dxa"/>
            <w:vMerge/>
            <w:tcBorders>
              <w:left w:val="single" w:sz="4" w:space="0" w:color="auto"/>
              <w:right w:val="single" w:sz="4" w:space="0" w:color="auto"/>
            </w:tcBorders>
          </w:tcPr>
          <w:p w14:paraId="233872C6"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4797D864" w14:textId="77777777" w:rsidR="00786D00" w:rsidRPr="00786D00" w:rsidRDefault="00786D00" w:rsidP="00786D00">
            <w:pPr>
              <w:pStyle w:val="Nagwek2"/>
              <w:rPr>
                <w:b w:val="0"/>
                <w:bCs w:val="0"/>
                <w:sz w:val="22"/>
                <w:szCs w:val="22"/>
              </w:rPr>
            </w:pPr>
          </w:p>
        </w:tc>
        <w:tc>
          <w:tcPr>
            <w:tcW w:w="1842" w:type="dxa"/>
            <w:vMerge/>
            <w:tcBorders>
              <w:left w:val="single" w:sz="4" w:space="0" w:color="auto"/>
              <w:right w:val="single" w:sz="4" w:space="0" w:color="auto"/>
            </w:tcBorders>
          </w:tcPr>
          <w:p w14:paraId="2755529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F4E31A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5D4132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3F0D66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95E0F9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lipiec</w:t>
            </w:r>
          </w:p>
        </w:tc>
        <w:tc>
          <w:tcPr>
            <w:tcW w:w="2552" w:type="dxa"/>
            <w:tcBorders>
              <w:top w:val="single" w:sz="4" w:space="0" w:color="auto"/>
              <w:left w:val="single" w:sz="4" w:space="0" w:color="auto"/>
              <w:bottom w:val="single" w:sz="4" w:space="0" w:color="auto"/>
              <w:right w:val="single" w:sz="4" w:space="0" w:color="auto"/>
            </w:tcBorders>
          </w:tcPr>
          <w:p w14:paraId="2888527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5,25</w:t>
            </w:r>
          </w:p>
        </w:tc>
        <w:tc>
          <w:tcPr>
            <w:tcW w:w="1559" w:type="dxa"/>
            <w:tcBorders>
              <w:top w:val="single" w:sz="4" w:space="0" w:color="auto"/>
              <w:left w:val="single" w:sz="4" w:space="0" w:color="auto"/>
              <w:bottom w:val="single" w:sz="4" w:space="0" w:color="auto"/>
              <w:right w:val="single" w:sz="4" w:space="0" w:color="auto"/>
            </w:tcBorders>
          </w:tcPr>
          <w:p w14:paraId="10CFA36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20395C42" w14:textId="77777777" w:rsidTr="007C476D">
        <w:tc>
          <w:tcPr>
            <w:tcW w:w="567" w:type="dxa"/>
            <w:vMerge/>
            <w:tcBorders>
              <w:left w:val="single" w:sz="4" w:space="0" w:color="auto"/>
              <w:right w:val="single" w:sz="4" w:space="0" w:color="auto"/>
            </w:tcBorders>
          </w:tcPr>
          <w:p w14:paraId="18E035D7"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6C7E26A9" w14:textId="77777777" w:rsidR="00786D00" w:rsidRPr="00786D00" w:rsidRDefault="00786D00" w:rsidP="00786D00">
            <w:pPr>
              <w:pStyle w:val="Nagwek2"/>
              <w:rPr>
                <w:b w:val="0"/>
                <w:bCs w:val="0"/>
                <w:sz w:val="22"/>
                <w:szCs w:val="22"/>
              </w:rPr>
            </w:pPr>
          </w:p>
        </w:tc>
        <w:tc>
          <w:tcPr>
            <w:tcW w:w="1842" w:type="dxa"/>
            <w:vMerge/>
            <w:tcBorders>
              <w:left w:val="single" w:sz="4" w:space="0" w:color="auto"/>
              <w:right w:val="single" w:sz="4" w:space="0" w:color="auto"/>
            </w:tcBorders>
          </w:tcPr>
          <w:p w14:paraId="3E9E0C0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03FE19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DBDA25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F0A9B1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4EC518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sierpień</w:t>
            </w:r>
          </w:p>
        </w:tc>
        <w:tc>
          <w:tcPr>
            <w:tcW w:w="2552" w:type="dxa"/>
            <w:tcBorders>
              <w:top w:val="single" w:sz="4" w:space="0" w:color="auto"/>
              <w:left w:val="single" w:sz="4" w:space="0" w:color="auto"/>
              <w:bottom w:val="single" w:sz="4" w:space="0" w:color="auto"/>
              <w:right w:val="single" w:sz="4" w:space="0" w:color="auto"/>
            </w:tcBorders>
          </w:tcPr>
          <w:p w14:paraId="3900FDF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5,31</w:t>
            </w:r>
          </w:p>
        </w:tc>
        <w:tc>
          <w:tcPr>
            <w:tcW w:w="1559" w:type="dxa"/>
            <w:tcBorders>
              <w:top w:val="single" w:sz="4" w:space="0" w:color="auto"/>
              <w:left w:val="single" w:sz="4" w:space="0" w:color="auto"/>
              <w:bottom w:val="single" w:sz="4" w:space="0" w:color="auto"/>
              <w:right w:val="single" w:sz="4" w:space="0" w:color="auto"/>
            </w:tcBorders>
          </w:tcPr>
          <w:p w14:paraId="761BB69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14</w:t>
            </w:r>
          </w:p>
        </w:tc>
      </w:tr>
      <w:tr w:rsidR="00786D00" w:rsidRPr="00786D00" w14:paraId="12A4A62A" w14:textId="77777777" w:rsidTr="007C476D">
        <w:tc>
          <w:tcPr>
            <w:tcW w:w="567" w:type="dxa"/>
            <w:vMerge/>
            <w:tcBorders>
              <w:left w:val="single" w:sz="4" w:space="0" w:color="auto"/>
              <w:right w:val="single" w:sz="4" w:space="0" w:color="auto"/>
            </w:tcBorders>
          </w:tcPr>
          <w:p w14:paraId="539524DF"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1BB45123" w14:textId="77777777" w:rsidR="00786D00" w:rsidRPr="00786D00" w:rsidRDefault="00786D00" w:rsidP="00786D00">
            <w:pPr>
              <w:pStyle w:val="Nagwek2"/>
              <w:rPr>
                <w:b w:val="0"/>
                <w:bCs w:val="0"/>
                <w:sz w:val="22"/>
                <w:szCs w:val="22"/>
              </w:rPr>
            </w:pPr>
          </w:p>
        </w:tc>
        <w:tc>
          <w:tcPr>
            <w:tcW w:w="1842" w:type="dxa"/>
            <w:vMerge/>
            <w:tcBorders>
              <w:left w:val="single" w:sz="4" w:space="0" w:color="auto"/>
              <w:right w:val="single" w:sz="4" w:space="0" w:color="auto"/>
            </w:tcBorders>
          </w:tcPr>
          <w:p w14:paraId="6F99622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A58A74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617031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BDFA76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E26373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wrzesień</w:t>
            </w:r>
          </w:p>
        </w:tc>
        <w:tc>
          <w:tcPr>
            <w:tcW w:w="2552" w:type="dxa"/>
            <w:tcBorders>
              <w:top w:val="single" w:sz="4" w:space="0" w:color="auto"/>
              <w:left w:val="single" w:sz="4" w:space="0" w:color="auto"/>
              <w:bottom w:val="single" w:sz="4" w:space="0" w:color="auto"/>
              <w:right w:val="single" w:sz="4" w:space="0" w:color="auto"/>
            </w:tcBorders>
          </w:tcPr>
          <w:p w14:paraId="4B22260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21</w:t>
            </w:r>
          </w:p>
        </w:tc>
        <w:tc>
          <w:tcPr>
            <w:tcW w:w="1559" w:type="dxa"/>
            <w:tcBorders>
              <w:top w:val="single" w:sz="4" w:space="0" w:color="auto"/>
              <w:left w:val="single" w:sz="4" w:space="0" w:color="auto"/>
              <w:bottom w:val="single" w:sz="4" w:space="0" w:color="auto"/>
              <w:right w:val="single" w:sz="4" w:space="0" w:color="auto"/>
            </w:tcBorders>
          </w:tcPr>
          <w:p w14:paraId="7819D8F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75287EA9" w14:textId="77777777" w:rsidTr="007C476D">
        <w:tc>
          <w:tcPr>
            <w:tcW w:w="567" w:type="dxa"/>
            <w:vMerge/>
            <w:tcBorders>
              <w:left w:val="single" w:sz="4" w:space="0" w:color="auto"/>
              <w:right w:val="single" w:sz="4" w:space="0" w:color="auto"/>
            </w:tcBorders>
          </w:tcPr>
          <w:p w14:paraId="5187629D"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51DEF434" w14:textId="77777777" w:rsidR="00786D00" w:rsidRPr="00786D00" w:rsidRDefault="00786D00" w:rsidP="00786D00">
            <w:pPr>
              <w:pStyle w:val="Nagwek2"/>
              <w:rPr>
                <w:b w:val="0"/>
                <w:bCs w:val="0"/>
                <w:sz w:val="22"/>
                <w:szCs w:val="22"/>
              </w:rPr>
            </w:pPr>
          </w:p>
        </w:tc>
        <w:tc>
          <w:tcPr>
            <w:tcW w:w="1842" w:type="dxa"/>
            <w:vMerge/>
            <w:tcBorders>
              <w:left w:val="single" w:sz="4" w:space="0" w:color="auto"/>
              <w:right w:val="single" w:sz="4" w:space="0" w:color="auto"/>
            </w:tcBorders>
          </w:tcPr>
          <w:p w14:paraId="714B608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3C4167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49F3FE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C645FC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1BC539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październik</w:t>
            </w:r>
          </w:p>
        </w:tc>
        <w:tc>
          <w:tcPr>
            <w:tcW w:w="2552" w:type="dxa"/>
            <w:tcBorders>
              <w:top w:val="single" w:sz="4" w:space="0" w:color="auto"/>
              <w:left w:val="single" w:sz="4" w:space="0" w:color="auto"/>
              <w:bottom w:val="single" w:sz="4" w:space="0" w:color="auto"/>
              <w:right w:val="single" w:sz="4" w:space="0" w:color="auto"/>
            </w:tcBorders>
          </w:tcPr>
          <w:p w14:paraId="50DF244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13,31</w:t>
            </w:r>
          </w:p>
        </w:tc>
        <w:tc>
          <w:tcPr>
            <w:tcW w:w="1559" w:type="dxa"/>
            <w:tcBorders>
              <w:top w:val="single" w:sz="4" w:space="0" w:color="auto"/>
              <w:left w:val="single" w:sz="4" w:space="0" w:color="auto"/>
              <w:bottom w:val="single" w:sz="4" w:space="0" w:color="auto"/>
              <w:right w:val="single" w:sz="4" w:space="0" w:color="auto"/>
            </w:tcBorders>
          </w:tcPr>
          <w:p w14:paraId="1B7F13D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w:t>
            </w:r>
          </w:p>
        </w:tc>
      </w:tr>
      <w:tr w:rsidR="00786D00" w:rsidRPr="00786D00" w14:paraId="425E5173" w14:textId="77777777" w:rsidTr="007C476D">
        <w:tc>
          <w:tcPr>
            <w:tcW w:w="567" w:type="dxa"/>
            <w:vMerge/>
            <w:tcBorders>
              <w:left w:val="single" w:sz="4" w:space="0" w:color="auto"/>
              <w:right w:val="single" w:sz="4" w:space="0" w:color="auto"/>
            </w:tcBorders>
          </w:tcPr>
          <w:p w14:paraId="2D9000A6"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08759F79" w14:textId="77777777" w:rsidR="00786D00" w:rsidRPr="00786D00" w:rsidRDefault="00786D00" w:rsidP="00786D00">
            <w:pPr>
              <w:pStyle w:val="Nagwek2"/>
              <w:rPr>
                <w:b w:val="0"/>
                <w:bCs w:val="0"/>
                <w:sz w:val="22"/>
                <w:szCs w:val="22"/>
              </w:rPr>
            </w:pPr>
          </w:p>
        </w:tc>
        <w:tc>
          <w:tcPr>
            <w:tcW w:w="1842" w:type="dxa"/>
            <w:vMerge/>
            <w:tcBorders>
              <w:left w:val="single" w:sz="4" w:space="0" w:color="auto"/>
              <w:right w:val="single" w:sz="4" w:space="0" w:color="auto"/>
            </w:tcBorders>
          </w:tcPr>
          <w:p w14:paraId="23739D2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560C3D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C463E2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DCAAA8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2FD6A9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listopad</w:t>
            </w:r>
          </w:p>
        </w:tc>
        <w:tc>
          <w:tcPr>
            <w:tcW w:w="2552" w:type="dxa"/>
            <w:tcBorders>
              <w:top w:val="single" w:sz="4" w:space="0" w:color="auto"/>
              <w:left w:val="single" w:sz="4" w:space="0" w:color="auto"/>
              <w:bottom w:val="single" w:sz="4" w:space="0" w:color="auto"/>
              <w:right w:val="single" w:sz="4" w:space="0" w:color="auto"/>
            </w:tcBorders>
          </w:tcPr>
          <w:p w14:paraId="2EEE0F0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14:paraId="7DC3248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19</w:t>
            </w:r>
          </w:p>
        </w:tc>
      </w:tr>
      <w:tr w:rsidR="00786D00" w:rsidRPr="00786D00" w14:paraId="0E958052" w14:textId="77777777" w:rsidTr="007C476D">
        <w:tc>
          <w:tcPr>
            <w:tcW w:w="567" w:type="dxa"/>
            <w:vMerge/>
            <w:tcBorders>
              <w:left w:val="single" w:sz="4" w:space="0" w:color="auto"/>
              <w:bottom w:val="single" w:sz="4" w:space="0" w:color="auto"/>
              <w:right w:val="single" w:sz="4" w:space="0" w:color="auto"/>
            </w:tcBorders>
          </w:tcPr>
          <w:p w14:paraId="376777FA"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bottom w:val="single" w:sz="4" w:space="0" w:color="auto"/>
              <w:right w:val="single" w:sz="4" w:space="0" w:color="auto"/>
            </w:tcBorders>
          </w:tcPr>
          <w:p w14:paraId="17728B70" w14:textId="77777777" w:rsidR="00786D00" w:rsidRPr="00786D00" w:rsidRDefault="00786D00" w:rsidP="00786D00">
            <w:pPr>
              <w:pStyle w:val="Nagwek2"/>
              <w:rPr>
                <w:b w:val="0"/>
                <w:bCs w:val="0"/>
                <w:sz w:val="22"/>
                <w:szCs w:val="22"/>
              </w:rPr>
            </w:pPr>
          </w:p>
        </w:tc>
        <w:tc>
          <w:tcPr>
            <w:tcW w:w="1842" w:type="dxa"/>
            <w:vMerge/>
            <w:tcBorders>
              <w:left w:val="single" w:sz="4" w:space="0" w:color="auto"/>
              <w:bottom w:val="single" w:sz="4" w:space="0" w:color="auto"/>
              <w:right w:val="single" w:sz="4" w:space="0" w:color="auto"/>
            </w:tcBorders>
          </w:tcPr>
          <w:p w14:paraId="205C047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0523BBE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46EC0D4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68C6CC9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DA293B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grudzień</w:t>
            </w:r>
          </w:p>
        </w:tc>
        <w:tc>
          <w:tcPr>
            <w:tcW w:w="2552" w:type="dxa"/>
            <w:tcBorders>
              <w:top w:val="single" w:sz="4" w:space="0" w:color="auto"/>
              <w:left w:val="single" w:sz="4" w:space="0" w:color="auto"/>
              <w:bottom w:val="single" w:sz="4" w:space="0" w:color="auto"/>
              <w:right w:val="single" w:sz="4" w:space="0" w:color="auto"/>
            </w:tcBorders>
          </w:tcPr>
          <w:p w14:paraId="510ABB4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2,30</w:t>
            </w:r>
          </w:p>
        </w:tc>
        <w:tc>
          <w:tcPr>
            <w:tcW w:w="1559" w:type="dxa"/>
            <w:tcBorders>
              <w:top w:val="single" w:sz="4" w:space="0" w:color="auto"/>
              <w:left w:val="single" w:sz="4" w:space="0" w:color="auto"/>
              <w:bottom w:val="single" w:sz="4" w:space="0" w:color="auto"/>
              <w:right w:val="single" w:sz="4" w:space="0" w:color="auto"/>
            </w:tcBorders>
          </w:tcPr>
          <w:p w14:paraId="23BFC28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572107DF" w14:textId="77777777" w:rsidTr="007C476D">
        <w:trPr>
          <w:trHeight w:val="277"/>
        </w:trPr>
        <w:tc>
          <w:tcPr>
            <w:tcW w:w="567" w:type="dxa"/>
            <w:vMerge w:val="restart"/>
            <w:tcBorders>
              <w:top w:val="single" w:sz="4" w:space="0" w:color="auto"/>
              <w:left w:val="single" w:sz="4" w:space="0" w:color="auto"/>
              <w:right w:val="single" w:sz="4" w:space="0" w:color="auto"/>
            </w:tcBorders>
          </w:tcPr>
          <w:p w14:paraId="186878C6"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8.</w:t>
            </w:r>
          </w:p>
        </w:tc>
        <w:tc>
          <w:tcPr>
            <w:tcW w:w="3261" w:type="dxa"/>
            <w:vMerge w:val="restart"/>
            <w:tcBorders>
              <w:top w:val="single" w:sz="4" w:space="0" w:color="auto"/>
              <w:left w:val="single" w:sz="4" w:space="0" w:color="auto"/>
              <w:right w:val="single" w:sz="4" w:space="0" w:color="auto"/>
            </w:tcBorders>
          </w:tcPr>
          <w:p w14:paraId="7AEDF322"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Apteka                                                 </w:t>
            </w:r>
          </w:p>
          <w:p w14:paraId="159549D4" w14:textId="77777777" w:rsidR="00786D00" w:rsidRPr="00786D00" w:rsidRDefault="00786D00" w:rsidP="00786D00">
            <w:pPr>
              <w:pStyle w:val="NormalnyWeb"/>
              <w:spacing w:before="0" w:beforeAutospacing="0" w:after="0" w:afterAutospacing="0"/>
              <w:rPr>
                <w:sz w:val="22"/>
                <w:szCs w:val="22"/>
              </w:rPr>
            </w:pPr>
            <w:r w:rsidRPr="00786D00">
              <w:rPr>
                <w:sz w:val="22"/>
                <w:szCs w:val="22"/>
              </w:rPr>
              <w:t>ul. Centralna 44</w:t>
            </w:r>
          </w:p>
          <w:p w14:paraId="1B3E01D7"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07-200 Wyszków   </w:t>
            </w:r>
          </w:p>
          <w:p w14:paraId="34D954F2"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tel. 29 742 28 22        </w:t>
            </w:r>
          </w:p>
        </w:tc>
        <w:tc>
          <w:tcPr>
            <w:tcW w:w="1842" w:type="dxa"/>
            <w:vMerge w:val="restart"/>
            <w:tcBorders>
              <w:top w:val="single" w:sz="4" w:space="0" w:color="auto"/>
              <w:left w:val="single" w:sz="4" w:space="0" w:color="auto"/>
              <w:right w:val="single" w:sz="4" w:space="0" w:color="auto"/>
            </w:tcBorders>
          </w:tcPr>
          <w:p w14:paraId="109C987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7</w:t>
            </w:r>
            <w:r w:rsidRPr="00786D00">
              <w:rPr>
                <w:rFonts w:ascii="Times New Roman" w:hAnsi="Times New Roman" w:cs="Times New Roman"/>
                <w:vertAlign w:val="superscript"/>
              </w:rPr>
              <w:t>30</w:t>
            </w:r>
            <w:r w:rsidRPr="00786D00">
              <w:rPr>
                <w:rFonts w:ascii="Times New Roman" w:hAnsi="Times New Roman" w:cs="Times New Roman"/>
              </w:rPr>
              <w:t>– 20</w:t>
            </w:r>
            <w:r w:rsidRPr="00786D00">
              <w:rPr>
                <w:rFonts w:ascii="Times New Roman" w:hAnsi="Times New Roman" w:cs="Times New Roman"/>
                <w:vertAlign w:val="superscript"/>
              </w:rPr>
              <w:t>00</w:t>
            </w:r>
          </w:p>
          <w:p w14:paraId="6291CAD2" w14:textId="77777777" w:rsidR="00786D00" w:rsidRPr="00786D00" w:rsidRDefault="00786D00" w:rsidP="00786D00">
            <w:pPr>
              <w:autoSpaceDE w:val="0"/>
              <w:autoSpaceDN w:val="0"/>
              <w:adjustRightInd w:val="0"/>
              <w:spacing w:after="0" w:line="240" w:lineRule="auto"/>
              <w:rPr>
                <w:rFonts w:ascii="Times New Roman" w:hAnsi="Times New Roman" w:cs="Times New Roman"/>
                <w:vertAlign w:val="superscript"/>
              </w:rPr>
            </w:pPr>
          </w:p>
        </w:tc>
        <w:tc>
          <w:tcPr>
            <w:tcW w:w="1323" w:type="dxa"/>
            <w:vMerge w:val="restart"/>
            <w:tcBorders>
              <w:top w:val="single" w:sz="4" w:space="0" w:color="auto"/>
              <w:left w:val="single" w:sz="4" w:space="0" w:color="auto"/>
              <w:right w:val="single" w:sz="4" w:space="0" w:color="auto"/>
            </w:tcBorders>
          </w:tcPr>
          <w:p w14:paraId="0E1EBFF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10</w:t>
            </w:r>
            <w:r w:rsidRPr="00786D00">
              <w:rPr>
                <w:rFonts w:ascii="Times New Roman" w:hAnsi="Times New Roman" w:cs="Times New Roman"/>
                <w:vertAlign w:val="superscript"/>
              </w:rPr>
              <w:t>00</w:t>
            </w:r>
            <w:r w:rsidRPr="00786D00">
              <w:rPr>
                <w:rFonts w:ascii="Times New Roman" w:hAnsi="Times New Roman" w:cs="Times New Roman"/>
              </w:rPr>
              <w:t>– 15</w:t>
            </w:r>
            <w:r w:rsidRPr="00786D00">
              <w:rPr>
                <w:rFonts w:ascii="Times New Roman" w:hAnsi="Times New Roman" w:cs="Times New Roman"/>
                <w:vertAlign w:val="superscript"/>
              </w:rPr>
              <w:t>00</w:t>
            </w:r>
          </w:p>
        </w:tc>
        <w:tc>
          <w:tcPr>
            <w:tcW w:w="1323" w:type="dxa"/>
            <w:vMerge w:val="restart"/>
            <w:tcBorders>
              <w:top w:val="single" w:sz="4" w:space="0" w:color="auto"/>
              <w:left w:val="single" w:sz="4" w:space="0" w:color="auto"/>
              <w:right w:val="single" w:sz="4" w:space="0" w:color="auto"/>
            </w:tcBorders>
          </w:tcPr>
          <w:p w14:paraId="4CB7533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val="restart"/>
            <w:tcBorders>
              <w:top w:val="single" w:sz="4" w:space="0" w:color="auto"/>
              <w:left w:val="single" w:sz="4" w:space="0" w:color="auto"/>
              <w:right w:val="single" w:sz="4" w:space="0" w:color="auto"/>
            </w:tcBorders>
          </w:tcPr>
          <w:p w14:paraId="3000B28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25CD084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styczeń</w:t>
            </w:r>
          </w:p>
        </w:tc>
        <w:tc>
          <w:tcPr>
            <w:tcW w:w="2552" w:type="dxa"/>
            <w:tcBorders>
              <w:top w:val="single" w:sz="4" w:space="0" w:color="auto"/>
              <w:left w:val="single" w:sz="4" w:space="0" w:color="auto"/>
              <w:right w:val="single" w:sz="4" w:space="0" w:color="auto"/>
            </w:tcBorders>
          </w:tcPr>
          <w:p w14:paraId="45C390F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17</w:t>
            </w:r>
          </w:p>
        </w:tc>
        <w:tc>
          <w:tcPr>
            <w:tcW w:w="1559" w:type="dxa"/>
            <w:tcBorders>
              <w:top w:val="single" w:sz="4" w:space="0" w:color="auto"/>
              <w:left w:val="single" w:sz="4" w:space="0" w:color="auto"/>
              <w:right w:val="single" w:sz="4" w:space="0" w:color="auto"/>
            </w:tcBorders>
          </w:tcPr>
          <w:p w14:paraId="7A9C3EC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9</w:t>
            </w:r>
          </w:p>
        </w:tc>
      </w:tr>
      <w:tr w:rsidR="00786D00" w:rsidRPr="00786D00" w14:paraId="74C2D5CA" w14:textId="77777777" w:rsidTr="007C476D">
        <w:trPr>
          <w:trHeight w:val="277"/>
        </w:trPr>
        <w:tc>
          <w:tcPr>
            <w:tcW w:w="567" w:type="dxa"/>
            <w:vMerge/>
            <w:tcBorders>
              <w:top w:val="single" w:sz="4" w:space="0" w:color="auto"/>
              <w:left w:val="single" w:sz="4" w:space="0" w:color="auto"/>
              <w:right w:val="single" w:sz="4" w:space="0" w:color="auto"/>
            </w:tcBorders>
          </w:tcPr>
          <w:p w14:paraId="2937DD0A"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5F27991B" w14:textId="77777777" w:rsidR="00786D00" w:rsidRPr="00786D00" w:rsidRDefault="00786D00" w:rsidP="00786D00">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0D297DC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0BCBBE8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2259C69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6925795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5DAD8FB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luty</w:t>
            </w:r>
          </w:p>
        </w:tc>
        <w:tc>
          <w:tcPr>
            <w:tcW w:w="2552" w:type="dxa"/>
            <w:tcBorders>
              <w:top w:val="single" w:sz="4" w:space="0" w:color="auto"/>
              <w:left w:val="single" w:sz="4" w:space="0" w:color="auto"/>
              <w:right w:val="single" w:sz="4" w:space="0" w:color="auto"/>
            </w:tcBorders>
          </w:tcPr>
          <w:p w14:paraId="666F62C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4,24</w:t>
            </w:r>
          </w:p>
        </w:tc>
        <w:tc>
          <w:tcPr>
            <w:tcW w:w="1559" w:type="dxa"/>
            <w:tcBorders>
              <w:top w:val="single" w:sz="4" w:space="0" w:color="auto"/>
              <w:left w:val="single" w:sz="4" w:space="0" w:color="auto"/>
              <w:right w:val="single" w:sz="4" w:space="0" w:color="auto"/>
            </w:tcBorders>
          </w:tcPr>
          <w:p w14:paraId="5A2C68F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27</w:t>
            </w:r>
          </w:p>
        </w:tc>
      </w:tr>
      <w:tr w:rsidR="00786D00" w:rsidRPr="00786D00" w14:paraId="71E2660E" w14:textId="77777777" w:rsidTr="007C476D">
        <w:tc>
          <w:tcPr>
            <w:tcW w:w="567" w:type="dxa"/>
            <w:vMerge/>
            <w:tcBorders>
              <w:left w:val="single" w:sz="4" w:space="0" w:color="auto"/>
              <w:right w:val="single" w:sz="4" w:space="0" w:color="auto"/>
            </w:tcBorders>
          </w:tcPr>
          <w:p w14:paraId="7190AA54"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55E353C6"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0D11A52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8F8A06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52F73B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8768ED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752AED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marzec</w:t>
            </w:r>
          </w:p>
        </w:tc>
        <w:tc>
          <w:tcPr>
            <w:tcW w:w="2552" w:type="dxa"/>
            <w:tcBorders>
              <w:top w:val="single" w:sz="4" w:space="0" w:color="auto"/>
              <w:left w:val="single" w:sz="4" w:space="0" w:color="auto"/>
              <w:bottom w:val="single" w:sz="4" w:space="0" w:color="auto"/>
              <w:right w:val="single" w:sz="4" w:space="0" w:color="auto"/>
            </w:tcBorders>
          </w:tcPr>
          <w:p w14:paraId="7A0A34A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25</w:t>
            </w:r>
          </w:p>
        </w:tc>
        <w:tc>
          <w:tcPr>
            <w:tcW w:w="1559" w:type="dxa"/>
            <w:tcBorders>
              <w:top w:val="single" w:sz="4" w:space="0" w:color="auto"/>
              <w:left w:val="single" w:sz="4" w:space="0" w:color="auto"/>
              <w:bottom w:val="single" w:sz="4" w:space="0" w:color="auto"/>
              <w:right w:val="single" w:sz="4" w:space="0" w:color="auto"/>
            </w:tcBorders>
          </w:tcPr>
          <w:p w14:paraId="749421D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4A923FFB" w14:textId="77777777" w:rsidTr="007C476D">
        <w:tc>
          <w:tcPr>
            <w:tcW w:w="567" w:type="dxa"/>
            <w:vMerge/>
            <w:tcBorders>
              <w:left w:val="single" w:sz="4" w:space="0" w:color="auto"/>
              <w:right w:val="single" w:sz="4" w:space="0" w:color="auto"/>
            </w:tcBorders>
          </w:tcPr>
          <w:p w14:paraId="15720F2A"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53BC7D46"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011EB70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26158A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B92938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131678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F5CCBD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kwiecień</w:t>
            </w:r>
          </w:p>
        </w:tc>
        <w:tc>
          <w:tcPr>
            <w:tcW w:w="2552" w:type="dxa"/>
            <w:tcBorders>
              <w:top w:val="single" w:sz="4" w:space="0" w:color="auto"/>
              <w:left w:val="single" w:sz="4" w:space="0" w:color="auto"/>
              <w:bottom w:val="single" w:sz="4" w:space="0" w:color="auto"/>
              <w:right w:val="single" w:sz="4" w:space="0" w:color="auto"/>
            </w:tcBorders>
          </w:tcPr>
          <w:p w14:paraId="0604698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6,26</w:t>
            </w:r>
          </w:p>
        </w:tc>
        <w:tc>
          <w:tcPr>
            <w:tcW w:w="1559" w:type="dxa"/>
            <w:tcBorders>
              <w:top w:val="single" w:sz="4" w:space="0" w:color="auto"/>
              <w:left w:val="single" w:sz="4" w:space="0" w:color="auto"/>
              <w:bottom w:val="single" w:sz="4" w:space="0" w:color="auto"/>
              <w:right w:val="single" w:sz="4" w:space="0" w:color="auto"/>
            </w:tcBorders>
          </w:tcPr>
          <w:p w14:paraId="7251E38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17</w:t>
            </w:r>
          </w:p>
        </w:tc>
      </w:tr>
      <w:tr w:rsidR="00786D00" w:rsidRPr="00786D00" w14:paraId="16B99953" w14:textId="77777777" w:rsidTr="007C476D">
        <w:tc>
          <w:tcPr>
            <w:tcW w:w="567" w:type="dxa"/>
            <w:vMerge/>
            <w:tcBorders>
              <w:left w:val="single" w:sz="4" w:space="0" w:color="auto"/>
              <w:right w:val="single" w:sz="4" w:space="0" w:color="auto"/>
            </w:tcBorders>
          </w:tcPr>
          <w:p w14:paraId="67AD51EE"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7F2CF7D1"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7B2BFD6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1A4D7E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BFB3BB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02DC46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6D55C3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maj</w:t>
            </w:r>
          </w:p>
        </w:tc>
        <w:tc>
          <w:tcPr>
            <w:tcW w:w="2552" w:type="dxa"/>
            <w:tcBorders>
              <w:top w:val="single" w:sz="4" w:space="0" w:color="auto"/>
              <w:left w:val="single" w:sz="4" w:space="0" w:color="auto"/>
              <w:bottom w:val="single" w:sz="4" w:space="0" w:color="auto"/>
              <w:right w:val="single" w:sz="4" w:space="0" w:color="auto"/>
            </w:tcBorders>
          </w:tcPr>
          <w:p w14:paraId="32409DC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17</w:t>
            </w:r>
          </w:p>
        </w:tc>
        <w:tc>
          <w:tcPr>
            <w:tcW w:w="1559" w:type="dxa"/>
            <w:tcBorders>
              <w:top w:val="single" w:sz="4" w:space="0" w:color="auto"/>
              <w:left w:val="single" w:sz="4" w:space="0" w:color="auto"/>
              <w:bottom w:val="single" w:sz="4" w:space="0" w:color="auto"/>
              <w:right w:val="single" w:sz="4" w:space="0" w:color="auto"/>
            </w:tcBorders>
          </w:tcPr>
          <w:p w14:paraId="73F19A4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2B3339FB" w14:textId="77777777" w:rsidTr="007C476D">
        <w:tc>
          <w:tcPr>
            <w:tcW w:w="567" w:type="dxa"/>
            <w:vMerge/>
            <w:tcBorders>
              <w:left w:val="single" w:sz="4" w:space="0" w:color="auto"/>
              <w:right w:val="single" w:sz="4" w:space="0" w:color="auto"/>
            </w:tcBorders>
          </w:tcPr>
          <w:p w14:paraId="693BC9B6"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35B62CAD"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28DCAF5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5400CF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53EA14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EBDB4B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ECB035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czerwiec</w:t>
            </w:r>
          </w:p>
        </w:tc>
        <w:tc>
          <w:tcPr>
            <w:tcW w:w="2552" w:type="dxa"/>
            <w:tcBorders>
              <w:top w:val="single" w:sz="4" w:space="0" w:color="auto"/>
              <w:left w:val="single" w:sz="4" w:space="0" w:color="auto"/>
              <w:bottom w:val="single" w:sz="4" w:space="0" w:color="auto"/>
              <w:right w:val="single" w:sz="4" w:space="0" w:color="auto"/>
            </w:tcBorders>
          </w:tcPr>
          <w:p w14:paraId="5D4BC3E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14,27</w:t>
            </w:r>
          </w:p>
        </w:tc>
        <w:tc>
          <w:tcPr>
            <w:tcW w:w="1559" w:type="dxa"/>
            <w:tcBorders>
              <w:top w:val="single" w:sz="4" w:space="0" w:color="auto"/>
              <w:left w:val="single" w:sz="4" w:space="0" w:color="auto"/>
              <w:bottom w:val="single" w:sz="4" w:space="0" w:color="auto"/>
              <w:right w:val="single" w:sz="4" w:space="0" w:color="auto"/>
            </w:tcBorders>
          </w:tcPr>
          <w:p w14:paraId="3EA7173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4</w:t>
            </w:r>
          </w:p>
        </w:tc>
      </w:tr>
      <w:tr w:rsidR="00786D00" w:rsidRPr="00786D00" w14:paraId="48702B92" w14:textId="77777777" w:rsidTr="007C476D">
        <w:tc>
          <w:tcPr>
            <w:tcW w:w="567" w:type="dxa"/>
            <w:vMerge/>
            <w:tcBorders>
              <w:left w:val="single" w:sz="4" w:space="0" w:color="auto"/>
              <w:right w:val="single" w:sz="4" w:space="0" w:color="auto"/>
            </w:tcBorders>
          </w:tcPr>
          <w:p w14:paraId="67441C36"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3AFB2F24"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14C44A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5F2ACE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9E126B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D97F94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A43D45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lipiec</w:t>
            </w:r>
          </w:p>
        </w:tc>
        <w:tc>
          <w:tcPr>
            <w:tcW w:w="2552" w:type="dxa"/>
            <w:tcBorders>
              <w:top w:val="single" w:sz="4" w:space="0" w:color="auto"/>
              <w:left w:val="single" w:sz="4" w:space="0" w:color="auto"/>
              <w:bottom w:val="single" w:sz="4" w:space="0" w:color="auto"/>
              <w:right w:val="single" w:sz="4" w:space="0" w:color="auto"/>
            </w:tcBorders>
          </w:tcPr>
          <w:p w14:paraId="7734FCF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29</w:t>
            </w:r>
          </w:p>
        </w:tc>
        <w:tc>
          <w:tcPr>
            <w:tcW w:w="1559" w:type="dxa"/>
            <w:tcBorders>
              <w:top w:val="single" w:sz="4" w:space="0" w:color="auto"/>
              <w:left w:val="single" w:sz="4" w:space="0" w:color="auto"/>
              <w:bottom w:val="single" w:sz="4" w:space="0" w:color="auto"/>
              <w:right w:val="single" w:sz="4" w:space="0" w:color="auto"/>
            </w:tcBorders>
          </w:tcPr>
          <w:p w14:paraId="46DA86B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17</w:t>
            </w:r>
          </w:p>
        </w:tc>
      </w:tr>
      <w:tr w:rsidR="00786D00" w:rsidRPr="00786D00" w14:paraId="29F199FC" w14:textId="77777777" w:rsidTr="007C476D">
        <w:tc>
          <w:tcPr>
            <w:tcW w:w="567" w:type="dxa"/>
            <w:vMerge/>
            <w:tcBorders>
              <w:left w:val="single" w:sz="4" w:space="0" w:color="auto"/>
              <w:right w:val="single" w:sz="4" w:space="0" w:color="auto"/>
            </w:tcBorders>
          </w:tcPr>
          <w:p w14:paraId="1244663F"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65132912"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2B1B7B7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85D767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496064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A7B85D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FCB78B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sierpień</w:t>
            </w:r>
          </w:p>
        </w:tc>
        <w:tc>
          <w:tcPr>
            <w:tcW w:w="2552" w:type="dxa"/>
            <w:tcBorders>
              <w:top w:val="single" w:sz="4" w:space="0" w:color="auto"/>
              <w:left w:val="single" w:sz="4" w:space="0" w:color="auto"/>
              <w:bottom w:val="single" w:sz="4" w:space="0" w:color="auto"/>
              <w:right w:val="single" w:sz="4" w:space="0" w:color="auto"/>
            </w:tcBorders>
          </w:tcPr>
          <w:p w14:paraId="4BE2702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3,19</w:t>
            </w:r>
          </w:p>
        </w:tc>
        <w:tc>
          <w:tcPr>
            <w:tcW w:w="1559" w:type="dxa"/>
            <w:tcBorders>
              <w:top w:val="single" w:sz="4" w:space="0" w:color="auto"/>
              <w:left w:val="single" w:sz="4" w:space="0" w:color="auto"/>
              <w:bottom w:val="single" w:sz="4" w:space="0" w:color="auto"/>
              <w:right w:val="single" w:sz="4" w:space="0" w:color="auto"/>
            </w:tcBorders>
          </w:tcPr>
          <w:p w14:paraId="48F63F9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48C5D3BC" w14:textId="77777777" w:rsidTr="007C476D">
        <w:tc>
          <w:tcPr>
            <w:tcW w:w="567" w:type="dxa"/>
            <w:vMerge/>
            <w:tcBorders>
              <w:left w:val="single" w:sz="4" w:space="0" w:color="auto"/>
              <w:right w:val="single" w:sz="4" w:space="0" w:color="auto"/>
            </w:tcBorders>
          </w:tcPr>
          <w:p w14:paraId="34AD1923"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6FAA1D38"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6C2FCE7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10FFB3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D24C33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6631B0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311E53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wrzesień</w:t>
            </w:r>
          </w:p>
        </w:tc>
        <w:tc>
          <w:tcPr>
            <w:tcW w:w="2552" w:type="dxa"/>
            <w:tcBorders>
              <w:top w:val="single" w:sz="4" w:space="0" w:color="auto"/>
              <w:left w:val="single" w:sz="4" w:space="0" w:color="auto"/>
              <w:bottom w:val="single" w:sz="4" w:space="0" w:color="auto"/>
              <w:right w:val="single" w:sz="4" w:space="0" w:color="auto"/>
            </w:tcBorders>
          </w:tcPr>
          <w:p w14:paraId="609355D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13,5</w:t>
            </w:r>
          </w:p>
        </w:tc>
        <w:tc>
          <w:tcPr>
            <w:tcW w:w="1559" w:type="dxa"/>
            <w:tcBorders>
              <w:top w:val="single" w:sz="4" w:space="0" w:color="auto"/>
              <w:left w:val="single" w:sz="4" w:space="0" w:color="auto"/>
              <w:bottom w:val="single" w:sz="4" w:space="0" w:color="auto"/>
              <w:right w:val="single" w:sz="4" w:space="0" w:color="auto"/>
            </w:tcBorders>
          </w:tcPr>
          <w:p w14:paraId="0F519B7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5A6025D3" w14:textId="77777777" w:rsidTr="007C476D">
        <w:tc>
          <w:tcPr>
            <w:tcW w:w="567" w:type="dxa"/>
            <w:vMerge/>
            <w:tcBorders>
              <w:left w:val="single" w:sz="4" w:space="0" w:color="auto"/>
              <w:right w:val="single" w:sz="4" w:space="0" w:color="auto"/>
            </w:tcBorders>
          </w:tcPr>
          <w:p w14:paraId="6858B347"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2DE29EC9"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69F23F6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D76A5E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BC7B98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82560B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CFCED5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październik</w:t>
            </w:r>
          </w:p>
        </w:tc>
        <w:tc>
          <w:tcPr>
            <w:tcW w:w="2552" w:type="dxa"/>
            <w:tcBorders>
              <w:top w:val="single" w:sz="4" w:space="0" w:color="auto"/>
              <w:left w:val="single" w:sz="4" w:space="0" w:color="auto"/>
              <w:bottom w:val="single" w:sz="4" w:space="0" w:color="auto"/>
              <w:right w:val="single" w:sz="4" w:space="0" w:color="auto"/>
            </w:tcBorders>
          </w:tcPr>
          <w:p w14:paraId="7E2991F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3,12</w:t>
            </w:r>
          </w:p>
        </w:tc>
        <w:tc>
          <w:tcPr>
            <w:tcW w:w="1559" w:type="dxa"/>
            <w:tcBorders>
              <w:top w:val="single" w:sz="4" w:space="0" w:color="auto"/>
              <w:left w:val="single" w:sz="4" w:space="0" w:color="auto"/>
              <w:bottom w:val="single" w:sz="4" w:space="0" w:color="auto"/>
              <w:right w:val="single" w:sz="4" w:space="0" w:color="auto"/>
            </w:tcBorders>
          </w:tcPr>
          <w:p w14:paraId="1BD1CAD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23</w:t>
            </w:r>
          </w:p>
        </w:tc>
      </w:tr>
      <w:tr w:rsidR="00786D00" w:rsidRPr="00786D00" w14:paraId="64B3F3AC" w14:textId="77777777" w:rsidTr="007C476D">
        <w:tc>
          <w:tcPr>
            <w:tcW w:w="567" w:type="dxa"/>
            <w:vMerge/>
            <w:tcBorders>
              <w:left w:val="single" w:sz="4" w:space="0" w:color="auto"/>
              <w:right w:val="single" w:sz="4" w:space="0" w:color="auto"/>
            </w:tcBorders>
          </w:tcPr>
          <w:p w14:paraId="3597E991"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1FE83851"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2AC550B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EB58B4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5AC77E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481E99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6E9F5B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listopad</w:t>
            </w:r>
          </w:p>
        </w:tc>
        <w:tc>
          <w:tcPr>
            <w:tcW w:w="2552" w:type="dxa"/>
            <w:tcBorders>
              <w:top w:val="single" w:sz="4" w:space="0" w:color="auto"/>
              <w:left w:val="single" w:sz="4" w:space="0" w:color="auto"/>
              <w:bottom w:val="single" w:sz="4" w:space="0" w:color="auto"/>
              <w:right w:val="single" w:sz="4" w:space="0" w:color="auto"/>
            </w:tcBorders>
          </w:tcPr>
          <w:p w14:paraId="5883E3A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6C1D27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11</w:t>
            </w:r>
          </w:p>
        </w:tc>
      </w:tr>
      <w:tr w:rsidR="00786D00" w:rsidRPr="00786D00" w14:paraId="3A2260A6" w14:textId="77777777" w:rsidTr="007C476D">
        <w:tc>
          <w:tcPr>
            <w:tcW w:w="567" w:type="dxa"/>
            <w:vMerge/>
            <w:tcBorders>
              <w:left w:val="single" w:sz="4" w:space="0" w:color="auto"/>
              <w:bottom w:val="single" w:sz="4" w:space="0" w:color="auto"/>
              <w:right w:val="single" w:sz="4" w:space="0" w:color="auto"/>
            </w:tcBorders>
          </w:tcPr>
          <w:p w14:paraId="66980285"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bottom w:val="single" w:sz="4" w:space="0" w:color="auto"/>
              <w:right w:val="single" w:sz="4" w:space="0" w:color="auto"/>
            </w:tcBorders>
          </w:tcPr>
          <w:p w14:paraId="70A59DE0"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bottom w:val="single" w:sz="4" w:space="0" w:color="auto"/>
              <w:right w:val="single" w:sz="4" w:space="0" w:color="auto"/>
            </w:tcBorders>
          </w:tcPr>
          <w:p w14:paraId="1CA69A5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3E7C51D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425BF16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5C48EFE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527876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grudzień</w:t>
            </w:r>
          </w:p>
        </w:tc>
        <w:tc>
          <w:tcPr>
            <w:tcW w:w="2552" w:type="dxa"/>
            <w:tcBorders>
              <w:top w:val="single" w:sz="4" w:space="0" w:color="auto"/>
              <w:left w:val="single" w:sz="4" w:space="0" w:color="auto"/>
              <w:bottom w:val="single" w:sz="4" w:space="0" w:color="auto"/>
              <w:right w:val="single" w:sz="4" w:space="0" w:color="auto"/>
            </w:tcBorders>
          </w:tcPr>
          <w:p w14:paraId="0882F74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1,21</w:t>
            </w:r>
          </w:p>
        </w:tc>
        <w:tc>
          <w:tcPr>
            <w:tcW w:w="1559" w:type="dxa"/>
            <w:tcBorders>
              <w:top w:val="single" w:sz="4" w:space="0" w:color="auto"/>
              <w:left w:val="single" w:sz="4" w:space="0" w:color="auto"/>
              <w:bottom w:val="single" w:sz="4" w:space="0" w:color="auto"/>
              <w:right w:val="single" w:sz="4" w:space="0" w:color="auto"/>
            </w:tcBorders>
          </w:tcPr>
          <w:p w14:paraId="2356205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10</w:t>
            </w:r>
          </w:p>
        </w:tc>
      </w:tr>
      <w:tr w:rsidR="00786D00" w:rsidRPr="00786D00" w14:paraId="4D6D15B9" w14:textId="77777777" w:rsidTr="007C476D">
        <w:trPr>
          <w:trHeight w:val="177"/>
        </w:trPr>
        <w:tc>
          <w:tcPr>
            <w:tcW w:w="567" w:type="dxa"/>
            <w:vMerge w:val="restart"/>
            <w:tcBorders>
              <w:top w:val="single" w:sz="4" w:space="0" w:color="auto"/>
              <w:left w:val="single" w:sz="4" w:space="0" w:color="auto"/>
              <w:right w:val="single" w:sz="4" w:space="0" w:color="auto"/>
            </w:tcBorders>
          </w:tcPr>
          <w:p w14:paraId="53E29400"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9.</w:t>
            </w:r>
          </w:p>
        </w:tc>
        <w:tc>
          <w:tcPr>
            <w:tcW w:w="3261" w:type="dxa"/>
            <w:vMerge w:val="restart"/>
            <w:tcBorders>
              <w:top w:val="single" w:sz="4" w:space="0" w:color="auto"/>
              <w:left w:val="single" w:sz="4" w:space="0" w:color="auto"/>
              <w:right w:val="single" w:sz="4" w:space="0" w:color="auto"/>
            </w:tcBorders>
          </w:tcPr>
          <w:p w14:paraId="365499B8"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SYRENKA PRZY SZPITALU                                        </w:t>
            </w:r>
          </w:p>
          <w:p w14:paraId="6699F9E3"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ul. Komisji Edukacji Narodowej  1      </w:t>
            </w:r>
          </w:p>
          <w:p w14:paraId="3C1475B2"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07-200 Wyszków   </w:t>
            </w:r>
          </w:p>
          <w:p w14:paraId="77F40DA5"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tel. 29 742 73 00    </w:t>
            </w:r>
          </w:p>
        </w:tc>
        <w:tc>
          <w:tcPr>
            <w:tcW w:w="1842" w:type="dxa"/>
            <w:vMerge w:val="restart"/>
            <w:tcBorders>
              <w:top w:val="single" w:sz="4" w:space="0" w:color="auto"/>
              <w:left w:val="single" w:sz="4" w:space="0" w:color="auto"/>
              <w:right w:val="single" w:sz="4" w:space="0" w:color="auto"/>
            </w:tcBorders>
          </w:tcPr>
          <w:p w14:paraId="68BC66E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20</w:t>
            </w:r>
            <w:r w:rsidRPr="00786D00">
              <w:rPr>
                <w:rFonts w:ascii="Times New Roman" w:hAnsi="Times New Roman" w:cs="Times New Roman"/>
                <w:vertAlign w:val="superscript"/>
              </w:rPr>
              <w:t>00</w:t>
            </w:r>
          </w:p>
          <w:p w14:paraId="1EC5993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 xml:space="preserve"> </w:t>
            </w:r>
          </w:p>
        </w:tc>
        <w:tc>
          <w:tcPr>
            <w:tcW w:w="1323" w:type="dxa"/>
            <w:vMerge w:val="restart"/>
            <w:tcBorders>
              <w:top w:val="single" w:sz="4" w:space="0" w:color="auto"/>
              <w:left w:val="single" w:sz="4" w:space="0" w:color="auto"/>
              <w:right w:val="single" w:sz="4" w:space="0" w:color="auto"/>
            </w:tcBorders>
          </w:tcPr>
          <w:p w14:paraId="1D92D9C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15</w:t>
            </w:r>
            <w:r w:rsidRPr="00786D00">
              <w:rPr>
                <w:rFonts w:ascii="Times New Roman" w:hAnsi="Times New Roman" w:cs="Times New Roman"/>
                <w:vertAlign w:val="superscript"/>
              </w:rPr>
              <w:t>00</w:t>
            </w:r>
          </w:p>
        </w:tc>
        <w:tc>
          <w:tcPr>
            <w:tcW w:w="1323" w:type="dxa"/>
            <w:vMerge w:val="restart"/>
            <w:tcBorders>
              <w:top w:val="single" w:sz="4" w:space="0" w:color="auto"/>
              <w:left w:val="single" w:sz="4" w:space="0" w:color="auto"/>
              <w:right w:val="single" w:sz="4" w:space="0" w:color="auto"/>
            </w:tcBorders>
          </w:tcPr>
          <w:p w14:paraId="25B8524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val="restart"/>
            <w:tcBorders>
              <w:top w:val="single" w:sz="4" w:space="0" w:color="auto"/>
              <w:left w:val="single" w:sz="4" w:space="0" w:color="auto"/>
              <w:right w:val="single" w:sz="4" w:space="0" w:color="auto"/>
            </w:tcBorders>
          </w:tcPr>
          <w:p w14:paraId="2B3911C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476B208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styczeń</w:t>
            </w:r>
          </w:p>
        </w:tc>
        <w:tc>
          <w:tcPr>
            <w:tcW w:w="2552" w:type="dxa"/>
            <w:tcBorders>
              <w:top w:val="single" w:sz="4" w:space="0" w:color="auto"/>
              <w:left w:val="single" w:sz="4" w:space="0" w:color="auto"/>
              <w:right w:val="single" w:sz="4" w:space="0" w:color="auto"/>
            </w:tcBorders>
          </w:tcPr>
          <w:p w14:paraId="73CAFDA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11,19</w:t>
            </w:r>
          </w:p>
        </w:tc>
        <w:tc>
          <w:tcPr>
            <w:tcW w:w="1559" w:type="dxa"/>
            <w:tcBorders>
              <w:top w:val="single" w:sz="4" w:space="0" w:color="auto"/>
              <w:left w:val="single" w:sz="4" w:space="0" w:color="auto"/>
              <w:right w:val="single" w:sz="4" w:space="0" w:color="auto"/>
            </w:tcBorders>
          </w:tcPr>
          <w:p w14:paraId="4D72EFF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30</w:t>
            </w:r>
          </w:p>
        </w:tc>
      </w:tr>
      <w:tr w:rsidR="00786D00" w:rsidRPr="00786D00" w14:paraId="7D6E1816" w14:textId="77777777" w:rsidTr="007C476D">
        <w:trPr>
          <w:trHeight w:val="177"/>
        </w:trPr>
        <w:tc>
          <w:tcPr>
            <w:tcW w:w="567" w:type="dxa"/>
            <w:vMerge/>
            <w:tcBorders>
              <w:top w:val="single" w:sz="4" w:space="0" w:color="auto"/>
              <w:left w:val="single" w:sz="4" w:space="0" w:color="auto"/>
              <w:right w:val="single" w:sz="4" w:space="0" w:color="auto"/>
            </w:tcBorders>
          </w:tcPr>
          <w:p w14:paraId="6CE7341E"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7CC761E6" w14:textId="77777777" w:rsidR="00786D00" w:rsidRPr="00786D00" w:rsidRDefault="00786D00" w:rsidP="00786D00">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0803B04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108DCFF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2B70C1A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top w:val="single" w:sz="4" w:space="0" w:color="auto"/>
              <w:left w:val="single" w:sz="4" w:space="0" w:color="auto"/>
              <w:right w:val="single" w:sz="4" w:space="0" w:color="auto"/>
            </w:tcBorders>
          </w:tcPr>
          <w:p w14:paraId="1FC0F11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47EEC52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luty</w:t>
            </w:r>
          </w:p>
        </w:tc>
        <w:tc>
          <w:tcPr>
            <w:tcW w:w="2552" w:type="dxa"/>
            <w:tcBorders>
              <w:top w:val="single" w:sz="4" w:space="0" w:color="auto"/>
              <w:left w:val="single" w:sz="4" w:space="0" w:color="auto"/>
              <w:right w:val="single" w:sz="4" w:space="0" w:color="auto"/>
            </w:tcBorders>
          </w:tcPr>
          <w:p w14:paraId="2E0DED9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18</w:t>
            </w:r>
          </w:p>
        </w:tc>
        <w:tc>
          <w:tcPr>
            <w:tcW w:w="1559" w:type="dxa"/>
            <w:tcBorders>
              <w:top w:val="single" w:sz="4" w:space="0" w:color="auto"/>
              <w:left w:val="single" w:sz="4" w:space="0" w:color="auto"/>
              <w:right w:val="single" w:sz="4" w:space="0" w:color="auto"/>
            </w:tcBorders>
          </w:tcPr>
          <w:p w14:paraId="676088D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72FCC700" w14:textId="77777777" w:rsidTr="007C476D">
        <w:tc>
          <w:tcPr>
            <w:tcW w:w="567" w:type="dxa"/>
            <w:vMerge/>
            <w:tcBorders>
              <w:left w:val="single" w:sz="4" w:space="0" w:color="auto"/>
              <w:right w:val="single" w:sz="4" w:space="0" w:color="auto"/>
            </w:tcBorders>
          </w:tcPr>
          <w:p w14:paraId="039EF37D"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03EFC0AE"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FBF848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14B835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18FB3E3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98F472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A9AEB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marzec</w:t>
            </w:r>
          </w:p>
        </w:tc>
        <w:tc>
          <w:tcPr>
            <w:tcW w:w="2552" w:type="dxa"/>
            <w:tcBorders>
              <w:top w:val="single" w:sz="4" w:space="0" w:color="auto"/>
              <w:left w:val="single" w:sz="4" w:space="0" w:color="auto"/>
              <w:bottom w:val="single" w:sz="4" w:space="0" w:color="auto"/>
              <w:right w:val="single" w:sz="4" w:space="0" w:color="auto"/>
            </w:tcBorders>
          </w:tcPr>
          <w:p w14:paraId="709F51C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23,31</w:t>
            </w:r>
          </w:p>
        </w:tc>
        <w:tc>
          <w:tcPr>
            <w:tcW w:w="1559" w:type="dxa"/>
            <w:tcBorders>
              <w:top w:val="single" w:sz="4" w:space="0" w:color="auto"/>
              <w:left w:val="single" w:sz="4" w:space="0" w:color="auto"/>
              <w:bottom w:val="single" w:sz="4" w:space="0" w:color="auto"/>
              <w:right w:val="single" w:sz="4" w:space="0" w:color="auto"/>
            </w:tcBorders>
          </w:tcPr>
          <w:p w14:paraId="2B122AB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13</w:t>
            </w:r>
          </w:p>
        </w:tc>
      </w:tr>
      <w:tr w:rsidR="00786D00" w:rsidRPr="00786D00" w14:paraId="5CF2D238" w14:textId="77777777" w:rsidTr="007C476D">
        <w:tc>
          <w:tcPr>
            <w:tcW w:w="567" w:type="dxa"/>
            <w:vMerge/>
            <w:tcBorders>
              <w:left w:val="single" w:sz="4" w:space="0" w:color="auto"/>
              <w:right w:val="single" w:sz="4" w:space="0" w:color="auto"/>
            </w:tcBorders>
          </w:tcPr>
          <w:p w14:paraId="666B511F"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3E13F17F"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E2469C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5FBE76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BE9B6B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013187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9F725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kwiecień</w:t>
            </w:r>
          </w:p>
        </w:tc>
        <w:tc>
          <w:tcPr>
            <w:tcW w:w="2552" w:type="dxa"/>
            <w:tcBorders>
              <w:top w:val="single" w:sz="4" w:space="0" w:color="auto"/>
              <w:left w:val="single" w:sz="4" w:space="0" w:color="auto"/>
              <w:bottom w:val="single" w:sz="4" w:space="0" w:color="auto"/>
              <w:right w:val="single" w:sz="4" w:space="0" w:color="auto"/>
            </w:tcBorders>
          </w:tcPr>
          <w:p w14:paraId="6AF241E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tcPr>
          <w:p w14:paraId="6AD7340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07C1E4EE" w14:textId="77777777" w:rsidTr="007C476D">
        <w:tc>
          <w:tcPr>
            <w:tcW w:w="567" w:type="dxa"/>
            <w:vMerge/>
            <w:tcBorders>
              <w:left w:val="single" w:sz="4" w:space="0" w:color="auto"/>
              <w:right w:val="single" w:sz="4" w:space="0" w:color="auto"/>
            </w:tcBorders>
          </w:tcPr>
          <w:p w14:paraId="6A778FAC"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07CFB7D1"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6CB89D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973F0C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3FE986F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CEBAF2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8AB944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maj</w:t>
            </w:r>
          </w:p>
        </w:tc>
        <w:tc>
          <w:tcPr>
            <w:tcW w:w="2552" w:type="dxa"/>
            <w:tcBorders>
              <w:top w:val="single" w:sz="4" w:space="0" w:color="auto"/>
              <w:left w:val="single" w:sz="4" w:space="0" w:color="auto"/>
              <w:bottom w:val="single" w:sz="4" w:space="0" w:color="auto"/>
              <w:right w:val="single" w:sz="4" w:space="0" w:color="auto"/>
            </w:tcBorders>
          </w:tcPr>
          <w:p w14:paraId="696466A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11,27</w:t>
            </w:r>
          </w:p>
        </w:tc>
        <w:tc>
          <w:tcPr>
            <w:tcW w:w="1559" w:type="dxa"/>
            <w:tcBorders>
              <w:top w:val="single" w:sz="4" w:space="0" w:color="auto"/>
              <w:left w:val="single" w:sz="4" w:space="0" w:color="auto"/>
              <w:bottom w:val="single" w:sz="4" w:space="0" w:color="auto"/>
              <w:right w:val="single" w:sz="4" w:space="0" w:color="auto"/>
            </w:tcBorders>
          </w:tcPr>
          <w:p w14:paraId="4BC2B5B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w:t>
            </w:r>
          </w:p>
        </w:tc>
      </w:tr>
      <w:tr w:rsidR="00786D00" w:rsidRPr="00786D00" w14:paraId="65CA8BA6" w14:textId="77777777" w:rsidTr="007C476D">
        <w:tc>
          <w:tcPr>
            <w:tcW w:w="567" w:type="dxa"/>
            <w:vMerge/>
            <w:tcBorders>
              <w:left w:val="single" w:sz="4" w:space="0" w:color="auto"/>
              <w:right w:val="single" w:sz="4" w:space="0" w:color="auto"/>
            </w:tcBorders>
          </w:tcPr>
          <w:p w14:paraId="347841D3"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0481FA72"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0971A32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78C204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5BEFDD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B1DD85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302096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czerwiec</w:t>
            </w:r>
          </w:p>
        </w:tc>
        <w:tc>
          <w:tcPr>
            <w:tcW w:w="2552" w:type="dxa"/>
            <w:tcBorders>
              <w:top w:val="single" w:sz="4" w:space="0" w:color="auto"/>
              <w:left w:val="single" w:sz="4" w:space="0" w:color="auto"/>
              <w:bottom w:val="single" w:sz="4" w:space="0" w:color="auto"/>
              <w:right w:val="single" w:sz="4" w:space="0" w:color="auto"/>
            </w:tcBorders>
          </w:tcPr>
          <w:p w14:paraId="503089C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22,16</w:t>
            </w:r>
          </w:p>
        </w:tc>
        <w:tc>
          <w:tcPr>
            <w:tcW w:w="1559" w:type="dxa"/>
            <w:tcBorders>
              <w:top w:val="single" w:sz="4" w:space="0" w:color="auto"/>
              <w:left w:val="single" w:sz="4" w:space="0" w:color="auto"/>
              <w:bottom w:val="single" w:sz="4" w:space="0" w:color="auto"/>
              <w:right w:val="single" w:sz="4" w:space="0" w:color="auto"/>
            </w:tcBorders>
          </w:tcPr>
          <w:p w14:paraId="7122F98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639FB388" w14:textId="77777777" w:rsidTr="007C476D">
        <w:tc>
          <w:tcPr>
            <w:tcW w:w="567" w:type="dxa"/>
            <w:vMerge/>
            <w:tcBorders>
              <w:left w:val="single" w:sz="4" w:space="0" w:color="auto"/>
              <w:right w:val="single" w:sz="4" w:space="0" w:color="auto"/>
            </w:tcBorders>
          </w:tcPr>
          <w:p w14:paraId="265C4BBA"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3DD1F20A"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A3F50C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A0BF39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78D7C6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9EAD90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195D32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lipiec</w:t>
            </w:r>
          </w:p>
        </w:tc>
        <w:tc>
          <w:tcPr>
            <w:tcW w:w="2552" w:type="dxa"/>
            <w:tcBorders>
              <w:top w:val="single" w:sz="4" w:space="0" w:color="auto"/>
              <w:left w:val="single" w:sz="4" w:space="0" w:color="auto"/>
              <w:bottom w:val="single" w:sz="4" w:space="0" w:color="auto"/>
              <w:right w:val="single" w:sz="4" w:space="0" w:color="auto"/>
            </w:tcBorders>
          </w:tcPr>
          <w:p w14:paraId="2BD2CD7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11,26</w:t>
            </w:r>
          </w:p>
        </w:tc>
        <w:tc>
          <w:tcPr>
            <w:tcW w:w="1559" w:type="dxa"/>
            <w:tcBorders>
              <w:top w:val="single" w:sz="4" w:space="0" w:color="auto"/>
              <w:left w:val="single" w:sz="4" w:space="0" w:color="auto"/>
              <w:bottom w:val="single" w:sz="4" w:space="0" w:color="auto"/>
              <w:right w:val="single" w:sz="4" w:space="0" w:color="auto"/>
            </w:tcBorders>
          </w:tcPr>
          <w:p w14:paraId="51206A6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31</w:t>
            </w:r>
          </w:p>
        </w:tc>
      </w:tr>
      <w:tr w:rsidR="00786D00" w:rsidRPr="00786D00" w14:paraId="73D27741" w14:textId="77777777" w:rsidTr="007C476D">
        <w:tc>
          <w:tcPr>
            <w:tcW w:w="567" w:type="dxa"/>
            <w:vMerge/>
            <w:tcBorders>
              <w:left w:val="single" w:sz="4" w:space="0" w:color="auto"/>
              <w:right w:val="single" w:sz="4" w:space="0" w:color="auto"/>
            </w:tcBorders>
          </w:tcPr>
          <w:p w14:paraId="00B763BE"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167A22C1"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6693F87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5AFD4F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58A074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B454EA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CE7818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sierpień</w:t>
            </w:r>
          </w:p>
        </w:tc>
        <w:tc>
          <w:tcPr>
            <w:tcW w:w="2552" w:type="dxa"/>
            <w:tcBorders>
              <w:top w:val="single" w:sz="4" w:space="0" w:color="auto"/>
              <w:left w:val="single" w:sz="4" w:space="0" w:color="auto"/>
              <w:bottom w:val="single" w:sz="4" w:space="0" w:color="auto"/>
              <w:right w:val="single" w:sz="4" w:space="0" w:color="auto"/>
            </w:tcBorders>
          </w:tcPr>
          <w:p w14:paraId="7860497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26</w:t>
            </w:r>
          </w:p>
        </w:tc>
        <w:tc>
          <w:tcPr>
            <w:tcW w:w="1559" w:type="dxa"/>
            <w:tcBorders>
              <w:top w:val="single" w:sz="4" w:space="0" w:color="auto"/>
              <w:left w:val="single" w:sz="4" w:space="0" w:color="auto"/>
              <w:bottom w:val="single" w:sz="4" w:space="0" w:color="auto"/>
              <w:right w:val="single" w:sz="4" w:space="0" w:color="auto"/>
            </w:tcBorders>
          </w:tcPr>
          <w:p w14:paraId="20EE5F8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1209F16C" w14:textId="77777777" w:rsidTr="007C476D">
        <w:tc>
          <w:tcPr>
            <w:tcW w:w="567" w:type="dxa"/>
            <w:vMerge/>
            <w:tcBorders>
              <w:left w:val="single" w:sz="4" w:space="0" w:color="auto"/>
              <w:right w:val="single" w:sz="4" w:space="0" w:color="auto"/>
            </w:tcBorders>
          </w:tcPr>
          <w:p w14:paraId="6C35FCEF"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6E3554A2"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0EFCB5C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FD64E9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2B90B7C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9E7932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4061A8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wrzesień</w:t>
            </w:r>
          </w:p>
        </w:tc>
        <w:tc>
          <w:tcPr>
            <w:tcW w:w="2552" w:type="dxa"/>
            <w:tcBorders>
              <w:top w:val="single" w:sz="4" w:space="0" w:color="auto"/>
              <w:left w:val="single" w:sz="4" w:space="0" w:color="auto"/>
              <w:bottom w:val="single" w:sz="4" w:space="0" w:color="auto"/>
              <w:right w:val="single" w:sz="4" w:space="0" w:color="auto"/>
            </w:tcBorders>
          </w:tcPr>
          <w:p w14:paraId="2934D6E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7,27</w:t>
            </w:r>
          </w:p>
        </w:tc>
        <w:tc>
          <w:tcPr>
            <w:tcW w:w="1559" w:type="dxa"/>
            <w:tcBorders>
              <w:top w:val="single" w:sz="4" w:space="0" w:color="auto"/>
              <w:left w:val="single" w:sz="4" w:space="0" w:color="auto"/>
              <w:bottom w:val="single" w:sz="4" w:space="0" w:color="auto"/>
              <w:right w:val="single" w:sz="4" w:space="0" w:color="auto"/>
            </w:tcBorders>
          </w:tcPr>
          <w:p w14:paraId="6B2553B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24</w:t>
            </w:r>
          </w:p>
        </w:tc>
      </w:tr>
      <w:tr w:rsidR="00786D00" w:rsidRPr="00786D00" w14:paraId="6894D002" w14:textId="77777777" w:rsidTr="007C476D">
        <w:tc>
          <w:tcPr>
            <w:tcW w:w="567" w:type="dxa"/>
            <w:vMerge/>
            <w:tcBorders>
              <w:left w:val="single" w:sz="4" w:space="0" w:color="auto"/>
              <w:right w:val="single" w:sz="4" w:space="0" w:color="auto"/>
            </w:tcBorders>
          </w:tcPr>
          <w:p w14:paraId="227F709D"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0E0FE93E"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373977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54865C9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419AD4B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BDF2B5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8FD2D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październik</w:t>
            </w:r>
          </w:p>
        </w:tc>
        <w:tc>
          <w:tcPr>
            <w:tcW w:w="2552" w:type="dxa"/>
            <w:tcBorders>
              <w:top w:val="single" w:sz="4" w:space="0" w:color="auto"/>
              <w:left w:val="single" w:sz="4" w:space="0" w:color="auto"/>
              <w:bottom w:val="single" w:sz="4" w:space="0" w:color="auto"/>
              <w:right w:val="single" w:sz="4" w:space="0" w:color="auto"/>
            </w:tcBorders>
          </w:tcPr>
          <w:p w14:paraId="07999C7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18</w:t>
            </w:r>
          </w:p>
        </w:tc>
        <w:tc>
          <w:tcPr>
            <w:tcW w:w="1559" w:type="dxa"/>
            <w:tcBorders>
              <w:top w:val="single" w:sz="4" w:space="0" w:color="auto"/>
              <w:left w:val="single" w:sz="4" w:space="0" w:color="auto"/>
              <w:bottom w:val="single" w:sz="4" w:space="0" w:color="auto"/>
              <w:right w:val="single" w:sz="4" w:space="0" w:color="auto"/>
            </w:tcBorders>
          </w:tcPr>
          <w:p w14:paraId="2B153B6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7A98049D" w14:textId="77777777" w:rsidTr="007C476D">
        <w:tc>
          <w:tcPr>
            <w:tcW w:w="567" w:type="dxa"/>
            <w:vMerge/>
            <w:tcBorders>
              <w:left w:val="single" w:sz="4" w:space="0" w:color="auto"/>
              <w:right w:val="single" w:sz="4" w:space="0" w:color="auto"/>
            </w:tcBorders>
          </w:tcPr>
          <w:p w14:paraId="2FFCC4A7"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0F11120A"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CEDB52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664BFA8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0BD7DB7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right w:val="single" w:sz="4" w:space="0" w:color="auto"/>
            </w:tcBorders>
          </w:tcPr>
          <w:p w14:paraId="730A97A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868C97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listopad</w:t>
            </w:r>
          </w:p>
        </w:tc>
        <w:tc>
          <w:tcPr>
            <w:tcW w:w="2552" w:type="dxa"/>
            <w:tcBorders>
              <w:top w:val="single" w:sz="4" w:space="0" w:color="auto"/>
              <w:left w:val="single" w:sz="4" w:space="0" w:color="auto"/>
              <w:bottom w:val="single" w:sz="4" w:space="0" w:color="auto"/>
              <w:right w:val="single" w:sz="4" w:space="0" w:color="auto"/>
            </w:tcBorders>
          </w:tcPr>
          <w:p w14:paraId="6704E3E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15,18</w:t>
            </w:r>
          </w:p>
        </w:tc>
        <w:tc>
          <w:tcPr>
            <w:tcW w:w="1559" w:type="dxa"/>
            <w:tcBorders>
              <w:top w:val="single" w:sz="4" w:space="0" w:color="auto"/>
              <w:left w:val="single" w:sz="4" w:space="0" w:color="auto"/>
              <w:bottom w:val="single" w:sz="4" w:space="0" w:color="auto"/>
              <w:right w:val="single" w:sz="4" w:space="0" w:color="auto"/>
            </w:tcBorders>
          </w:tcPr>
          <w:p w14:paraId="41A88F8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5</w:t>
            </w:r>
          </w:p>
        </w:tc>
      </w:tr>
      <w:tr w:rsidR="00786D00" w:rsidRPr="00786D00" w14:paraId="587BBBFD" w14:textId="77777777" w:rsidTr="007C476D">
        <w:tc>
          <w:tcPr>
            <w:tcW w:w="567" w:type="dxa"/>
            <w:vMerge/>
            <w:tcBorders>
              <w:left w:val="single" w:sz="4" w:space="0" w:color="auto"/>
              <w:bottom w:val="single" w:sz="4" w:space="0" w:color="auto"/>
              <w:right w:val="single" w:sz="4" w:space="0" w:color="auto"/>
            </w:tcBorders>
          </w:tcPr>
          <w:p w14:paraId="34F5E68F"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bottom w:val="single" w:sz="4" w:space="0" w:color="auto"/>
              <w:right w:val="single" w:sz="4" w:space="0" w:color="auto"/>
            </w:tcBorders>
          </w:tcPr>
          <w:p w14:paraId="589AC89A"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bottom w:val="single" w:sz="4" w:space="0" w:color="auto"/>
              <w:right w:val="single" w:sz="4" w:space="0" w:color="auto"/>
            </w:tcBorders>
          </w:tcPr>
          <w:p w14:paraId="450E8ED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5A89BDB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714014D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vMerge/>
            <w:tcBorders>
              <w:left w:val="single" w:sz="4" w:space="0" w:color="auto"/>
              <w:bottom w:val="single" w:sz="4" w:space="0" w:color="auto"/>
              <w:right w:val="single" w:sz="4" w:space="0" w:color="auto"/>
            </w:tcBorders>
          </w:tcPr>
          <w:p w14:paraId="426D0DA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CB2398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grudzień</w:t>
            </w:r>
          </w:p>
        </w:tc>
        <w:tc>
          <w:tcPr>
            <w:tcW w:w="2552" w:type="dxa"/>
            <w:tcBorders>
              <w:top w:val="single" w:sz="4" w:space="0" w:color="auto"/>
              <w:left w:val="single" w:sz="4" w:space="0" w:color="auto"/>
              <w:bottom w:val="single" w:sz="4" w:space="0" w:color="auto"/>
              <w:right w:val="single" w:sz="4" w:space="0" w:color="auto"/>
            </w:tcBorders>
          </w:tcPr>
          <w:p w14:paraId="0C56CDA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15</w:t>
            </w:r>
          </w:p>
        </w:tc>
        <w:tc>
          <w:tcPr>
            <w:tcW w:w="1559" w:type="dxa"/>
            <w:tcBorders>
              <w:top w:val="single" w:sz="4" w:space="0" w:color="auto"/>
              <w:left w:val="single" w:sz="4" w:space="0" w:color="auto"/>
              <w:bottom w:val="single" w:sz="4" w:space="0" w:color="auto"/>
              <w:right w:val="single" w:sz="4" w:space="0" w:color="auto"/>
            </w:tcBorders>
          </w:tcPr>
          <w:p w14:paraId="791C948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24</w:t>
            </w:r>
          </w:p>
        </w:tc>
      </w:tr>
      <w:tr w:rsidR="00786D00" w:rsidRPr="00786D00" w14:paraId="12386413" w14:textId="77777777" w:rsidTr="007C476D">
        <w:trPr>
          <w:trHeight w:val="185"/>
        </w:trPr>
        <w:tc>
          <w:tcPr>
            <w:tcW w:w="567" w:type="dxa"/>
            <w:vMerge w:val="restart"/>
            <w:tcBorders>
              <w:top w:val="single" w:sz="4" w:space="0" w:color="auto"/>
              <w:left w:val="single" w:sz="4" w:space="0" w:color="auto"/>
              <w:right w:val="single" w:sz="4" w:space="0" w:color="auto"/>
            </w:tcBorders>
          </w:tcPr>
          <w:p w14:paraId="1DE7BFF0"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10.</w:t>
            </w:r>
          </w:p>
        </w:tc>
        <w:tc>
          <w:tcPr>
            <w:tcW w:w="3261" w:type="dxa"/>
            <w:vMerge w:val="restart"/>
            <w:tcBorders>
              <w:top w:val="single" w:sz="4" w:space="0" w:color="auto"/>
              <w:left w:val="single" w:sz="4" w:space="0" w:color="auto"/>
              <w:right w:val="single" w:sz="4" w:space="0" w:color="auto"/>
            </w:tcBorders>
          </w:tcPr>
          <w:p w14:paraId="5EBB2AA9" w14:textId="77777777" w:rsidR="00786D00" w:rsidRPr="00786D00" w:rsidRDefault="00786D00" w:rsidP="00786D00">
            <w:pPr>
              <w:pStyle w:val="NormalnyWeb"/>
              <w:spacing w:before="0" w:beforeAutospacing="0" w:after="0" w:afterAutospacing="0"/>
              <w:rPr>
                <w:sz w:val="22"/>
                <w:szCs w:val="22"/>
              </w:rPr>
            </w:pPr>
            <w:r w:rsidRPr="00786D00">
              <w:rPr>
                <w:sz w:val="22"/>
                <w:szCs w:val="22"/>
              </w:rPr>
              <w:t>Apteka „HERBA DRYLL” Sp. J.</w:t>
            </w:r>
          </w:p>
          <w:p w14:paraId="4D607261"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ul. Stefana Okrzei 81A </w:t>
            </w:r>
          </w:p>
          <w:p w14:paraId="0810DD0A"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07-200 Wyszków </w:t>
            </w:r>
          </w:p>
          <w:p w14:paraId="09FC8E65"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tel. 29 743 00 03                        </w:t>
            </w:r>
          </w:p>
          <w:p w14:paraId="38EF704A" w14:textId="77777777" w:rsidR="00786D00" w:rsidRPr="00786D00" w:rsidRDefault="00786D00" w:rsidP="00786D00">
            <w:pPr>
              <w:pStyle w:val="NormalnyWeb"/>
              <w:spacing w:before="0" w:beforeAutospacing="0" w:after="0" w:afterAutospacing="0"/>
              <w:rPr>
                <w:sz w:val="22"/>
                <w:szCs w:val="22"/>
              </w:rPr>
            </w:pPr>
          </w:p>
          <w:p w14:paraId="54B3982E" w14:textId="77777777" w:rsidR="00786D00" w:rsidRPr="00786D00" w:rsidRDefault="00786D00" w:rsidP="00786D00">
            <w:pPr>
              <w:pStyle w:val="NormalnyWeb"/>
              <w:spacing w:before="0" w:beforeAutospacing="0" w:after="0" w:afterAutospacing="0"/>
              <w:rPr>
                <w:sz w:val="22"/>
                <w:szCs w:val="22"/>
              </w:rPr>
            </w:pPr>
          </w:p>
          <w:p w14:paraId="08E1F9A0" w14:textId="77777777" w:rsidR="00786D00" w:rsidRPr="00786D00" w:rsidRDefault="00786D00" w:rsidP="00786D00">
            <w:pPr>
              <w:pStyle w:val="NormalnyWeb"/>
              <w:spacing w:before="0" w:beforeAutospacing="0" w:after="0" w:afterAutospacing="0"/>
              <w:rPr>
                <w:sz w:val="22"/>
                <w:szCs w:val="22"/>
              </w:rPr>
            </w:pPr>
          </w:p>
          <w:p w14:paraId="60322B97" w14:textId="77777777" w:rsidR="00786D00" w:rsidRPr="00786D00" w:rsidRDefault="00786D00" w:rsidP="00786D00">
            <w:pPr>
              <w:pStyle w:val="NormalnyWeb"/>
              <w:spacing w:before="0" w:beforeAutospacing="0" w:after="0" w:afterAutospacing="0"/>
              <w:rPr>
                <w:sz w:val="22"/>
                <w:szCs w:val="22"/>
              </w:rPr>
            </w:pPr>
          </w:p>
          <w:p w14:paraId="7FBF3018" w14:textId="77777777" w:rsidR="00786D00" w:rsidRPr="00786D00" w:rsidRDefault="00786D00" w:rsidP="00786D00">
            <w:pPr>
              <w:pStyle w:val="NormalnyWeb"/>
              <w:spacing w:before="0" w:beforeAutospacing="0" w:after="0" w:afterAutospacing="0"/>
              <w:rPr>
                <w:sz w:val="22"/>
                <w:szCs w:val="22"/>
              </w:rPr>
            </w:pPr>
          </w:p>
          <w:p w14:paraId="64A50CAA" w14:textId="77777777" w:rsidR="00786D00" w:rsidRPr="00786D00" w:rsidRDefault="00786D00" w:rsidP="00786D00">
            <w:pPr>
              <w:pStyle w:val="NormalnyWeb"/>
              <w:spacing w:before="0" w:beforeAutospacing="0" w:after="0" w:afterAutospacing="0"/>
              <w:rPr>
                <w:sz w:val="22"/>
                <w:szCs w:val="22"/>
              </w:rPr>
            </w:pPr>
          </w:p>
          <w:p w14:paraId="2AE3D104" w14:textId="77777777" w:rsidR="00786D00" w:rsidRPr="00786D00" w:rsidRDefault="00786D00" w:rsidP="00786D00">
            <w:pPr>
              <w:pStyle w:val="NormalnyWeb"/>
              <w:spacing w:before="0" w:beforeAutospacing="0" w:after="0" w:afterAutospacing="0"/>
              <w:rPr>
                <w:sz w:val="22"/>
                <w:szCs w:val="22"/>
              </w:rPr>
            </w:pPr>
          </w:p>
          <w:p w14:paraId="00D65894" w14:textId="77777777" w:rsidR="00786D00" w:rsidRPr="00786D00" w:rsidRDefault="00786D00" w:rsidP="00786D00">
            <w:pPr>
              <w:pStyle w:val="NormalnyWeb"/>
              <w:spacing w:before="0" w:beforeAutospacing="0" w:after="0" w:afterAutospacing="0"/>
              <w:rPr>
                <w:sz w:val="22"/>
                <w:szCs w:val="22"/>
              </w:rPr>
            </w:pPr>
          </w:p>
          <w:p w14:paraId="3A10DC3D"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       </w:t>
            </w:r>
          </w:p>
        </w:tc>
        <w:tc>
          <w:tcPr>
            <w:tcW w:w="1842" w:type="dxa"/>
            <w:vMerge w:val="restart"/>
            <w:tcBorders>
              <w:top w:val="single" w:sz="4" w:space="0" w:color="auto"/>
              <w:left w:val="single" w:sz="4" w:space="0" w:color="auto"/>
              <w:right w:val="single" w:sz="4" w:space="0" w:color="auto"/>
            </w:tcBorders>
          </w:tcPr>
          <w:p w14:paraId="33DDEC06"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r w:rsidRPr="00786D00">
              <w:rPr>
                <w:sz w:val="22"/>
                <w:szCs w:val="22"/>
              </w:rPr>
              <w:lastRenderedPageBreak/>
              <w:t>8</w:t>
            </w:r>
            <w:r w:rsidRPr="00786D00">
              <w:rPr>
                <w:sz w:val="22"/>
                <w:szCs w:val="22"/>
                <w:vertAlign w:val="superscript"/>
              </w:rPr>
              <w:t>00</w:t>
            </w:r>
            <w:r w:rsidRPr="00786D00">
              <w:rPr>
                <w:sz w:val="22"/>
                <w:szCs w:val="22"/>
              </w:rPr>
              <w:t>– 20</w:t>
            </w:r>
            <w:r w:rsidRPr="00786D00">
              <w:rPr>
                <w:sz w:val="22"/>
                <w:szCs w:val="22"/>
                <w:vertAlign w:val="superscript"/>
              </w:rPr>
              <w:t>00</w:t>
            </w:r>
          </w:p>
          <w:p w14:paraId="63B47BA4"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r w:rsidRPr="00786D00">
              <w:rPr>
                <w:sz w:val="22"/>
                <w:szCs w:val="22"/>
              </w:rPr>
              <w:t xml:space="preserve"> </w:t>
            </w:r>
          </w:p>
        </w:tc>
        <w:tc>
          <w:tcPr>
            <w:tcW w:w="1323" w:type="dxa"/>
            <w:vMerge w:val="restart"/>
            <w:tcBorders>
              <w:top w:val="single" w:sz="4" w:space="0" w:color="auto"/>
              <w:left w:val="single" w:sz="4" w:space="0" w:color="auto"/>
              <w:right w:val="single" w:sz="4" w:space="0" w:color="auto"/>
            </w:tcBorders>
          </w:tcPr>
          <w:p w14:paraId="1DF83E23"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r w:rsidRPr="00786D00">
              <w:rPr>
                <w:sz w:val="22"/>
                <w:szCs w:val="22"/>
              </w:rPr>
              <w:t>8</w:t>
            </w:r>
            <w:r w:rsidRPr="00786D00">
              <w:rPr>
                <w:sz w:val="22"/>
                <w:szCs w:val="22"/>
                <w:vertAlign w:val="superscript"/>
              </w:rPr>
              <w:t>00</w:t>
            </w:r>
            <w:r w:rsidRPr="00786D00">
              <w:rPr>
                <w:sz w:val="22"/>
                <w:szCs w:val="22"/>
              </w:rPr>
              <w:t>– 14</w:t>
            </w:r>
            <w:r w:rsidRPr="00786D00">
              <w:rPr>
                <w:sz w:val="22"/>
                <w:szCs w:val="22"/>
                <w:vertAlign w:val="superscript"/>
              </w:rPr>
              <w:t>00</w:t>
            </w:r>
          </w:p>
        </w:tc>
        <w:tc>
          <w:tcPr>
            <w:tcW w:w="1323" w:type="dxa"/>
            <w:vMerge w:val="restart"/>
            <w:tcBorders>
              <w:top w:val="single" w:sz="4" w:space="0" w:color="auto"/>
              <w:left w:val="single" w:sz="4" w:space="0" w:color="auto"/>
              <w:right w:val="single" w:sz="4" w:space="0" w:color="auto"/>
            </w:tcBorders>
          </w:tcPr>
          <w:p w14:paraId="57748C58"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val="restart"/>
            <w:tcBorders>
              <w:top w:val="single" w:sz="4" w:space="0" w:color="auto"/>
              <w:left w:val="single" w:sz="4" w:space="0" w:color="auto"/>
              <w:right w:val="single" w:sz="4" w:space="0" w:color="auto"/>
            </w:tcBorders>
          </w:tcPr>
          <w:p w14:paraId="2D38FEA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7E8F5CE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styczeń</w:t>
            </w:r>
          </w:p>
        </w:tc>
        <w:tc>
          <w:tcPr>
            <w:tcW w:w="2552" w:type="dxa"/>
            <w:tcBorders>
              <w:top w:val="single" w:sz="4" w:space="0" w:color="auto"/>
              <w:left w:val="single" w:sz="4" w:space="0" w:color="auto"/>
              <w:right w:val="single" w:sz="4" w:space="0" w:color="auto"/>
            </w:tcBorders>
          </w:tcPr>
          <w:p w14:paraId="5CED231A"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18</w:t>
            </w:r>
          </w:p>
        </w:tc>
        <w:tc>
          <w:tcPr>
            <w:tcW w:w="1559" w:type="dxa"/>
            <w:tcBorders>
              <w:top w:val="single" w:sz="4" w:space="0" w:color="auto"/>
              <w:left w:val="single" w:sz="4" w:space="0" w:color="auto"/>
              <w:right w:val="single" w:sz="4" w:space="0" w:color="auto"/>
            </w:tcBorders>
          </w:tcPr>
          <w:p w14:paraId="1068740A"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8</w:t>
            </w:r>
          </w:p>
        </w:tc>
      </w:tr>
      <w:tr w:rsidR="00786D00" w:rsidRPr="00786D00" w14:paraId="790B0924" w14:textId="77777777" w:rsidTr="007C476D">
        <w:trPr>
          <w:trHeight w:val="185"/>
        </w:trPr>
        <w:tc>
          <w:tcPr>
            <w:tcW w:w="567" w:type="dxa"/>
            <w:vMerge/>
            <w:tcBorders>
              <w:top w:val="single" w:sz="4" w:space="0" w:color="auto"/>
              <w:left w:val="single" w:sz="4" w:space="0" w:color="auto"/>
              <w:right w:val="single" w:sz="4" w:space="0" w:color="auto"/>
            </w:tcBorders>
          </w:tcPr>
          <w:p w14:paraId="1863E879"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4BDA2CF1" w14:textId="77777777" w:rsidR="00786D00" w:rsidRPr="00786D00" w:rsidRDefault="00786D00" w:rsidP="00786D00">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0BFB023B"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37913B65"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59A060BD"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78AC24B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7F08D26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luty</w:t>
            </w:r>
          </w:p>
        </w:tc>
        <w:tc>
          <w:tcPr>
            <w:tcW w:w="2552" w:type="dxa"/>
            <w:tcBorders>
              <w:top w:val="single" w:sz="4" w:space="0" w:color="auto"/>
              <w:left w:val="single" w:sz="4" w:space="0" w:color="auto"/>
              <w:right w:val="single" w:sz="4" w:space="0" w:color="auto"/>
            </w:tcBorders>
          </w:tcPr>
          <w:p w14:paraId="107C7823"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7,25</w:t>
            </w:r>
          </w:p>
        </w:tc>
        <w:tc>
          <w:tcPr>
            <w:tcW w:w="1559" w:type="dxa"/>
            <w:tcBorders>
              <w:top w:val="single" w:sz="4" w:space="0" w:color="auto"/>
              <w:left w:val="single" w:sz="4" w:space="0" w:color="auto"/>
              <w:right w:val="single" w:sz="4" w:space="0" w:color="auto"/>
            </w:tcBorders>
          </w:tcPr>
          <w:p w14:paraId="12198B8B"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12</w:t>
            </w:r>
          </w:p>
        </w:tc>
      </w:tr>
      <w:tr w:rsidR="00786D00" w:rsidRPr="00786D00" w14:paraId="025A50BA" w14:textId="77777777" w:rsidTr="007C476D">
        <w:trPr>
          <w:trHeight w:val="278"/>
        </w:trPr>
        <w:tc>
          <w:tcPr>
            <w:tcW w:w="567" w:type="dxa"/>
            <w:vMerge/>
            <w:tcBorders>
              <w:top w:val="single" w:sz="4" w:space="0" w:color="auto"/>
              <w:left w:val="single" w:sz="4" w:space="0" w:color="auto"/>
              <w:right w:val="single" w:sz="4" w:space="0" w:color="auto"/>
            </w:tcBorders>
          </w:tcPr>
          <w:p w14:paraId="376AAC61"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1263DA49" w14:textId="77777777" w:rsidR="00786D00" w:rsidRPr="00786D00" w:rsidRDefault="00786D00" w:rsidP="00786D00">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1BB9DC38"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4441FE93"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32D02A04"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6E8A26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AB708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marzec</w:t>
            </w:r>
          </w:p>
        </w:tc>
        <w:tc>
          <w:tcPr>
            <w:tcW w:w="2552" w:type="dxa"/>
            <w:tcBorders>
              <w:top w:val="single" w:sz="4" w:space="0" w:color="auto"/>
              <w:left w:val="single" w:sz="4" w:space="0" w:color="auto"/>
              <w:bottom w:val="single" w:sz="4" w:space="0" w:color="auto"/>
              <w:right w:val="single" w:sz="4" w:space="0" w:color="auto"/>
            </w:tcBorders>
          </w:tcPr>
          <w:p w14:paraId="2D080777"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18</w:t>
            </w:r>
          </w:p>
        </w:tc>
        <w:tc>
          <w:tcPr>
            <w:tcW w:w="1559" w:type="dxa"/>
            <w:tcBorders>
              <w:top w:val="single" w:sz="4" w:space="0" w:color="auto"/>
              <w:left w:val="single" w:sz="4" w:space="0" w:color="auto"/>
              <w:bottom w:val="single" w:sz="4" w:space="0" w:color="auto"/>
              <w:right w:val="single" w:sz="4" w:space="0" w:color="auto"/>
            </w:tcBorders>
          </w:tcPr>
          <w:p w14:paraId="28132AB6" w14:textId="77777777" w:rsidR="00786D00" w:rsidRPr="00786D00" w:rsidRDefault="00786D00" w:rsidP="00786D00">
            <w:pPr>
              <w:spacing w:after="0" w:line="240" w:lineRule="auto"/>
              <w:rPr>
                <w:rFonts w:ascii="Times New Roman" w:hAnsi="Times New Roman" w:cs="Times New Roman"/>
              </w:rPr>
            </w:pPr>
          </w:p>
        </w:tc>
      </w:tr>
      <w:tr w:rsidR="00786D00" w:rsidRPr="00786D00" w14:paraId="36D36F4E" w14:textId="77777777" w:rsidTr="007C476D">
        <w:trPr>
          <w:trHeight w:val="278"/>
        </w:trPr>
        <w:tc>
          <w:tcPr>
            <w:tcW w:w="567" w:type="dxa"/>
            <w:vMerge/>
            <w:tcBorders>
              <w:top w:val="single" w:sz="4" w:space="0" w:color="auto"/>
              <w:left w:val="single" w:sz="4" w:space="0" w:color="auto"/>
              <w:right w:val="single" w:sz="4" w:space="0" w:color="auto"/>
            </w:tcBorders>
          </w:tcPr>
          <w:p w14:paraId="5DD7A36B"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34A53463" w14:textId="77777777" w:rsidR="00786D00" w:rsidRPr="00786D00" w:rsidRDefault="00786D00" w:rsidP="00786D00">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40D795C1"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2998D426"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670F70C5"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566633E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E1BB7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kwiecień</w:t>
            </w:r>
          </w:p>
        </w:tc>
        <w:tc>
          <w:tcPr>
            <w:tcW w:w="2552" w:type="dxa"/>
            <w:tcBorders>
              <w:top w:val="single" w:sz="4" w:space="0" w:color="auto"/>
              <w:left w:val="single" w:sz="4" w:space="0" w:color="auto"/>
              <w:bottom w:val="single" w:sz="4" w:space="0" w:color="auto"/>
              <w:right w:val="single" w:sz="4" w:space="0" w:color="auto"/>
            </w:tcBorders>
          </w:tcPr>
          <w:p w14:paraId="53E1DE48"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7,27</w:t>
            </w:r>
          </w:p>
        </w:tc>
        <w:tc>
          <w:tcPr>
            <w:tcW w:w="1559" w:type="dxa"/>
            <w:tcBorders>
              <w:top w:val="single" w:sz="4" w:space="0" w:color="auto"/>
              <w:left w:val="single" w:sz="4" w:space="0" w:color="auto"/>
              <w:bottom w:val="single" w:sz="4" w:space="0" w:color="auto"/>
              <w:right w:val="single" w:sz="4" w:space="0" w:color="auto"/>
            </w:tcBorders>
          </w:tcPr>
          <w:p w14:paraId="1B195B62"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w:t>
            </w:r>
          </w:p>
        </w:tc>
      </w:tr>
      <w:tr w:rsidR="00786D00" w:rsidRPr="00786D00" w14:paraId="6C1FF38D" w14:textId="77777777" w:rsidTr="007C476D">
        <w:trPr>
          <w:trHeight w:val="278"/>
        </w:trPr>
        <w:tc>
          <w:tcPr>
            <w:tcW w:w="567" w:type="dxa"/>
            <w:vMerge/>
            <w:tcBorders>
              <w:top w:val="single" w:sz="4" w:space="0" w:color="auto"/>
              <w:left w:val="single" w:sz="4" w:space="0" w:color="auto"/>
              <w:right w:val="single" w:sz="4" w:space="0" w:color="auto"/>
            </w:tcBorders>
          </w:tcPr>
          <w:p w14:paraId="6861DFB8"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0DD094A0" w14:textId="77777777" w:rsidR="00786D00" w:rsidRPr="00786D00" w:rsidRDefault="00786D00" w:rsidP="00786D00">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15E27E7E"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2D1B5C60"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0DB395FC"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3D8DA67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E38B6E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maj</w:t>
            </w:r>
          </w:p>
        </w:tc>
        <w:tc>
          <w:tcPr>
            <w:tcW w:w="2552" w:type="dxa"/>
            <w:tcBorders>
              <w:top w:val="single" w:sz="4" w:space="0" w:color="auto"/>
              <w:left w:val="single" w:sz="4" w:space="0" w:color="auto"/>
              <w:bottom w:val="single" w:sz="4" w:space="0" w:color="auto"/>
              <w:right w:val="single" w:sz="4" w:space="0" w:color="auto"/>
            </w:tcBorders>
          </w:tcPr>
          <w:p w14:paraId="60CD2C7B"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18</w:t>
            </w:r>
          </w:p>
        </w:tc>
        <w:tc>
          <w:tcPr>
            <w:tcW w:w="1559" w:type="dxa"/>
            <w:tcBorders>
              <w:top w:val="single" w:sz="4" w:space="0" w:color="auto"/>
              <w:left w:val="single" w:sz="4" w:space="0" w:color="auto"/>
              <w:bottom w:val="single" w:sz="4" w:space="0" w:color="auto"/>
              <w:right w:val="single" w:sz="4" w:space="0" w:color="auto"/>
            </w:tcBorders>
          </w:tcPr>
          <w:p w14:paraId="3A305B00"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29</w:t>
            </w:r>
          </w:p>
        </w:tc>
      </w:tr>
      <w:tr w:rsidR="00786D00" w:rsidRPr="00786D00" w14:paraId="6E717DD8" w14:textId="77777777" w:rsidTr="007C476D">
        <w:trPr>
          <w:trHeight w:val="278"/>
        </w:trPr>
        <w:tc>
          <w:tcPr>
            <w:tcW w:w="567" w:type="dxa"/>
            <w:vMerge/>
            <w:tcBorders>
              <w:top w:val="single" w:sz="4" w:space="0" w:color="auto"/>
              <w:left w:val="single" w:sz="4" w:space="0" w:color="auto"/>
              <w:right w:val="single" w:sz="4" w:space="0" w:color="auto"/>
            </w:tcBorders>
          </w:tcPr>
          <w:p w14:paraId="20CF5F49"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4E873F1F" w14:textId="77777777" w:rsidR="00786D00" w:rsidRPr="00786D00" w:rsidRDefault="00786D00" w:rsidP="00786D00">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358D6CAB"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0D8E9EE3"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337217DF"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3B0AA2B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2107AF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czerwiec</w:t>
            </w:r>
          </w:p>
        </w:tc>
        <w:tc>
          <w:tcPr>
            <w:tcW w:w="2552" w:type="dxa"/>
            <w:tcBorders>
              <w:top w:val="single" w:sz="4" w:space="0" w:color="auto"/>
              <w:left w:val="single" w:sz="4" w:space="0" w:color="auto"/>
              <w:bottom w:val="single" w:sz="4" w:space="0" w:color="auto"/>
              <w:right w:val="single" w:sz="4" w:space="0" w:color="auto"/>
            </w:tcBorders>
          </w:tcPr>
          <w:p w14:paraId="6D49B8E1"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7,20</w:t>
            </w:r>
          </w:p>
        </w:tc>
        <w:tc>
          <w:tcPr>
            <w:tcW w:w="1559" w:type="dxa"/>
            <w:tcBorders>
              <w:top w:val="single" w:sz="4" w:space="0" w:color="auto"/>
              <w:left w:val="single" w:sz="4" w:space="0" w:color="auto"/>
              <w:bottom w:val="single" w:sz="4" w:space="0" w:color="auto"/>
              <w:right w:val="single" w:sz="4" w:space="0" w:color="auto"/>
            </w:tcBorders>
          </w:tcPr>
          <w:p w14:paraId="40469290" w14:textId="77777777" w:rsidR="00786D00" w:rsidRPr="00786D00" w:rsidRDefault="00786D00" w:rsidP="00786D00">
            <w:pPr>
              <w:spacing w:after="0" w:line="240" w:lineRule="auto"/>
              <w:rPr>
                <w:rFonts w:ascii="Times New Roman" w:hAnsi="Times New Roman" w:cs="Times New Roman"/>
              </w:rPr>
            </w:pPr>
          </w:p>
        </w:tc>
      </w:tr>
      <w:tr w:rsidR="00786D00" w:rsidRPr="00786D00" w14:paraId="28EA931D" w14:textId="77777777" w:rsidTr="007C476D">
        <w:trPr>
          <w:trHeight w:val="278"/>
        </w:trPr>
        <w:tc>
          <w:tcPr>
            <w:tcW w:w="567" w:type="dxa"/>
            <w:vMerge/>
            <w:tcBorders>
              <w:top w:val="single" w:sz="4" w:space="0" w:color="auto"/>
              <w:left w:val="single" w:sz="4" w:space="0" w:color="auto"/>
              <w:right w:val="single" w:sz="4" w:space="0" w:color="auto"/>
            </w:tcBorders>
          </w:tcPr>
          <w:p w14:paraId="12F5B804"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77A11E55" w14:textId="77777777" w:rsidR="00786D00" w:rsidRPr="00786D00" w:rsidRDefault="00786D00" w:rsidP="00786D00">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7B159B83"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06FBDB84"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0721123A"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1AC4E22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E25F7E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lipiec</w:t>
            </w:r>
          </w:p>
        </w:tc>
        <w:tc>
          <w:tcPr>
            <w:tcW w:w="2552" w:type="dxa"/>
            <w:tcBorders>
              <w:top w:val="single" w:sz="4" w:space="0" w:color="auto"/>
              <w:left w:val="single" w:sz="4" w:space="0" w:color="auto"/>
              <w:bottom w:val="single" w:sz="4" w:space="0" w:color="auto"/>
              <w:right w:val="single" w:sz="4" w:space="0" w:color="auto"/>
            </w:tcBorders>
          </w:tcPr>
          <w:p w14:paraId="61A2F4D6"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14:paraId="439792E1"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16</w:t>
            </w:r>
          </w:p>
        </w:tc>
      </w:tr>
      <w:tr w:rsidR="00786D00" w:rsidRPr="00786D00" w14:paraId="2FD7ECDF" w14:textId="77777777" w:rsidTr="007C476D">
        <w:trPr>
          <w:trHeight w:val="278"/>
        </w:trPr>
        <w:tc>
          <w:tcPr>
            <w:tcW w:w="567" w:type="dxa"/>
            <w:vMerge/>
            <w:tcBorders>
              <w:top w:val="single" w:sz="4" w:space="0" w:color="auto"/>
              <w:left w:val="single" w:sz="4" w:space="0" w:color="auto"/>
              <w:right w:val="single" w:sz="4" w:space="0" w:color="auto"/>
            </w:tcBorders>
          </w:tcPr>
          <w:p w14:paraId="4A1A7D0D"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753C3A6E" w14:textId="77777777" w:rsidR="00786D00" w:rsidRPr="00786D00" w:rsidRDefault="00786D00" w:rsidP="00786D00">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229A7E95"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1BF6CDE8"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66460476"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2726122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A92986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sierpień</w:t>
            </w:r>
          </w:p>
        </w:tc>
        <w:tc>
          <w:tcPr>
            <w:tcW w:w="2552" w:type="dxa"/>
            <w:tcBorders>
              <w:top w:val="single" w:sz="4" w:space="0" w:color="auto"/>
              <w:left w:val="single" w:sz="4" w:space="0" w:color="auto"/>
              <w:bottom w:val="single" w:sz="4" w:space="0" w:color="auto"/>
              <w:right w:val="single" w:sz="4" w:space="0" w:color="auto"/>
            </w:tcBorders>
          </w:tcPr>
          <w:p w14:paraId="64EEE4B7"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12,25</w:t>
            </w:r>
          </w:p>
        </w:tc>
        <w:tc>
          <w:tcPr>
            <w:tcW w:w="1559" w:type="dxa"/>
            <w:tcBorders>
              <w:top w:val="single" w:sz="4" w:space="0" w:color="auto"/>
              <w:left w:val="single" w:sz="4" w:space="0" w:color="auto"/>
              <w:bottom w:val="single" w:sz="4" w:space="0" w:color="auto"/>
              <w:right w:val="single" w:sz="4" w:space="0" w:color="auto"/>
            </w:tcBorders>
          </w:tcPr>
          <w:p w14:paraId="3BC92D34" w14:textId="77777777" w:rsidR="00786D00" w:rsidRPr="00786D00" w:rsidRDefault="00786D00" w:rsidP="00786D00">
            <w:pPr>
              <w:spacing w:after="0" w:line="240" w:lineRule="auto"/>
              <w:rPr>
                <w:rFonts w:ascii="Times New Roman" w:hAnsi="Times New Roman" w:cs="Times New Roman"/>
              </w:rPr>
            </w:pPr>
          </w:p>
        </w:tc>
      </w:tr>
      <w:tr w:rsidR="00786D00" w:rsidRPr="00786D00" w14:paraId="3168BD5E" w14:textId="77777777" w:rsidTr="007C476D">
        <w:trPr>
          <w:trHeight w:val="278"/>
        </w:trPr>
        <w:tc>
          <w:tcPr>
            <w:tcW w:w="567" w:type="dxa"/>
            <w:vMerge/>
            <w:tcBorders>
              <w:top w:val="single" w:sz="4" w:space="0" w:color="auto"/>
              <w:left w:val="single" w:sz="4" w:space="0" w:color="auto"/>
              <w:right w:val="single" w:sz="4" w:space="0" w:color="auto"/>
            </w:tcBorders>
          </w:tcPr>
          <w:p w14:paraId="09A6FDB5"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665FC24C" w14:textId="77777777" w:rsidR="00786D00" w:rsidRPr="00786D00" w:rsidRDefault="00786D00" w:rsidP="00786D00">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02ADCAA2"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60436757"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14E0612F"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EFCF3C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9202F5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wrzesień</w:t>
            </w:r>
          </w:p>
        </w:tc>
        <w:tc>
          <w:tcPr>
            <w:tcW w:w="2552" w:type="dxa"/>
            <w:tcBorders>
              <w:top w:val="single" w:sz="4" w:space="0" w:color="auto"/>
              <w:left w:val="single" w:sz="4" w:space="0" w:color="auto"/>
              <w:bottom w:val="single" w:sz="4" w:space="0" w:color="auto"/>
              <w:right w:val="single" w:sz="4" w:space="0" w:color="auto"/>
            </w:tcBorders>
          </w:tcPr>
          <w:p w14:paraId="72C52319"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14:paraId="0FE07803"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3</w:t>
            </w:r>
          </w:p>
        </w:tc>
      </w:tr>
      <w:tr w:rsidR="00786D00" w:rsidRPr="00786D00" w14:paraId="675F8735" w14:textId="77777777" w:rsidTr="007C476D">
        <w:trPr>
          <w:trHeight w:val="278"/>
        </w:trPr>
        <w:tc>
          <w:tcPr>
            <w:tcW w:w="567" w:type="dxa"/>
            <w:vMerge/>
            <w:tcBorders>
              <w:left w:val="single" w:sz="4" w:space="0" w:color="auto"/>
              <w:right w:val="single" w:sz="4" w:space="0" w:color="auto"/>
            </w:tcBorders>
          </w:tcPr>
          <w:p w14:paraId="1A35946B"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148B9B79"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AD83930"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6416C42C"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5870AEBD"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5EC71E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ADBBF8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październik</w:t>
            </w:r>
          </w:p>
        </w:tc>
        <w:tc>
          <w:tcPr>
            <w:tcW w:w="2552" w:type="dxa"/>
            <w:tcBorders>
              <w:top w:val="single" w:sz="4" w:space="0" w:color="auto"/>
              <w:left w:val="single" w:sz="4" w:space="0" w:color="auto"/>
              <w:bottom w:val="single" w:sz="4" w:space="0" w:color="auto"/>
              <w:right w:val="single" w:sz="4" w:space="0" w:color="auto"/>
            </w:tcBorders>
          </w:tcPr>
          <w:p w14:paraId="2B4F98DA"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4,28</w:t>
            </w:r>
          </w:p>
        </w:tc>
        <w:tc>
          <w:tcPr>
            <w:tcW w:w="1559" w:type="dxa"/>
            <w:tcBorders>
              <w:top w:val="single" w:sz="4" w:space="0" w:color="auto"/>
              <w:left w:val="single" w:sz="4" w:space="0" w:color="auto"/>
              <w:bottom w:val="single" w:sz="4" w:space="0" w:color="auto"/>
              <w:right w:val="single" w:sz="4" w:space="0" w:color="auto"/>
            </w:tcBorders>
          </w:tcPr>
          <w:p w14:paraId="27A7B1DF"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22</w:t>
            </w:r>
          </w:p>
        </w:tc>
      </w:tr>
      <w:tr w:rsidR="00786D00" w:rsidRPr="00786D00" w14:paraId="21662CB1" w14:textId="77777777" w:rsidTr="007C476D">
        <w:trPr>
          <w:trHeight w:val="278"/>
        </w:trPr>
        <w:tc>
          <w:tcPr>
            <w:tcW w:w="567" w:type="dxa"/>
            <w:vMerge/>
            <w:tcBorders>
              <w:left w:val="single" w:sz="4" w:space="0" w:color="auto"/>
              <w:right w:val="single" w:sz="4" w:space="0" w:color="auto"/>
            </w:tcBorders>
          </w:tcPr>
          <w:p w14:paraId="56D2FC3B"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77234690"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F56E811"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6411A16D"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136AB6DB"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FF5A46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DB01F9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listopad</w:t>
            </w:r>
          </w:p>
        </w:tc>
        <w:tc>
          <w:tcPr>
            <w:tcW w:w="2552" w:type="dxa"/>
            <w:tcBorders>
              <w:top w:val="single" w:sz="4" w:space="0" w:color="auto"/>
              <w:left w:val="single" w:sz="4" w:space="0" w:color="auto"/>
              <w:bottom w:val="single" w:sz="4" w:space="0" w:color="auto"/>
              <w:right w:val="single" w:sz="4" w:space="0" w:color="auto"/>
            </w:tcBorders>
          </w:tcPr>
          <w:p w14:paraId="38B9A5F9"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14</w:t>
            </w:r>
          </w:p>
        </w:tc>
        <w:tc>
          <w:tcPr>
            <w:tcW w:w="1559" w:type="dxa"/>
            <w:tcBorders>
              <w:top w:val="single" w:sz="4" w:space="0" w:color="auto"/>
              <w:left w:val="single" w:sz="4" w:space="0" w:color="auto"/>
              <w:bottom w:val="single" w:sz="4" w:space="0" w:color="auto"/>
              <w:right w:val="single" w:sz="4" w:space="0" w:color="auto"/>
            </w:tcBorders>
          </w:tcPr>
          <w:p w14:paraId="4521166D"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26</w:t>
            </w:r>
          </w:p>
        </w:tc>
      </w:tr>
      <w:tr w:rsidR="00786D00" w:rsidRPr="00786D00" w14:paraId="1136EC2E" w14:textId="77777777" w:rsidTr="007C476D">
        <w:trPr>
          <w:trHeight w:val="354"/>
        </w:trPr>
        <w:tc>
          <w:tcPr>
            <w:tcW w:w="567" w:type="dxa"/>
            <w:vMerge/>
            <w:tcBorders>
              <w:left w:val="single" w:sz="4" w:space="0" w:color="auto"/>
              <w:bottom w:val="single" w:sz="4" w:space="0" w:color="auto"/>
              <w:right w:val="single" w:sz="4" w:space="0" w:color="auto"/>
            </w:tcBorders>
          </w:tcPr>
          <w:p w14:paraId="67CD34A7"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bottom w:val="single" w:sz="4" w:space="0" w:color="auto"/>
              <w:right w:val="single" w:sz="4" w:space="0" w:color="auto"/>
            </w:tcBorders>
          </w:tcPr>
          <w:p w14:paraId="4669C6E8"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bottom w:val="single" w:sz="4" w:space="0" w:color="auto"/>
              <w:right w:val="single" w:sz="4" w:space="0" w:color="auto"/>
            </w:tcBorders>
          </w:tcPr>
          <w:p w14:paraId="63007CC2"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bottom w:val="single" w:sz="4" w:space="0" w:color="auto"/>
              <w:right w:val="single" w:sz="4" w:space="0" w:color="auto"/>
            </w:tcBorders>
          </w:tcPr>
          <w:p w14:paraId="24BF0D73"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bottom w:val="single" w:sz="4" w:space="0" w:color="auto"/>
              <w:right w:val="single" w:sz="4" w:space="0" w:color="auto"/>
            </w:tcBorders>
          </w:tcPr>
          <w:p w14:paraId="5073A8A1"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bottom w:val="single" w:sz="4" w:space="0" w:color="auto"/>
              <w:right w:val="single" w:sz="4" w:space="0" w:color="auto"/>
            </w:tcBorders>
          </w:tcPr>
          <w:p w14:paraId="0018F6A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8BAB65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grudzień</w:t>
            </w:r>
          </w:p>
        </w:tc>
        <w:tc>
          <w:tcPr>
            <w:tcW w:w="2552" w:type="dxa"/>
            <w:tcBorders>
              <w:top w:val="single" w:sz="4" w:space="0" w:color="auto"/>
              <w:left w:val="single" w:sz="4" w:space="0" w:color="auto"/>
              <w:bottom w:val="single" w:sz="4" w:space="0" w:color="auto"/>
              <w:right w:val="single" w:sz="4" w:space="0" w:color="auto"/>
            </w:tcBorders>
          </w:tcPr>
          <w:p w14:paraId="0DF2DDE3"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8,22</w:t>
            </w:r>
          </w:p>
        </w:tc>
        <w:tc>
          <w:tcPr>
            <w:tcW w:w="1559" w:type="dxa"/>
            <w:tcBorders>
              <w:top w:val="single" w:sz="4" w:space="0" w:color="auto"/>
              <w:left w:val="single" w:sz="4" w:space="0" w:color="auto"/>
              <w:bottom w:val="single" w:sz="4" w:space="0" w:color="auto"/>
              <w:right w:val="single" w:sz="4" w:space="0" w:color="auto"/>
            </w:tcBorders>
          </w:tcPr>
          <w:p w14:paraId="3937153F"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4</w:t>
            </w:r>
          </w:p>
        </w:tc>
      </w:tr>
      <w:tr w:rsidR="00786D00" w:rsidRPr="00786D00" w14:paraId="032E88F4" w14:textId="77777777" w:rsidTr="007C476D">
        <w:trPr>
          <w:trHeight w:val="276"/>
        </w:trPr>
        <w:tc>
          <w:tcPr>
            <w:tcW w:w="567" w:type="dxa"/>
            <w:vMerge w:val="restart"/>
            <w:tcBorders>
              <w:top w:val="single" w:sz="4" w:space="0" w:color="auto"/>
              <w:left w:val="single" w:sz="4" w:space="0" w:color="auto"/>
              <w:right w:val="single" w:sz="4" w:space="0" w:color="auto"/>
            </w:tcBorders>
          </w:tcPr>
          <w:p w14:paraId="030F4F78"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11.</w:t>
            </w:r>
          </w:p>
        </w:tc>
        <w:tc>
          <w:tcPr>
            <w:tcW w:w="3261" w:type="dxa"/>
            <w:vMerge w:val="restart"/>
            <w:tcBorders>
              <w:top w:val="single" w:sz="4" w:space="0" w:color="auto"/>
              <w:left w:val="single" w:sz="4" w:space="0" w:color="auto"/>
              <w:right w:val="single" w:sz="4" w:space="0" w:color="auto"/>
            </w:tcBorders>
          </w:tcPr>
          <w:p w14:paraId="7D686F41"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GEMINI                                                                </w:t>
            </w:r>
          </w:p>
          <w:p w14:paraId="2A810774"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ul. Gen. J. Sowińskiego 73                     </w:t>
            </w:r>
          </w:p>
          <w:p w14:paraId="3307BAD8"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07-200 Wyszków  </w:t>
            </w:r>
          </w:p>
          <w:p w14:paraId="4A97B1CE"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tel. </w:t>
            </w:r>
            <w:r w:rsidRPr="00786D00">
              <w:rPr>
                <w:sz w:val="22"/>
                <w:szCs w:val="22"/>
                <w:lang w:val="en-US"/>
              </w:rPr>
              <w:t>29 742 01 94</w:t>
            </w:r>
            <w:r w:rsidRPr="00786D00">
              <w:rPr>
                <w:sz w:val="22"/>
                <w:szCs w:val="22"/>
              </w:rPr>
              <w:t xml:space="preserve">    </w:t>
            </w:r>
          </w:p>
          <w:p w14:paraId="388D14A9" w14:textId="77777777" w:rsidR="00786D00" w:rsidRPr="00786D00" w:rsidRDefault="00786D00" w:rsidP="00786D00">
            <w:pPr>
              <w:pStyle w:val="NormalnyWeb"/>
              <w:spacing w:before="0" w:beforeAutospacing="0" w:after="0" w:afterAutospacing="0"/>
              <w:rPr>
                <w:sz w:val="22"/>
                <w:szCs w:val="22"/>
              </w:rPr>
            </w:pPr>
          </w:p>
          <w:p w14:paraId="175E75A8" w14:textId="77777777" w:rsidR="00786D00" w:rsidRPr="00786D00" w:rsidRDefault="00786D00" w:rsidP="00786D00">
            <w:pPr>
              <w:pStyle w:val="NormalnyWeb"/>
              <w:spacing w:before="0" w:beforeAutospacing="0" w:after="0" w:afterAutospacing="0"/>
              <w:rPr>
                <w:bCs/>
                <w:sz w:val="22"/>
                <w:szCs w:val="22"/>
              </w:rPr>
            </w:pPr>
          </w:p>
          <w:p w14:paraId="1DD474D7" w14:textId="77777777" w:rsidR="00786D00" w:rsidRPr="00786D00" w:rsidRDefault="00786D00" w:rsidP="00786D00">
            <w:pPr>
              <w:pStyle w:val="NormalnyWeb"/>
              <w:spacing w:before="0" w:beforeAutospacing="0" w:after="0" w:afterAutospacing="0"/>
              <w:rPr>
                <w:bCs/>
                <w:sz w:val="22"/>
                <w:szCs w:val="22"/>
              </w:rPr>
            </w:pPr>
          </w:p>
          <w:p w14:paraId="7A932887" w14:textId="77777777" w:rsidR="00786D00" w:rsidRPr="00786D00" w:rsidRDefault="00786D00" w:rsidP="00786D00">
            <w:pPr>
              <w:pStyle w:val="NormalnyWeb"/>
              <w:spacing w:before="0" w:beforeAutospacing="0" w:after="0" w:afterAutospacing="0"/>
              <w:rPr>
                <w:bCs/>
                <w:sz w:val="22"/>
                <w:szCs w:val="22"/>
              </w:rPr>
            </w:pPr>
          </w:p>
          <w:p w14:paraId="7A86CDBB" w14:textId="77777777" w:rsidR="00786D00" w:rsidRPr="00786D00" w:rsidRDefault="00786D00" w:rsidP="00786D00">
            <w:pPr>
              <w:pStyle w:val="NormalnyWeb"/>
              <w:spacing w:before="0" w:beforeAutospacing="0" w:after="0" w:afterAutospacing="0"/>
              <w:rPr>
                <w:bCs/>
                <w:sz w:val="22"/>
                <w:szCs w:val="22"/>
              </w:rPr>
            </w:pPr>
          </w:p>
          <w:p w14:paraId="208F8788" w14:textId="77777777" w:rsidR="00786D00" w:rsidRPr="00786D00" w:rsidRDefault="00786D00" w:rsidP="00786D00">
            <w:pPr>
              <w:pStyle w:val="NormalnyWeb"/>
              <w:spacing w:before="0" w:beforeAutospacing="0" w:after="0" w:afterAutospacing="0"/>
              <w:rPr>
                <w:bCs/>
                <w:sz w:val="22"/>
                <w:szCs w:val="22"/>
              </w:rPr>
            </w:pPr>
          </w:p>
          <w:p w14:paraId="3D4F24FA" w14:textId="77777777" w:rsidR="00786D00" w:rsidRPr="00786D00" w:rsidRDefault="00786D00" w:rsidP="00786D00">
            <w:pPr>
              <w:pStyle w:val="NormalnyWeb"/>
              <w:spacing w:before="0" w:beforeAutospacing="0" w:after="0" w:afterAutospacing="0"/>
              <w:rPr>
                <w:bCs/>
                <w:sz w:val="22"/>
                <w:szCs w:val="22"/>
              </w:rPr>
            </w:pPr>
          </w:p>
          <w:p w14:paraId="204A69FB" w14:textId="77777777" w:rsidR="00786D00" w:rsidRPr="00786D00" w:rsidRDefault="00786D00" w:rsidP="00786D00">
            <w:pPr>
              <w:pStyle w:val="NormalnyWeb"/>
              <w:spacing w:before="0" w:beforeAutospacing="0" w:after="0" w:afterAutospacing="0"/>
              <w:rPr>
                <w:bCs/>
                <w:sz w:val="22"/>
                <w:szCs w:val="22"/>
              </w:rPr>
            </w:pPr>
          </w:p>
          <w:p w14:paraId="61D08FE2" w14:textId="77777777" w:rsidR="00786D00" w:rsidRPr="00786D00" w:rsidRDefault="00786D00" w:rsidP="00786D00">
            <w:pPr>
              <w:pStyle w:val="NormalnyWeb"/>
              <w:spacing w:before="0" w:beforeAutospacing="0" w:after="0" w:afterAutospacing="0"/>
              <w:rPr>
                <w:bCs/>
                <w:sz w:val="22"/>
                <w:szCs w:val="22"/>
              </w:rPr>
            </w:pPr>
          </w:p>
          <w:p w14:paraId="192CB8CE" w14:textId="77777777" w:rsidR="00786D00" w:rsidRPr="00786D00" w:rsidRDefault="00786D00" w:rsidP="00786D00">
            <w:pPr>
              <w:pStyle w:val="NormalnyWeb"/>
              <w:spacing w:before="0" w:beforeAutospacing="0" w:after="0" w:afterAutospacing="0"/>
              <w:rPr>
                <w:bCs/>
                <w:sz w:val="22"/>
                <w:szCs w:val="22"/>
              </w:rPr>
            </w:pPr>
          </w:p>
        </w:tc>
        <w:tc>
          <w:tcPr>
            <w:tcW w:w="1842" w:type="dxa"/>
            <w:vMerge w:val="restart"/>
            <w:tcBorders>
              <w:top w:val="single" w:sz="4" w:space="0" w:color="auto"/>
              <w:left w:val="single" w:sz="4" w:space="0" w:color="auto"/>
              <w:right w:val="single" w:sz="4" w:space="0" w:color="auto"/>
            </w:tcBorders>
          </w:tcPr>
          <w:p w14:paraId="63BA794C" w14:textId="77777777" w:rsidR="00786D00" w:rsidRPr="00786D00" w:rsidRDefault="00786D00" w:rsidP="00786D00">
            <w:pPr>
              <w:pStyle w:val="NormalnyWeb"/>
              <w:autoSpaceDE w:val="0"/>
              <w:autoSpaceDN w:val="0"/>
              <w:adjustRightInd w:val="0"/>
              <w:spacing w:before="0" w:beforeAutospacing="0" w:after="0" w:afterAutospacing="0"/>
              <w:rPr>
                <w:sz w:val="22"/>
                <w:szCs w:val="22"/>
                <w:vertAlign w:val="superscript"/>
              </w:rPr>
            </w:pPr>
            <w:r w:rsidRPr="00786D00">
              <w:rPr>
                <w:sz w:val="22"/>
                <w:szCs w:val="22"/>
              </w:rPr>
              <w:t>8</w:t>
            </w:r>
            <w:r w:rsidRPr="00786D00">
              <w:rPr>
                <w:sz w:val="22"/>
                <w:szCs w:val="22"/>
                <w:vertAlign w:val="superscript"/>
              </w:rPr>
              <w:t>00</w:t>
            </w:r>
            <w:r w:rsidRPr="00786D00">
              <w:rPr>
                <w:sz w:val="22"/>
                <w:szCs w:val="22"/>
              </w:rPr>
              <w:t>– 21</w:t>
            </w:r>
            <w:r w:rsidRPr="00786D00">
              <w:rPr>
                <w:sz w:val="22"/>
                <w:szCs w:val="22"/>
                <w:vertAlign w:val="superscript"/>
              </w:rPr>
              <w:t>00</w:t>
            </w:r>
          </w:p>
          <w:p w14:paraId="03CC36E0"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val="restart"/>
            <w:tcBorders>
              <w:top w:val="single" w:sz="4" w:space="0" w:color="auto"/>
              <w:left w:val="single" w:sz="4" w:space="0" w:color="auto"/>
              <w:right w:val="single" w:sz="4" w:space="0" w:color="auto"/>
            </w:tcBorders>
          </w:tcPr>
          <w:p w14:paraId="4C61CFD2"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r w:rsidRPr="00786D00">
              <w:rPr>
                <w:sz w:val="22"/>
                <w:szCs w:val="22"/>
              </w:rPr>
              <w:t>8</w:t>
            </w:r>
            <w:r w:rsidRPr="00786D00">
              <w:rPr>
                <w:sz w:val="22"/>
                <w:szCs w:val="22"/>
                <w:vertAlign w:val="superscript"/>
              </w:rPr>
              <w:t>00</w:t>
            </w:r>
            <w:r w:rsidRPr="00786D00">
              <w:rPr>
                <w:sz w:val="22"/>
                <w:szCs w:val="22"/>
              </w:rPr>
              <w:t>– 17</w:t>
            </w:r>
            <w:r w:rsidRPr="00786D00">
              <w:rPr>
                <w:sz w:val="22"/>
                <w:szCs w:val="22"/>
                <w:vertAlign w:val="superscript"/>
              </w:rPr>
              <w:t>00</w:t>
            </w:r>
          </w:p>
        </w:tc>
        <w:tc>
          <w:tcPr>
            <w:tcW w:w="1323" w:type="dxa"/>
            <w:vMerge w:val="restart"/>
            <w:tcBorders>
              <w:top w:val="single" w:sz="4" w:space="0" w:color="auto"/>
              <w:left w:val="single" w:sz="4" w:space="0" w:color="auto"/>
              <w:right w:val="single" w:sz="4" w:space="0" w:color="auto"/>
            </w:tcBorders>
          </w:tcPr>
          <w:p w14:paraId="5F6E77B7"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val="restart"/>
            <w:tcBorders>
              <w:top w:val="single" w:sz="4" w:space="0" w:color="auto"/>
              <w:left w:val="single" w:sz="4" w:space="0" w:color="auto"/>
              <w:right w:val="single" w:sz="4" w:space="0" w:color="auto"/>
            </w:tcBorders>
          </w:tcPr>
          <w:p w14:paraId="2BF38BD0"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5387" w:type="dxa"/>
            <w:gridSpan w:val="3"/>
            <w:tcBorders>
              <w:top w:val="single" w:sz="4" w:space="0" w:color="auto"/>
              <w:left w:val="single" w:sz="4" w:space="0" w:color="auto"/>
              <w:bottom w:val="single" w:sz="4" w:space="0" w:color="auto"/>
              <w:right w:val="single" w:sz="4" w:space="0" w:color="auto"/>
            </w:tcBorders>
          </w:tcPr>
          <w:p w14:paraId="3947665B"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Apteka GEMINI wyznaczone dyżury pełni całodobowo tj. od godz. 8</w:t>
            </w:r>
            <w:r w:rsidRPr="00786D00">
              <w:rPr>
                <w:rFonts w:ascii="Times New Roman" w:hAnsi="Times New Roman" w:cs="Times New Roman"/>
                <w:bCs/>
                <w:vertAlign w:val="superscript"/>
              </w:rPr>
              <w:t>00</w:t>
            </w:r>
            <w:r w:rsidRPr="00786D00">
              <w:rPr>
                <w:rFonts w:ascii="Times New Roman" w:hAnsi="Times New Roman" w:cs="Times New Roman"/>
                <w:bCs/>
              </w:rPr>
              <w:t xml:space="preserve"> do 8</w:t>
            </w:r>
            <w:r w:rsidRPr="00786D00">
              <w:rPr>
                <w:rFonts w:ascii="Times New Roman" w:hAnsi="Times New Roman" w:cs="Times New Roman"/>
                <w:bCs/>
                <w:vertAlign w:val="superscript"/>
              </w:rPr>
              <w:t>00</w:t>
            </w:r>
            <w:r w:rsidRPr="00786D00">
              <w:rPr>
                <w:rFonts w:ascii="Times New Roman" w:hAnsi="Times New Roman" w:cs="Times New Roman"/>
                <w:bCs/>
              </w:rPr>
              <w:t xml:space="preserve"> dnia następnego</w:t>
            </w:r>
            <w:r w:rsidRPr="00786D00">
              <w:rPr>
                <w:rFonts w:ascii="Times New Roman" w:hAnsi="Times New Roman" w:cs="Times New Roman"/>
              </w:rPr>
              <w:t xml:space="preserve">      </w:t>
            </w:r>
          </w:p>
        </w:tc>
      </w:tr>
      <w:tr w:rsidR="00786D00" w:rsidRPr="00786D00" w14:paraId="43B7EA68" w14:textId="77777777" w:rsidTr="007C476D">
        <w:trPr>
          <w:trHeight w:val="299"/>
        </w:trPr>
        <w:tc>
          <w:tcPr>
            <w:tcW w:w="567" w:type="dxa"/>
            <w:vMerge/>
            <w:tcBorders>
              <w:top w:val="single" w:sz="4" w:space="0" w:color="auto"/>
              <w:left w:val="single" w:sz="4" w:space="0" w:color="auto"/>
              <w:right w:val="single" w:sz="4" w:space="0" w:color="auto"/>
            </w:tcBorders>
          </w:tcPr>
          <w:p w14:paraId="2B48AE97"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1E5EA84F" w14:textId="77777777" w:rsidR="00786D00" w:rsidRPr="00786D00" w:rsidRDefault="00786D00" w:rsidP="00786D00">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306B93D3"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2A12D72D"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2FD5A4CD"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322022F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15E9428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styczeń</w:t>
            </w:r>
          </w:p>
        </w:tc>
        <w:tc>
          <w:tcPr>
            <w:tcW w:w="2552" w:type="dxa"/>
            <w:tcBorders>
              <w:top w:val="single" w:sz="4" w:space="0" w:color="auto"/>
              <w:left w:val="single" w:sz="4" w:space="0" w:color="auto"/>
              <w:right w:val="single" w:sz="4" w:space="0" w:color="auto"/>
            </w:tcBorders>
          </w:tcPr>
          <w:p w14:paraId="30AB149C"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13</w:t>
            </w:r>
          </w:p>
        </w:tc>
        <w:tc>
          <w:tcPr>
            <w:tcW w:w="1559" w:type="dxa"/>
            <w:tcBorders>
              <w:top w:val="single" w:sz="4" w:space="0" w:color="auto"/>
              <w:left w:val="single" w:sz="4" w:space="0" w:color="auto"/>
              <w:right w:val="single" w:sz="4" w:space="0" w:color="auto"/>
            </w:tcBorders>
          </w:tcPr>
          <w:p w14:paraId="2E42620A"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23</w:t>
            </w:r>
          </w:p>
        </w:tc>
      </w:tr>
      <w:tr w:rsidR="00786D00" w:rsidRPr="00786D00" w14:paraId="1706941E" w14:textId="77777777" w:rsidTr="007C476D">
        <w:trPr>
          <w:trHeight w:val="299"/>
        </w:trPr>
        <w:tc>
          <w:tcPr>
            <w:tcW w:w="567" w:type="dxa"/>
            <w:vMerge/>
            <w:tcBorders>
              <w:top w:val="single" w:sz="4" w:space="0" w:color="auto"/>
              <w:left w:val="single" w:sz="4" w:space="0" w:color="auto"/>
              <w:right w:val="single" w:sz="4" w:space="0" w:color="auto"/>
            </w:tcBorders>
          </w:tcPr>
          <w:p w14:paraId="01A86A48"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p>
        </w:tc>
        <w:tc>
          <w:tcPr>
            <w:tcW w:w="3261" w:type="dxa"/>
            <w:vMerge/>
            <w:tcBorders>
              <w:top w:val="single" w:sz="4" w:space="0" w:color="auto"/>
              <w:left w:val="single" w:sz="4" w:space="0" w:color="auto"/>
              <w:right w:val="single" w:sz="4" w:space="0" w:color="auto"/>
            </w:tcBorders>
          </w:tcPr>
          <w:p w14:paraId="3501FF1C" w14:textId="77777777" w:rsidR="00786D00" w:rsidRPr="00786D00" w:rsidRDefault="00786D00" w:rsidP="00786D00">
            <w:pPr>
              <w:pStyle w:val="NormalnyWeb"/>
              <w:spacing w:before="0" w:beforeAutospacing="0" w:after="0" w:afterAutospacing="0"/>
              <w:rPr>
                <w:sz w:val="22"/>
                <w:szCs w:val="22"/>
              </w:rPr>
            </w:pPr>
          </w:p>
        </w:tc>
        <w:tc>
          <w:tcPr>
            <w:tcW w:w="1842" w:type="dxa"/>
            <w:vMerge/>
            <w:tcBorders>
              <w:top w:val="single" w:sz="4" w:space="0" w:color="auto"/>
              <w:left w:val="single" w:sz="4" w:space="0" w:color="auto"/>
              <w:right w:val="single" w:sz="4" w:space="0" w:color="auto"/>
            </w:tcBorders>
          </w:tcPr>
          <w:p w14:paraId="28A49C6E"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4E120356"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top w:val="single" w:sz="4" w:space="0" w:color="auto"/>
              <w:left w:val="single" w:sz="4" w:space="0" w:color="auto"/>
              <w:right w:val="single" w:sz="4" w:space="0" w:color="auto"/>
            </w:tcBorders>
          </w:tcPr>
          <w:p w14:paraId="2416D47F"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1AE2CAA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14:paraId="098448B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luty</w:t>
            </w:r>
          </w:p>
        </w:tc>
        <w:tc>
          <w:tcPr>
            <w:tcW w:w="2552" w:type="dxa"/>
            <w:tcBorders>
              <w:top w:val="single" w:sz="4" w:space="0" w:color="auto"/>
              <w:left w:val="single" w:sz="4" w:space="0" w:color="auto"/>
              <w:right w:val="single" w:sz="4" w:space="0" w:color="auto"/>
            </w:tcBorders>
          </w:tcPr>
          <w:p w14:paraId="32E5B612"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2,22</w:t>
            </w:r>
          </w:p>
        </w:tc>
        <w:tc>
          <w:tcPr>
            <w:tcW w:w="1559" w:type="dxa"/>
            <w:tcBorders>
              <w:top w:val="single" w:sz="4" w:space="0" w:color="auto"/>
              <w:left w:val="single" w:sz="4" w:space="0" w:color="auto"/>
              <w:right w:val="single" w:sz="4" w:space="0" w:color="auto"/>
            </w:tcBorders>
          </w:tcPr>
          <w:p w14:paraId="3186AF79" w14:textId="77777777" w:rsidR="00786D00" w:rsidRPr="00786D00" w:rsidRDefault="00786D00" w:rsidP="00786D00">
            <w:pPr>
              <w:spacing w:after="0" w:line="240" w:lineRule="auto"/>
              <w:rPr>
                <w:rFonts w:ascii="Times New Roman" w:hAnsi="Times New Roman" w:cs="Times New Roman"/>
              </w:rPr>
            </w:pPr>
          </w:p>
        </w:tc>
      </w:tr>
      <w:tr w:rsidR="00786D00" w:rsidRPr="00786D00" w14:paraId="043D2FF3" w14:textId="77777777" w:rsidTr="007C476D">
        <w:trPr>
          <w:trHeight w:val="276"/>
        </w:trPr>
        <w:tc>
          <w:tcPr>
            <w:tcW w:w="567" w:type="dxa"/>
            <w:vMerge/>
            <w:tcBorders>
              <w:left w:val="single" w:sz="4" w:space="0" w:color="auto"/>
              <w:right w:val="single" w:sz="4" w:space="0" w:color="auto"/>
            </w:tcBorders>
          </w:tcPr>
          <w:p w14:paraId="726D1099"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5D22A548"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52BA3FC"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463EB271"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6E508638"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223A052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6E3CDA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marzec</w:t>
            </w:r>
          </w:p>
        </w:tc>
        <w:tc>
          <w:tcPr>
            <w:tcW w:w="2552" w:type="dxa"/>
            <w:tcBorders>
              <w:top w:val="single" w:sz="4" w:space="0" w:color="auto"/>
              <w:left w:val="single" w:sz="4" w:space="0" w:color="auto"/>
              <w:bottom w:val="single" w:sz="4" w:space="0" w:color="auto"/>
              <w:right w:val="single" w:sz="4" w:space="0" w:color="auto"/>
            </w:tcBorders>
          </w:tcPr>
          <w:p w14:paraId="0C566E5F"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28</w:t>
            </w:r>
          </w:p>
        </w:tc>
        <w:tc>
          <w:tcPr>
            <w:tcW w:w="1559" w:type="dxa"/>
            <w:tcBorders>
              <w:top w:val="single" w:sz="4" w:space="0" w:color="auto"/>
              <w:left w:val="single" w:sz="4" w:space="0" w:color="auto"/>
              <w:bottom w:val="single" w:sz="4" w:space="0" w:color="auto"/>
              <w:right w:val="single" w:sz="4" w:space="0" w:color="auto"/>
            </w:tcBorders>
          </w:tcPr>
          <w:p w14:paraId="6AD4E409"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5</w:t>
            </w:r>
          </w:p>
        </w:tc>
      </w:tr>
      <w:tr w:rsidR="00786D00" w:rsidRPr="00786D00" w14:paraId="385B45AB" w14:textId="77777777" w:rsidTr="007C476D">
        <w:trPr>
          <w:trHeight w:val="276"/>
        </w:trPr>
        <w:tc>
          <w:tcPr>
            <w:tcW w:w="567" w:type="dxa"/>
            <w:vMerge/>
            <w:tcBorders>
              <w:left w:val="single" w:sz="4" w:space="0" w:color="auto"/>
              <w:right w:val="single" w:sz="4" w:space="0" w:color="auto"/>
            </w:tcBorders>
          </w:tcPr>
          <w:p w14:paraId="3A65285D"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55CA3C45"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4A76FDA8"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51EDE0A9"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2DD089F0"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34488E2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E8289C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kwiecień</w:t>
            </w:r>
          </w:p>
        </w:tc>
        <w:tc>
          <w:tcPr>
            <w:tcW w:w="2552" w:type="dxa"/>
            <w:tcBorders>
              <w:top w:val="single" w:sz="4" w:space="0" w:color="auto"/>
              <w:left w:val="single" w:sz="4" w:space="0" w:color="auto"/>
              <w:bottom w:val="single" w:sz="4" w:space="0" w:color="auto"/>
              <w:right w:val="single" w:sz="4" w:space="0" w:color="auto"/>
            </w:tcBorders>
          </w:tcPr>
          <w:p w14:paraId="50ED14D9"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11,18</w:t>
            </w:r>
          </w:p>
        </w:tc>
        <w:tc>
          <w:tcPr>
            <w:tcW w:w="1559" w:type="dxa"/>
            <w:tcBorders>
              <w:top w:val="single" w:sz="4" w:space="0" w:color="auto"/>
              <w:left w:val="single" w:sz="4" w:space="0" w:color="auto"/>
              <w:bottom w:val="single" w:sz="4" w:space="0" w:color="auto"/>
              <w:right w:val="single" w:sz="4" w:space="0" w:color="auto"/>
            </w:tcBorders>
          </w:tcPr>
          <w:p w14:paraId="3245BC73"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23</w:t>
            </w:r>
          </w:p>
        </w:tc>
      </w:tr>
      <w:tr w:rsidR="00786D00" w:rsidRPr="00786D00" w14:paraId="01CC5F19" w14:textId="77777777" w:rsidTr="007C476D">
        <w:trPr>
          <w:trHeight w:val="276"/>
        </w:trPr>
        <w:tc>
          <w:tcPr>
            <w:tcW w:w="567" w:type="dxa"/>
            <w:vMerge/>
            <w:tcBorders>
              <w:left w:val="single" w:sz="4" w:space="0" w:color="auto"/>
              <w:right w:val="single" w:sz="4" w:space="0" w:color="auto"/>
            </w:tcBorders>
          </w:tcPr>
          <w:p w14:paraId="208C8C50"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4AEF8EB6"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6342B80D"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119BC60F"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2009E02E"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35E9F71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B7FD0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maj</w:t>
            </w:r>
          </w:p>
        </w:tc>
        <w:tc>
          <w:tcPr>
            <w:tcW w:w="2552" w:type="dxa"/>
            <w:tcBorders>
              <w:top w:val="single" w:sz="4" w:space="0" w:color="auto"/>
              <w:left w:val="single" w:sz="4" w:space="0" w:color="auto"/>
              <w:bottom w:val="single" w:sz="4" w:space="0" w:color="auto"/>
            </w:tcBorders>
          </w:tcPr>
          <w:p w14:paraId="0C73A634"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13,23</w:t>
            </w:r>
          </w:p>
        </w:tc>
        <w:tc>
          <w:tcPr>
            <w:tcW w:w="1559" w:type="dxa"/>
            <w:tcBorders>
              <w:top w:val="single" w:sz="4" w:space="0" w:color="auto"/>
              <w:left w:val="single" w:sz="4" w:space="0" w:color="auto"/>
              <w:bottom w:val="single" w:sz="4" w:space="0" w:color="auto"/>
            </w:tcBorders>
          </w:tcPr>
          <w:p w14:paraId="4BBBE1A5" w14:textId="77777777" w:rsidR="00786D00" w:rsidRPr="00786D00" w:rsidRDefault="00786D00" w:rsidP="00786D00">
            <w:pPr>
              <w:spacing w:after="0" w:line="240" w:lineRule="auto"/>
              <w:rPr>
                <w:rFonts w:ascii="Times New Roman" w:hAnsi="Times New Roman" w:cs="Times New Roman"/>
              </w:rPr>
            </w:pPr>
          </w:p>
        </w:tc>
      </w:tr>
      <w:tr w:rsidR="00786D00" w:rsidRPr="00786D00" w14:paraId="1889C017" w14:textId="77777777" w:rsidTr="007C476D">
        <w:trPr>
          <w:trHeight w:val="276"/>
        </w:trPr>
        <w:tc>
          <w:tcPr>
            <w:tcW w:w="567" w:type="dxa"/>
            <w:vMerge/>
            <w:tcBorders>
              <w:left w:val="single" w:sz="4" w:space="0" w:color="auto"/>
              <w:right w:val="single" w:sz="4" w:space="0" w:color="auto"/>
            </w:tcBorders>
          </w:tcPr>
          <w:p w14:paraId="1868E1A1"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0AA4A307"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690EFD3C"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F15E1C0"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058285BB"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B50F78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C34D06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czerwiec</w:t>
            </w:r>
          </w:p>
        </w:tc>
        <w:tc>
          <w:tcPr>
            <w:tcW w:w="2552" w:type="dxa"/>
            <w:tcBorders>
              <w:top w:val="single" w:sz="4" w:space="0" w:color="auto"/>
              <w:left w:val="single" w:sz="4" w:space="0" w:color="auto"/>
              <w:bottom w:val="single" w:sz="4" w:space="0" w:color="auto"/>
              <w:right w:val="single" w:sz="4" w:space="0" w:color="auto"/>
            </w:tcBorders>
          </w:tcPr>
          <w:p w14:paraId="412C0205"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2,23</w:t>
            </w:r>
          </w:p>
        </w:tc>
        <w:tc>
          <w:tcPr>
            <w:tcW w:w="1559" w:type="dxa"/>
            <w:tcBorders>
              <w:top w:val="single" w:sz="4" w:space="0" w:color="auto"/>
              <w:left w:val="single" w:sz="4" w:space="0" w:color="auto"/>
              <w:bottom w:val="single" w:sz="4" w:space="0" w:color="auto"/>
              <w:right w:val="single" w:sz="4" w:space="0" w:color="auto"/>
            </w:tcBorders>
          </w:tcPr>
          <w:p w14:paraId="5056445F"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11</w:t>
            </w:r>
          </w:p>
        </w:tc>
      </w:tr>
      <w:tr w:rsidR="00786D00" w:rsidRPr="00786D00" w14:paraId="41F8D473" w14:textId="77777777" w:rsidTr="007C476D">
        <w:trPr>
          <w:trHeight w:val="276"/>
        </w:trPr>
        <w:tc>
          <w:tcPr>
            <w:tcW w:w="567" w:type="dxa"/>
            <w:vMerge/>
            <w:tcBorders>
              <w:left w:val="single" w:sz="4" w:space="0" w:color="auto"/>
              <w:right w:val="single" w:sz="4" w:space="0" w:color="auto"/>
            </w:tcBorders>
          </w:tcPr>
          <w:p w14:paraId="779AE215"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0BE03485"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334B9394"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569769E"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69F89424"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005815F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E4EE23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lipiec</w:t>
            </w:r>
          </w:p>
        </w:tc>
        <w:tc>
          <w:tcPr>
            <w:tcW w:w="2552" w:type="dxa"/>
            <w:tcBorders>
              <w:top w:val="single" w:sz="4" w:space="0" w:color="auto"/>
              <w:left w:val="single" w:sz="4" w:space="0" w:color="auto"/>
              <w:bottom w:val="single" w:sz="4" w:space="0" w:color="auto"/>
              <w:right w:val="single" w:sz="4" w:space="0" w:color="auto"/>
            </w:tcBorders>
          </w:tcPr>
          <w:p w14:paraId="4348669E"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tcPr>
          <w:p w14:paraId="4B958414"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23</w:t>
            </w:r>
          </w:p>
        </w:tc>
      </w:tr>
      <w:tr w:rsidR="00786D00" w:rsidRPr="00786D00" w14:paraId="46F28DEE" w14:textId="77777777" w:rsidTr="007C476D">
        <w:trPr>
          <w:trHeight w:val="276"/>
        </w:trPr>
        <w:tc>
          <w:tcPr>
            <w:tcW w:w="567" w:type="dxa"/>
            <w:vMerge/>
            <w:tcBorders>
              <w:left w:val="single" w:sz="4" w:space="0" w:color="auto"/>
              <w:right w:val="single" w:sz="4" w:space="0" w:color="auto"/>
            </w:tcBorders>
          </w:tcPr>
          <w:p w14:paraId="01FB09D0"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16B40F5C"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14BE0901"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596C27E7"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2543C021"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332E8B7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BA8B65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sierpień</w:t>
            </w:r>
          </w:p>
        </w:tc>
        <w:tc>
          <w:tcPr>
            <w:tcW w:w="2552" w:type="dxa"/>
            <w:tcBorders>
              <w:top w:val="single" w:sz="4" w:space="0" w:color="auto"/>
              <w:left w:val="single" w:sz="4" w:space="0" w:color="auto"/>
              <w:bottom w:val="single" w:sz="4" w:space="0" w:color="auto"/>
              <w:right w:val="single" w:sz="4" w:space="0" w:color="auto"/>
            </w:tcBorders>
          </w:tcPr>
          <w:p w14:paraId="3267C8E0"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2,22</w:t>
            </w:r>
          </w:p>
        </w:tc>
        <w:tc>
          <w:tcPr>
            <w:tcW w:w="1559" w:type="dxa"/>
            <w:tcBorders>
              <w:top w:val="single" w:sz="4" w:space="0" w:color="auto"/>
              <w:left w:val="single" w:sz="4" w:space="0" w:color="auto"/>
              <w:bottom w:val="single" w:sz="4" w:space="0" w:color="auto"/>
              <w:right w:val="single" w:sz="4" w:space="0" w:color="auto"/>
            </w:tcBorders>
          </w:tcPr>
          <w:p w14:paraId="529205BA" w14:textId="77777777" w:rsidR="00786D00" w:rsidRPr="00786D00" w:rsidRDefault="00786D00" w:rsidP="00786D00">
            <w:pPr>
              <w:spacing w:after="0" w:line="240" w:lineRule="auto"/>
              <w:rPr>
                <w:rFonts w:ascii="Times New Roman" w:hAnsi="Times New Roman" w:cs="Times New Roman"/>
              </w:rPr>
            </w:pPr>
          </w:p>
        </w:tc>
      </w:tr>
      <w:tr w:rsidR="00786D00" w:rsidRPr="00786D00" w14:paraId="1F451245" w14:textId="77777777" w:rsidTr="007C476D">
        <w:trPr>
          <w:trHeight w:val="276"/>
        </w:trPr>
        <w:tc>
          <w:tcPr>
            <w:tcW w:w="567" w:type="dxa"/>
            <w:vMerge/>
            <w:tcBorders>
              <w:left w:val="single" w:sz="4" w:space="0" w:color="auto"/>
              <w:right w:val="single" w:sz="4" w:space="0" w:color="auto"/>
            </w:tcBorders>
          </w:tcPr>
          <w:p w14:paraId="623BC9BC"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2AB72F2E"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5099B12E"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332F17C4"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30AF7CD1"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575423C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ECAE6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wrzesień</w:t>
            </w:r>
          </w:p>
        </w:tc>
        <w:tc>
          <w:tcPr>
            <w:tcW w:w="2552" w:type="dxa"/>
            <w:tcBorders>
              <w:top w:val="single" w:sz="4" w:space="0" w:color="auto"/>
              <w:left w:val="single" w:sz="4" w:space="0" w:color="auto"/>
              <w:bottom w:val="single" w:sz="4" w:space="0" w:color="auto"/>
              <w:right w:val="single" w:sz="4" w:space="0" w:color="auto"/>
            </w:tcBorders>
          </w:tcPr>
          <w:p w14:paraId="7FEB98F4"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20,29</w:t>
            </w:r>
          </w:p>
        </w:tc>
        <w:tc>
          <w:tcPr>
            <w:tcW w:w="1559" w:type="dxa"/>
            <w:tcBorders>
              <w:top w:val="single" w:sz="4" w:space="0" w:color="auto"/>
              <w:left w:val="single" w:sz="4" w:space="0" w:color="auto"/>
              <w:bottom w:val="single" w:sz="4" w:space="0" w:color="auto"/>
              <w:right w:val="single" w:sz="4" w:space="0" w:color="auto"/>
            </w:tcBorders>
          </w:tcPr>
          <w:p w14:paraId="0C57CC4B"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11</w:t>
            </w:r>
          </w:p>
        </w:tc>
      </w:tr>
      <w:tr w:rsidR="00786D00" w:rsidRPr="00786D00" w14:paraId="0D501021" w14:textId="77777777" w:rsidTr="007C476D">
        <w:trPr>
          <w:trHeight w:val="276"/>
        </w:trPr>
        <w:tc>
          <w:tcPr>
            <w:tcW w:w="567" w:type="dxa"/>
            <w:vMerge/>
            <w:tcBorders>
              <w:left w:val="single" w:sz="4" w:space="0" w:color="auto"/>
              <w:right w:val="single" w:sz="4" w:space="0" w:color="auto"/>
            </w:tcBorders>
          </w:tcPr>
          <w:p w14:paraId="37DA9D4F"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58D1BB09"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01013239"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25F0620A"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11EDEF5B"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70042D3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48880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październik</w:t>
            </w:r>
          </w:p>
        </w:tc>
        <w:tc>
          <w:tcPr>
            <w:tcW w:w="2552" w:type="dxa"/>
            <w:tcBorders>
              <w:top w:val="single" w:sz="4" w:space="0" w:color="auto"/>
              <w:left w:val="single" w:sz="4" w:space="0" w:color="auto"/>
              <w:bottom w:val="single" w:sz="4" w:space="0" w:color="auto"/>
              <w:right w:val="single" w:sz="4" w:space="0" w:color="auto"/>
            </w:tcBorders>
          </w:tcPr>
          <w:p w14:paraId="5897C810"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14:paraId="51E30553"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30</w:t>
            </w:r>
          </w:p>
        </w:tc>
      </w:tr>
      <w:tr w:rsidR="00786D00" w:rsidRPr="00786D00" w14:paraId="51A492F0" w14:textId="77777777" w:rsidTr="007C476D">
        <w:trPr>
          <w:trHeight w:val="276"/>
        </w:trPr>
        <w:tc>
          <w:tcPr>
            <w:tcW w:w="567" w:type="dxa"/>
            <w:vMerge/>
            <w:tcBorders>
              <w:left w:val="single" w:sz="4" w:space="0" w:color="auto"/>
              <w:right w:val="single" w:sz="4" w:space="0" w:color="auto"/>
            </w:tcBorders>
          </w:tcPr>
          <w:p w14:paraId="538786B2"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right w:val="single" w:sz="4" w:space="0" w:color="auto"/>
            </w:tcBorders>
          </w:tcPr>
          <w:p w14:paraId="11474A29"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right w:val="single" w:sz="4" w:space="0" w:color="auto"/>
            </w:tcBorders>
          </w:tcPr>
          <w:p w14:paraId="76F4C528"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273C8D90"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590F94DE"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right w:val="single" w:sz="4" w:space="0" w:color="auto"/>
            </w:tcBorders>
          </w:tcPr>
          <w:p w14:paraId="45CEF46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F82A82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listopad</w:t>
            </w:r>
          </w:p>
        </w:tc>
        <w:tc>
          <w:tcPr>
            <w:tcW w:w="2552" w:type="dxa"/>
            <w:tcBorders>
              <w:top w:val="single" w:sz="4" w:space="0" w:color="auto"/>
              <w:left w:val="single" w:sz="4" w:space="0" w:color="auto"/>
              <w:bottom w:val="single" w:sz="4" w:space="0" w:color="auto"/>
              <w:right w:val="single" w:sz="4" w:space="0" w:color="auto"/>
            </w:tcBorders>
          </w:tcPr>
          <w:p w14:paraId="427A85E3"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21,29</w:t>
            </w:r>
          </w:p>
        </w:tc>
        <w:tc>
          <w:tcPr>
            <w:tcW w:w="1559" w:type="dxa"/>
            <w:tcBorders>
              <w:top w:val="single" w:sz="4" w:space="0" w:color="auto"/>
              <w:left w:val="single" w:sz="4" w:space="0" w:color="auto"/>
              <w:bottom w:val="single" w:sz="4" w:space="0" w:color="auto"/>
              <w:right w:val="single" w:sz="4" w:space="0" w:color="auto"/>
            </w:tcBorders>
          </w:tcPr>
          <w:p w14:paraId="716F3080" w14:textId="77777777" w:rsidR="00786D00" w:rsidRPr="00786D00" w:rsidRDefault="00786D00" w:rsidP="00786D00">
            <w:pPr>
              <w:spacing w:after="0" w:line="240" w:lineRule="auto"/>
              <w:rPr>
                <w:rFonts w:ascii="Times New Roman" w:hAnsi="Times New Roman" w:cs="Times New Roman"/>
              </w:rPr>
            </w:pPr>
          </w:p>
        </w:tc>
      </w:tr>
      <w:tr w:rsidR="00786D00" w:rsidRPr="00786D00" w14:paraId="3FE741A7" w14:textId="77777777" w:rsidTr="007C476D">
        <w:trPr>
          <w:trHeight w:val="276"/>
        </w:trPr>
        <w:tc>
          <w:tcPr>
            <w:tcW w:w="567" w:type="dxa"/>
            <w:vMerge/>
            <w:tcBorders>
              <w:left w:val="single" w:sz="4" w:space="0" w:color="auto"/>
              <w:bottom w:val="single" w:sz="4" w:space="0" w:color="auto"/>
              <w:right w:val="single" w:sz="4" w:space="0" w:color="auto"/>
            </w:tcBorders>
          </w:tcPr>
          <w:p w14:paraId="31A5E585" w14:textId="77777777" w:rsidR="00786D00" w:rsidRPr="00786D00" w:rsidRDefault="00786D00" w:rsidP="00786D00">
            <w:pPr>
              <w:numPr>
                <w:ilvl w:val="0"/>
                <w:numId w:val="5"/>
              </w:numPr>
              <w:autoSpaceDE w:val="0"/>
              <w:autoSpaceDN w:val="0"/>
              <w:adjustRightInd w:val="0"/>
              <w:spacing w:after="0" w:line="240" w:lineRule="auto"/>
              <w:rPr>
                <w:rFonts w:ascii="Times New Roman" w:hAnsi="Times New Roman" w:cs="Times New Roman"/>
                <w:bCs/>
              </w:rPr>
            </w:pPr>
          </w:p>
        </w:tc>
        <w:tc>
          <w:tcPr>
            <w:tcW w:w="3261" w:type="dxa"/>
            <w:vMerge/>
            <w:tcBorders>
              <w:left w:val="single" w:sz="4" w:space="0" w:color="auto"/>
              <w:bottom w:val="single" w:sz="4" w:space="0" w:color="auto"/>
              <w:right w:val="single" w:sz="4" w:space="0" w:color="auto"/>
            </w:tcBorders>
          </w:tcPr>
          <w:p w14:paraId="4462DB1C" w14:textId="77777777" w:rsidR="00786D00" w:rsidRPr="00786D00" w:rsidRDefault="00786D00" w:rsidP="00786D00">
            <w:pPr>
              <w:pStyle w:val="NormalnyWeb"/>
              <w:spacing w:before="0" w:beforeAutospacing="0" w:after="0" w:afterAutospacing="0"/>
              <w:rPr>
                <w:sz w:val="22"/>
                <w:szCs w:val="22"/>
              </w:rPr>
            </w:pPr>
          </w:p>
        </w:tc>
        <w:tc>
          <w:tcPr>
            <w:tcW w:w="1842" w:type="dxa"/>
            <w:vMerge/>
            <w:tcBorders>
              <w:left w:val="single" w:sz="4" w:space="0" w:color="auto"/>
              <w:bottom w:val="single" w:sz="4" w:space="0" w:color="auto"/>
              <w:right w:val="single" w:sz="4" w:space="0" w:color="auto"/>
            </w:tcBorders>
          </w:tcPr>
          <w:p w14:paraId="1F7C9911"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bottom w:val="single" w:sz="4" w:space="0" w:color="auto"/>
              <w:right w:val="single" w:sz="4" w:space="0" w:color="auto"/>
            </w:tcBorders>
          </w:tcPr>
          <w:p w14:paraId="0A08D721"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bottom w:val="single" w:sz="4" w:space="0" w:color="auto"/>
              <w:right w:val="single" w:sz="4" w:space="0" w:color="auto"/>
            </w:tcBorders>
          </w:tcPr>
          <w:p w14:paraId="1031B813" w14:textId="77777777" w:rsidR="00786D00" w:rsidRPr="00786D00" w:rsidRDefault="00786D00" w:rsidP="00786D00">
            <w:pPr>
              <w:pStyle w:val="NormalnyWeb"/>
              <w:autoSpaceDE w:val="0"/>
              <w:autoSpaceDN w:val="0"/>
              <w:adjustRightInd w:val="0"/>
              <w:spacing w:before="0" w:beforeAutospacing="0" w:after="0" w:afterAutospacing="0"/>
              <w:rPr>
                <w:sz w:val="22"/>
                <w:szCs w:val="22"/>
              </w:rPr>
            </w:pPr>
          </w:p>
        </w:tc>
        <w:tc>
          <w:tcPr>
            <w:tcW w:w="1323" w:type="dxa"/>
            <w:vMerge/>
            <w:tcBorders>
              <w:left w:val="single" w:sz="4" w:space="0" w:color="auto"/>
              <w:bottom w:val="single" w:sz="4" w:space="0" w:color="auto"/>
              <w:right w:val="single" w:sz="4" w:space="0" w:color="auto"/>
            </w:tcBorders>
          </w:tcPr>
          <w:p w14:paraId="5E6F756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4F7318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grudzień</w:t>
            </w:r>
          </w:p>
        </w:tc>
        <w:tc>
          <w:tcPr>
            <w:tcW w:w="2552" w:type="dxa"/>
            <w:tcBorders>
              <w:top w:val="single" w:sz="4" w:space="0" w:color="auto"/>
              <w:left w:val="single" w:sz="4" w:space="0" w:color="auto"/>
              <w:bottom w:val="single" w:sz="4" w:space="0" w:color="auto"/>
              <w:right w:val="single" w:sz="4" w:space="0" w:color="auto"/>
            </w:tcBorders>
          </w:tcPr>
          <w:p w14:paraId="4A34DF37"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29</w:t>
            </w:r>
          </w:p>
        </w:tc>
        <w:tc>
          <w:tcPr>
            <w:tcW w:w="1559" w:type="dxa"/>
            <w:tcBorders>
              <w:top w:val="single" w:sz="4" w:space="0" w:color="auto"/>
              <w:left w:val="single" w:sz="4" w:space="0" w:color="auto"/>
              <w:bottom w:val="single" w:sz="4" w:space="0" w:color="auto"/>
              <w:right w:val="single" w:sz="4" w:space="0" w:color="auto"/>
            </w:tcBorders>
          </w:tcPr>
          <w:p w14:paraId="69641785"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17</w:t>
            </w:r>
          </w:p>
        </w:tc>
      </w:tr>
      <w:bookmarkEnd w:id="2"/>
      <w:tr w:rsidR="00786D00" w:rsidRPr="00786D00" w14:paraId="412DBC6E" w14:textId="77777777" w:rsidTr="007C476D">
        <w:tc>
          <w:tcPr>
            <w:tcW w:w="567" w:type="dxa"/>
            <w:tcBorders>
              <w:top w:val="single" w:sz="4" w:space="0" w:color="auto"/>
              <w:left w:val="single" w:sz="4" w:space="0" w:color="auto"/>
              <w:bottom w:val="single" w:sz="4" w:space="0" w:color="auto"/>
              <w:right w:val="single" w:sz="4" w:space="0" w:color="auto"/>
            </w:tcBorders>
          </w:tcPr>
          <w:p w14:paraId="25CE7292"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12.</w:t>
            </w:r>
          </w:p>
        </w:tc>
        <w:tc>
          <w:tcPr>
            <w:tcW w:w="3261" w:type="dxa"/>
            <w:tcBorders>
              <w:top w:val="single" w:sz="4" w:space="0" w:color="auto"/>
              <w:left w:val="single" w:sz="4" w:space="0" w:color="auto"/>
              <w:bottom w:val="single" w:sz="4" w:space="0" w:color="auto"/>
              <w:right w:val="single" w:sz="4" w:space="0" w:color="auto"/>
            </w:tcBorders>
          </w:tcPr>
          <w:p w14:paraId="7C0E08C7" w14:textId="77777777" w:rsidR="00786D00" w:rsidRPr="00786D00" w:rsidRDefault="00786D00" w:rsidP="00786D00">
            <w:pPr>
              <w:pStyle w:val="Nagwek2"/>
              <w:rPr>
                <w:b w:val="0"/>
                <w:bCs w:val="0"/>
                <w:sz w:val="22"/>
                <w:szCs w:val="22"/>
              </w:rPr>
            </w:pPr>
            <w:r w:rsidRPr="00786D00">
              <w:rPr>
                <w:b w:val="0"/>
                <w:bCs w:val="0"/>
                <w:sz w:val="22"/>
                <w:szCs w:val="22"/>
              </w:rPr>
              <w:t>PANACEA</w:t>
            </w:r>
          </w:p>
          <w:p w14:paraId="4173ADE8"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ul. Gen. Wł. Sikorskiego 30</w:t>
            </w:r>
          </w:p>
          <w:p w14:paraId="0DE3819D"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07-200 Wyszków</w:t>
            </w:r>
          </w:p>
          <w:p w14:paraId="6BF01FD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tel. 29 743 16 57</w:t>
            </w:r>
          </w:p>
        </w:tc>
        <w:tc>
          <w:tcPr>
            <w:tcW w:w="1842" w:type="dxa"/>
            <w:tcBorders>
              <w:top w:val="single" w:sz="4" w:space="0" w:color="auto"/>
              <w:left w:val="single" w:sz="4" w:space="0" w:color="auto"/>
              <w:bottom w:val="single" w:sz="4" w:space="0" w:color="auto"/>
              <w:right w:val="single" w:sz="4" w:space="0" w:color="auto"/>
            </w:tcBorders>
          </w:tcPr>
          <w:p w14:paraId="7601DFE7"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9</w:t>
            </w:r>
            <w:r w:rsidRPr="00786D00">
              <w:rPr>
                <w:rFonts w:ascii="Times New Roman" w:hAnsi="Times New Roman" w:cs="Times New Roman"/>
                <w:vertAlign w:val="superscript"/>
              </w:rPr>
              <w:t>00</w:t>
            </w:r>
            <w:r w:rsidRPr="00786D00">
              <w:rPr>
                <w:rFonts w:ascii="Times New Roman" w:hAnsi="Times New Roman" w:cs="Times New Roman"/>
              </w:rPr>
              <w:t>– 17</w:t>
            </w:r>
            <w:r w:rsidRPr="00786D00">
              <w:rPr>
                <w:rFonts w:ascii="Times New Roman" w:hAnsi="Times New Roman" w:cs="Times New Roman"/>
                <w:vertAlign w:val="superscript"/>
              </w:rPr>
              <w:t>00</w:t>
            </w:r>
          </w:p>
          <w:p w14:paraId="40F7A3A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14:paraId="774EAF9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14:paraId="20B3E15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14:paraId="2FD9A9F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C5B3CC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4111" w:type="dxa"/>
            <w:gridSpan w:val="2"/>
            <w:tcBorders>
              <w:top w:val="single" w:sz="4" w:space="0" w:color="auto"/>
              <w:left w:val="single" w:sz="4" w:space="0" w:color="auto"/>
              <w:bottom w:val="single" w:sz="4" w:space="0" w:color="auto"/>
              <w:right w:val="single" w:sz="4" w:space="0" w:color="auto"/>
            </w:tcBorders>
          </w:tcPr>
          <w:p w14:paraId="63369CE4"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5E702A79" w14:textId="77777777" w:rsidTr="007C476D">
        <w:tc>
          <w:tcPr>
            <w:tcW w:w="567" w:type="dxa"/>
            <w:tcBorders>
              <w:top w:val="single" w:sz="4" w:space="0" w:color="auto"/>
              <w:left w:val="single" w:sz="4" w:space="0" w:color="auto"/>
              <w:bottom w:val="single" w:sz="4" w:space="0" w:color="auto"/>
              <w:right w:val="single" w:sz="4" w:space="0" w:color="auto"/>
            </w:tcBorders>
          </w:tcPr>
          <w:p w14:paraId="12A2AD7E"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13.</w:t>
            </w:r>
          </w:p>
        </w:tc>
        <w:tc>
          <w:tcPr>
            <w:tcW w:w="3261" w:type="dxa"/>
            <w:tcBorders>
              <w:top w:val="single" w:sz="4" w:space="0" w:color="auto"/>
              <w:left w:val="single" w:sz="4" w:space="0" w:color="auto"/>
              <w:bottom w:val="single" w:sz="4" w:space="0" w:color="auto"/>
              <w:right w:val="single" w:sz="4" w:space="0" w:color="auto"/>
            </w:tcBorders>
          </w:tcPr>
          <w:p w14:paraId="05E672F9"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ALTA                                                                                                                   ul. Ignacego Daszyńskiego 25          </w:t>
            </w:r>
          </w:p>
          <w:p w14:paraId="74D576C5" w14:textId="77777777" w:rsidR="00786D00" w:rsidRPr="00786D00" w:rsidRDefault="00786D00" w:rsidP="00786D00">
            <w:pPr>
              <w:pStyle w:val="NormalnyWeb"/>
              <w:spacing w:before="0" w:beforeAutospacing="0" w:after="0" w:afterAutospacing="0"/>
              <w:rPr>
                <w:sz w:val="22"/>
                <w:szCs w:val="22"/>
              </w:rPr>
            </w:pPr>
            <w:r w:rsidRPr="00786D00">
              <w:rPr>
                <w:sz w:val="22"/>
                <w:szCs w:val="22"/>
              </w:rPr>
              <w:t>07-200 Wyszków</w:t>
            </w:r>
          </w:p>
          <w:p w14:paraId="3C3A6C3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tel. 29 742 32 42; 29 742 34 66</w:t>
            </w:r>
          </w:p>
        </w:tc>
        <w:tc>
          <w:tcPr>
            <w:tcW w:w="1842" w:type="dxa"/>
            <w:tcBorders>
              <w:top w:val="single" w:sz="4" w:space="0" w:color="auto"/>
              <w:left w:val="single" w:sz="4" w:space="0" w:color="auto"/>
              <w:bottom w:val="single" w:sz="4" w:space="0" w:color="auto"/>
              <w:right w:val="single" w:sz="4" w:space="0" w:color="auto"/>
            </w:tcBorders>
          </w:tcPr>
          <w:p w14:paraId="28571FA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7</w:t>
            </w:r>
            <w:r w:rsidRPr="00786D00">
              <w:rPr>
                <w:rFonts w:ascii="Times New Roman" w:hAnsi="Times New Roman" w:cs="Times New Roman"/>
                <w:vertAlign w:val="superscript"/>
              </w:rPr>
              <w:t>30</w:t>
            </w:r>
            <w:r w:rsidRPr="00786D00">
              <w:rPr>
                <w:rFonts w:ascii="Times New Roman" w:hAnsi="Times New Roman" w:cs="Times New Roman"/>
              </w:rPr>
              <w:t>– 20</w:t>
            </w:r>
            <w:r w:rsidRPr="00786D00">
              <w:rPr>
                <w:rFonts w:ascii="Times New Roman" w:hAnsi="Times New Roman" w:cs="Times New Roman"/>
                <w:vertAlign w:val="superscript"/>
              </w:rPr>
              <w:t>00</w:t>
            </w:r>
          </w:p>
          <w:p w14:paraId="31651132" w14:textId="77777777" w:rsidR="00786D00" w:rsidRPr="00786D00" w:rsidRDefault="00786D00" w:rsidP="00786D00">
            <w:pPr>
              <w:autoSpaceDE w:val="0"/>
              <w:autoSpaceDN w:val="0"/>
              <w:adjustRightInd w:val="0"/>
              <w:spacing w:after="0" w:line="240" w:lineRule="auto"/>
              <w:rPr>
                <w:rFonts w:ascii="Times New Roman" w:hAnsi="Times New Roman" w:cs="Times New Roman"/>
                <w:vertAlign w:val="superscript"/>
              </w:rPr>
            </w:pPr>
          </w:p>
        </w:tc>
        <w:tc>
          <w:tcPr>
            <w:tcW w:w="1323" w:type="dxa"/>
            <w:tcBorders>
              <w:top w:val="single" w:sz="4" w:space="0" w:color="auto"/>
              <w:left w:val="single" w:sz="4" w:space="0" w:color="auto"/>
              <w:bottom w:val="single" w:sz="4" w:space="0" w:color="auto"/>
              <w:right w:val="single" w:sz="4" w:space="0" w:color="auto"/>
            </w:tcBorders>
          </w:tcPr>
          <w:p w14:paraId="0D517D5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16</w:t>
            </w:r>
            <w:r w:rsidRPr="00786D00">
              <w:rPr>
                <w:rFonts w:ascii="Times New Roman" w:hAnsi="Times New Roman" w:cs="Times New Roman"/>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0A43163B"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14:paraId="4AB886D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418A7F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4111" w:type="dxa"/>
            <w:gridSpan w:val="2"/>
            <w:tcBorders>
              <w:top w:val="single" w:sz="4" w:space="0" w:color="auto"/>
              <w:left w:val="single" w:sz="4" w:space="0" w:color="auto"/>
              <w:bottom w:val="single" w:sz="4" w:space="0" w:color="auto"/>
              <w:right w:val="single" w:sz="4" w:space="0" w:color="auto"/>
            </w:tcBorders>
          </w:tcPr>
          <w:p w14:paraId="60EF7BE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67531DA6" w14:textId="77777777" w:rsidTr="007C476D">
        <w:tc>
          <w:tcPr>
            <w:tcW w:w="567" w:type="dxa"/>
            <w:tcBorders>
              <w:top w:val="single" w:sz="4" w:space="0" w:color="auto"/>
              <w:left w:val="single" w:sz="4" w:space="0" w:color="auto"/>
              <w:bottom w:val="single" w:sz="4" w:space="0" w:color="auto"/>
              <w:right w:val="single" w:sz="4" w:space="0" w:color="auto"/>
            </w:tcBorders>
          </w:tcPr>
          <w:p w14:paraId="101A4598"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14.</w:t>
            </w:r>
          </w:p>
        </w:tc>
        <w:tc>
          <w:tcPr>
            <w:tcW w:w="3261" w:type="dxa"/>
            <w:tcBorders>
              <w:top w:val="single" w:sz="4" w:space="0" w:color="auto"/>
              <w:left w:val="single" w:sz="4" w:space="0" w:color="auto"/>
              <w:bottom w:val="single" w:sz="4" w:space="0" w:color="auto"/>
              <w:right w:val="single" w:sz="4" w:space="0" w:color="auto"/>
            </w:tcBorders>
          </w:tcPr>
          <w:p w14:paraId="5AEC7F54" w14:textId="77777777" w:rsidR="00786D00" w:rsidRPr="00786D00" w:rsidRDefault="00786D00" w:rsidP="00786D00">
            <w:pPr>
              <w:pStyle w:val="Tekstpodstawowy2"/>
              <w:rPr>
                <w:szCs w:val="22"/>
              </w:rPr>
            </w:pPr>
            <w:r w:rsidRPr="00786D00">
              <w:rPr>
                <w:szCs w:val="22"/>
              </w:rPr>
              <w:t>Z ANIOŁAMI</w:t>
            </w:r>
          </w:p>
          <w:p w14:paraId="3DDDB2AD" w14:textId="77777777" w:rsidR="00786D00" w:rsidRPr="00786D00" w:rsidRDefault="00786D00" w:rsidP="00786D00">
            <w:pPr>
              <w:pStyle w:val="Tekstpodstawowy2"/>
              <w:rPr>
                <w:szCs w:val="22"/>
              </w:rPr>
            </w:pPr>
            <w:r w:rsidRPr="00786D00">
              <w:rPr>
                <w:szCs w:val="22"/>
              </w:rPr>
              <w:t>ul. Gen. J. Sowińskiego 62</w:t>
            </w:r>
          </w:p>
          <w:p w14:paraId="7D1C65AB" w14:textId="77777777" w:rsidR="00786D00" w:rsidRPr="00786D00" w:rsidRDefault="00786D00" w:rsidP="00786D00">
            <w:pPr>
              <w:pStyle w:val="Tekstpodstawowy2"/>
              <w:rPr>
                <w:szCs w:val="22"/>
              </w:rPr>
            </w:pPr>
            <w:r w:rsidRPr="00786D00">
              <w:rPr>
                <w:szCs w:val="22"/>
              </w:rPr>
              <w:t>07-200 Wyszków</w:t>
            </w:r>
          </w:p>
          <w:p w14:paraId="4575549F" w14:textId="77777777" w:rsidR="00786D00" w:rsidRPr="00786D00" w:rsidRDefault="00786D00" w:rsidP="00786D00">
            <w:pPr>
              <w:pStyle w:val="Tekstpodstawowy2"/>
              <w:rPr>
                <w:szCs w:val="22"/>
              </w:rPr>
            </w:pPr>
            <w:r w:rsidRPr="00786D00">
              <w:rPr>
                <w:szCs w:val="22"/>
              </w:rPr>
              <w:t>tel. 29 645 63 63</w:t>
            </w:r>
          </w:p>
        </w:tc>
        <w:tc>
          <w:tcPr>
            <w:tcW w:w="1842" w:type="dxa"/>
            <w:tcBorders>
              <w:top w:val="single" w:sz="4" w:space="0" w:color="auto"/>
              <w:left w:val="single" w:sz="4" w:space="0" w:color="auto"/>
              <w:bottom w:val="single" w:sz="4" w:space="0" w:color="auto"/>
              <w:right w:val="single" w:sz="4" w:space="0" w:color="auto"/>
            </w:tcBorders>
          </w:tcPr>
          <w:p w14:paraId="413C293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20</w:t>
            </w:r>
            <w:r w:rsidRPr="00786D00">
              <w:rPr>
                <w:rFonts w:ascii="Times New Roman" w:hAnsi="Times New Roman" w:cs="Times New Roman"/>
                <w:vertAlign w:val="superscript"/>
              </w:rPr>
              <w:t>00</w:t>
            </w:r>
          </w:p>
          <w:p w14:paraId="3C05C11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 xml:space="preserve"> </w:t>
            </w:r>
          </w:p>
        </w:tc>
        <w:tc>
          <w:tcPr>
            <w:tcW w:w="1323" w:type="dxa"/>
            <w:tcBorders>
              <w:top w:val="single" w:sz="4" w:space="0" w:color="auto"/>
              <w:left w:val="single" w:sz="4" w:space="0" w:color="auto"/>
              <w:bottom w:val="single" w:sz="4" w:space="0" w:color="auto"/>
              <w:right w:val="single" w:sz="4" w:space="0" w:color="auto"/>
            </w:tcBorders>
          </w:tcPr>
          <w:p w14:paraId="43CDDD0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18</w:t>
            </w:r>
            <w:r w:rsidRPr="00786D00">
              <w:rPr>
                <w:rFonts w:ascii="Times New Roman" w:hAnsi="Times New Roman" w:cs="Times New Roman"/>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4BA56CE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10</w:t>
            </w:r>
            <w:r w:rsidRPr="00786D00">
              <w:rPr>
                <w:rFonts w:ascii="Times New Roman" w:hAnsi="Times New Roman" w:cs="Times New Roman"/>
                <w:vertAlign w:val="superscript"/>
              </w:rPr>
              <w:t>00</w:t>
            </w:r>
            <w:r w:rsidRPr="00786D00">
              <w:rPr>
                <w:rFonts w:ascii="Times New Roman" w:hAnsi="Times New Roman" w:cs="Times New Roman"/>
              </w:rPr>
              <w:t>– 18</w:t>
            </w:r>
            <w:r w:rsidRPr="00786D00">
              <w:rPr>
                <w:rFonts w:ascii="Times New Roman" w:hAnsi="Times New Roman" w:cs="Times New Roman"/>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244F8A1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A71B30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4111" w:type="dxa"/>
            <w:gridSpan w:val="2"/>
            <w:tcBorders>
              <w:top w:val="single" w:sz="4" w:space="0" w:color="auto"/>
              <w:left w:val="single" w:sz="4" w:space="0" w:color="auto"/>
              <w:bottom w:val="single" w:sz="4" w:space="0" w:color="auto"/>
              <w:right w:val="single" w:sz="4" w:space="0" w:color="auto"/>
            </w:tcBorders>
          </w:tcPr>
          <w:p w14:paraId="16EEEEFD"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331A0724" w14:textId="77777777" w:rsidTr="007C476D">
        <w:tc>
          <w:tcPr>
            <w:tcW w:w="567" w:type="dxa"/>
            <w:tcBorders>
              <w:top w:val="single" w:sz="4" w:space="0" w:color="auto"/>
              <w:left w:val="single" w:sz="4" w:space="0" w:color="auto"/>
              <w:bottom w:val="single" w:sz="4" w:space="0" w:color="auto"/>
              <w:right w:val="single" w:sz="4" w:space="0" w:color="auto"/>
            </w:tcBorders>
          </w:tcPr>
          <w:p w14:paraId="7AA55CEA"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lastRenderedPageBreak/>
              <w:t>15.</w:t>
            </w:r>
          </w:p>
        </w:tc>
        <w:tc>
          <w:tcPr>
            <w:tcW w:w="3261" w:type="dxa"/>
            <w:tcBorders>
              <w:top w:val="single" w:sz="4" w:space="0" w:color="auto"/>
              <w:left w:val="single" w:sz="4" w:space="0" w:color="auto"/>
              <w:bottom w:val="single" w:sz="4" w:space="0" w:color="auto"/>
              <w:right w:val="single" w:sz="4" w:space="0" w:color="auto"/>
            </w:tcBorders>
          </w:tcPr>
          <w:p w14:paraId="34EA87A0"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 xml:space="preserve"> Cef@arm 36,6</w:t>
            </w:r>
          </w:p>
          <w:p w14:paraId="2461E077" w14:textId="77777777" w:rsidR="00786D00" w:rsidRPr="00786D00" w:rsidRDefault="00786D00" w:rsidP="00786D00">
            <w:pPr>
              <w:pStyle w:val="NormalnyWeb"/>
              <w:spacing w:before="0" w:beforeAutospacing="0" w:after="0" w:afterAutospacing="0"/>
              <w:rPr>
                <w:sz w:val="22"/>
                <w:szCs w:val="22"/>
              </w:rPr>
            </w:pPr>
            <w:r w:rsidRPr="00786D00">
              <w:rPr>
                <w:sz w:val="22"/>
                <w:szCs w:val="22"/>
              </w:rPr>
              <w:t>ul. A. Mickiewicza 12</w:t>
            </w:r>
          </w:p>
          <w:p w14:paraId="59ECF8D1"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07-210 Długosiodło</w:t>
            </w:r>
          </w:p>
          <w:p w14:paraId="73123D9E"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tel. 29 741 25 04</w:t>
            </w:r>
          </w:p>
        </w:tc>
        <w:tc>
          <w:tcPr>
            <w:tcW w:w="1842" w:type="dxa"/>
            <w:tcBorders>
              <w:top w:val="single" w:sz="4" w:space="0" w:color="auto"/>
              <w:left w:val="single" w:sz="4" w:space="0" w:color="auto"/>
              <w:bottom w:val="single" w:sz="4" w:space="0" w:color="auto"/>
              <w:right w:val="single" w:sz="4" w:space="0" w:color="auto"/>
            </w:tcBorders>
          </w:tcPr>
          <w:p w14:paraId="1DD2D27B" w14:textId="4DBA628B"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 xml:space="preserve">poniedziałek, wtorek, czwartek, piątek </w:t>
            </w:r>
            <w:r w:rsidRPr="00786D00">
              <w:rPr>
                <w:rFonts w:ascii="Times New Roman" w:hAnsi="Times New Roman" w:cs="Times New Roman"/>
              </w:rPr>
              <w:br/>
            </w:r>
            <w:r w:rsidR="00082D23">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17</w:t>
            </w:r>
            <w:r w:rsidRPr="00786D00">
              <w:rPr>
                <w:rFonts w:ascii="Times New Roman" w:hAnsi="Times New Roman" w:cs="Times New Roman"/>
                <w:vertAlign w:val="superscript"/>
              </w:rPr>
              <w:t>00</w:t>
            </w:r>
          </w:p>
          <w:p w14:paraId="3BE18ABB" w14:textId="0C0347C6"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 xml:space="preserve">środa </w:t>
            </w:r>
            <w:r w:rsidR="00082D23">
              <w:rPr>
                <w:rFonts w:ascii="Times New Roman" w:hAnsi="Times New Roman" w:cs="Times New Roman"/>
              </w:rPr>
              <w:t>7</w:t>
            </w:r>
            <w:r w:rsidR="00082D23" w:rsidRPr="00082D23">
              <w:rPr>
                <w:rFonts w:ascii="Times New Roman" w:hAnsi="Times New Roman" w:cs="Times New Roman"/>
                <w:vertAlign w:val="superscript"/>
              </w:rPr>
              <w:t>3</w:t>
            </w:r>
            <w:r w:rsidRPr="00786D00">
              <w:rPr>
                <w:rFonts w:ascii="Times New Roman" w:hAnsi="Times New Roman" w:cs="Times New Roman"/>
                <w:vertAlign w:val="superscript"/>
              </w:rPr>
              <w:t>0</w:t>
            </w:r>
            <w:r w:rsidRPr="00786D00">
              <w:rPr>
                <w:rFonts w:ascii="Times New Roman" w:hAnsi="Times New Roman" w:cs="Times New Roman"/>
              </w:rPr>
              <w:t>-1</w:t>
            </w:r>
            <w:r w:rsidR="00082D23">
              <w:rPr>
                <w:rFonts w:ascii="Times New Roman" w:hAnsi="Times New Roman" w:cs="Times New Roman"/>
              </w:rPr>
              <w:t>7</w:t>
            </w:r>
            <w:r w:rsidRPr="00786D00">
              <w:rPr>
                <w:rFonts w:ascii="Times New Roman" w:hAnsi="Times New Roman" w:cs="Times New Roman"/>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5693FDCD" w14:textId="44AC4360"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30</w:t>
            </w:r>
            <w:r w:rsidRPr="00786D00">
              <w:rPr>
                <w:rFonts w:ascii="Times New Roman" w:hAnsi="Times New Roman" w:cs="Times New Roman"/>
              </w:rPr>
              <w:t>– 1</w:t>
            </w:r>
            <w:r w:rsidR="00082D23">
              <w:rPr>
                <w:rFonts w:ascii="Times New Roman" w:hAnsi="Times New Roman" w:cs="Times New Roman"/>
              </w:rPr>
              <w:t>3</w:t>
            </w:r>
            <w:r w:rsidR="00082D23">
              <w:rPr>
                <w:rFonts w:ascii="Times New Roman" w:hAnsi="Times New Roman" w:cs="Times New Roman"/>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067C817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14:paraId="717F332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7D959B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4111" w:type="dxa"/>
            <w:gridSpan w:val="2"/>
            <w:tcBorders>
              <w:top w:val="single" w:sz="4" w:space="0" w:color="auto"/>
              <w:left w:val="single" w:sz="4" w:space="0" w:color="auto"/>
              <w:bottom w:val="single" w:sz="4" w:space="0" w:color="auto"/>
              <w:right w:val="single" w:sz="4" w:space="0" w:color="auto"/>
            </w:tcBorders>
          </w:tcPr>
          <w:p w14:paraId="2853D4D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757C59DB" w14:textId="77777777" w:rsidTr="007C476D">
        <w:tc>
          <w:tcPr>
            <w:tcW w:w="567" w:type="dxa"/>
            <w:tcBorders>
              <w:top w:val="single" w:sz="4" w:space="0" w:color="auto"/>
              <w:left w:val="single" w:sz="4" w:space="0" w:color="auto"/>
              <w:bottom w:val="single" w:sz="4" w:space="0" w:color="auto"/>
              <w:right w:val="single" w:sz="4" w:space="0" w:color="auto"/>
            </w:tcBorders>
          </w:tcPr>
          <w:p w14:paraId="0890B64A"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16.</w:t>
            </w:r>
          </w:p>
        </w:tc>
        <w:tc>
          <w:tcPr>
            <w:tcW w:w="3261" w:type="dxa"/>
            <w:tcBorders>
              <w:top w:val="single" w:sz="4" w:space="0" w:color="auto"/>
              <w:left w:val="single" w:sz="4" w:space="0" w:color="auto"/>
              <w:bottom w:val="single" w:sz="4" w:space="0" w:color="auto"/>
              <w:right w:val="single" w:sz="4" w:space="0" w:color="auto"/>
            </w:tcBorders>
          </w:tcPr>
          <w:p w14:paraId="32ADEFED" w14:textId="77777777" w:rsidR="00786D00" w:rsidRPr="00786D00" w:rsidRDefault="00786D00" w:rsidP="00786D00">
            <w:pPr>
              <w:pStyle w:val="Nagwek2"/>
              <w:rPr>
                <w:b w:val="0"/>
                <w:bCs w:val="0"/>
                <w:sz w:val="22"/>
                <w:szCs w:val="22"/>
              </w:rPr>
            </w:pPr>
            <w:r w:rsidRPr="00786D00">
              <w:rPr>
                <w:b w:val="0"/>
                <w:bCs w:val="0"/>
                <w:sz w:val="22"/>
                <w:szCs w:val="22"/>
              </w:rPr>
              <w:t xml:space="preserve">Apteka  </w:t>
            </w:r>
          </w:p>
          <w:p w14:paraId="55DA3608"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Somianka-Parcele 25B</w:t>
            </w:r>
          </w:p>
          <w:p w14:paraId="2F57B011"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 xml:space="preserve">07-203 Somianka </w:t>
            </w:r>
          </w:p>
          <w:p w14:paraId="520A49E0"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tel. 29 741 87 05</w:t>
            </w:r>
          </w:p>
        </w:tc>
        <w:tc>
          <w:tcPr>
            <w:tcW w:w="1842" w:type="dxa"/>
            <w:tcBorders>
              <w:top w:val="single" w:sz="4" w:space="0" w:color="auto"/>
              <w:left w:val="single" w:sz="4" w:space="0" w:color="auto"/>
              <w:bottom w:val="single" w:sz="4" w:space="0" w:color="auto"/>
              <w:right w:val="single" w:sz="4" w:space="0" w:color="auto"/>
            </w:tcBorders>
          </w:tcPr>
          <w:p w14:paraId="6FC0FE1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7</w:t>
            </w:r>
            <w:r w:rsidRPr="00786D00">
              <w:rPr>
                <w:rFonts w:ascii="Times New Roman" w:hAnsi="Times New Roman" w:cs="Times New Roman"/>
                <w:vertAlign w:val="superscript"/>
              </w:rPr>
              <w:t>30</w:t>
            </w:r>
            <w:r w:rsidRPr="00786D00">
              <w:rPr>
                <w:rFonts w:ascii="Times New Roman" w:hAnsi="Times New Roman" w:cs="Times New Roman"/>
              </w:rPr>
              <w:t>-15</w:t>
            </w:r>
            <w:r w:rsidRPr="00786D00">
              <w:rPr>
                <w:rFonts w:ascii="Times New Roman" w:hAnsi="Times New Roman" w:cs="Times New Roman"/>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59E007BA"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12</w:t>
            </w:r>
            <w:r w:rsidRPr="00786D00">
              <w:rPr>
                <w:rFonts w:ascii="Times New Roman" w:hAnsi="Times New Roman" w:cs="Times New Roman"/>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029548E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14:paraId="341ABA0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06099C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4111" w:type="dxa"/>
            <w:gridSpan w:val="2"/>
            <w:tcBorders>
              <w:top w:val="single" w:sz="4" w:space="0" w:color="auto"/>
              <w:left w:val="single" w:sz="4" w:space="0" w:color="auto"/>
              <w:bottom w:val="single" w:sz="4" w:space="0" w:color="auto"/>
              <w:right w:val="single" w:sz="4" w:space="0" w:color="auto"/>
            </w:tcBorders>
          </w:tcPr>
          <w:p w14:paraId="14F77CD3"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525B3776" w14:textId="77777777" w:rsidTr="007C476D">
        <w:tc>
          <w:tcPr>
            <w:tcW w:w="567" w:type="dxa"/>
            <w:tcBorders>
              <w:top w:val="single" w:sz="4" w:space="0" w:color="auto"/>
              <w:left w:val="single" w:sz="4" w:space="0" w:color="auto"/>
              <w:bottom w:val="single" w:sz="4" w:space="0" w:color="auto"/>
              <w:right w:val="single" w:sz="4" w:space="0" w:color="auto"/>
            </w:tcBorders>
          </w:tcPr>
          <w:p w14:paraId="3E901F66"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17.</w:t>
            </w:r>
          </w:p>
        </w:tc>
        <w:tc>
          <w:tcPr>
            <w:tcW w:w="3261" w:type="dxa"/>
            <w:tcBorders>
              <w:top w:val="single" w:sz="4" w:space="0" w:color="auto"/>
              <w:left w:val="single" w:sz="4" w:space="0" w:color="auto"/>
              <w:bottom w:val="single" w:sz="4" w:space="0" w:color="auto"/>
              <w:right w:val="single" w:sz="4" w:space="0" w:color="auto"/>
            </w:tcBorders>
          </w:tcPr>
          <w:p w14:paraId="3A116D3D" w14:textId="77777777" w:rsidR="00786D00" w:rsidRPr="00786D00" w:rsidRDefault="00786D00" w:rsidP="00786D00">
            <w:pPr>
              <w:pStyle w:val="Nagwek2"/>
              <w:rPr>
                <w:b w:val="0"/>
                <w:bCs w:val="0"/>
                <w:sz w:val="22"/>
                <w:szCs w:val="22"/>
              </w:rPr>
            </w:pPr>
            <w:r w:rsidRPr="00786D00">
              <w:rPr>
                <w:b w:val="0"/>
                <w:bCs w:val="0"/>
                <w:sz w:val="22"/>
                <w:szCs w:val="22"/>
              </w:rPr>
              <w:t xml:space="preserve"> ANTIDOTUM</w:t>
            </w:r>
          </w:p>
          <w:p w14:paraId="49988730"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ul. Wł. St. Reymonta 14</w:t>
            </w:r>
          </w:p>
          <w:p w14:paraId="7B8727F5"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07-230 Zabrodzie</w:t>
            </w:r>
          </w:p>
          <w:p w14:paraId="0B14D4F3" w14:textId="77777777" w:rsidR="00786D00" w:rsidRPr="00786D00" w:rsidRDefault="00786D00" w:rsidP="00786D00">
            <w:pPr>
              <w:spacing w:after="0" w:line="240" w:lineRule="auto"/>
              <w:rPr>
                <w:rFonts w:ascii="Times New Roman" w:hAnsi="Times New Roman" w:cs="Times New Roman"/>
              </w:rPr>
            </w:pPr>
            <w:r w:rsidRPr="00786D00">
              <w:rPr>
                <w:rFonts w:ascii="Times New Roman" w:hAnsi="Times New Roman" w:cs="Times New Roman"/>
              </w:rPr>
              <w:t>tel. 29 596 02 37</w:t>
            </w:r>
          </w:p>
        </w:tc>
        <w:tc>
          <w:tcPr>
            <w:tcW w:w="1842" w:type="dxa"/>
            <w:tcBorders>
              <w:top w:val="single" w:sz="4" w:space="0" w:color="auto"/>
              <w:left w:val="single" w:sz="4" w:space="0" w:color="auto"/>
              <w:bottom w:val="single" w:sz="4" w:space="0" w:color="auto"/>
              <w:right w:val="single" w:sz="4" w:space="0" w:color="auto"/>
            </w:tcBorders>
          </w:tcPr>
          <w:p w14:paraId="393A13F8"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20</w:t>
            </w:r>
            <w:r w:rsidRPr="00786D00">
              <w:rPr>
                <w:rFonts w:ascii="Times New Roman" w:hAnsi="Times New Roman" w:cs="Times New Roman"/>
                <w:vertAlign w:val="superscript"/>
              </w:rPr>
              <w:t>00</w:t>
            </w:r>
          </w:p>
          <w:p w14:paraId="041CD29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 xml:space="preserve"> </w:t>
            </w:r>
          </w:p>
        </w:tc>
        <w:tc>
          <w:tcPr>
            <w:tcW w:w="1323" w:type="dxa"/>
            <w:tcBorders>
              <w:top w:val="single" w:sz="4" w:space="0" w:color="auto"/>
              <w:left w:val="single" w:sz="4" w:space="0" w:color="auto"/>
              <w:bottom w:val="single" w:sz="4" w:space="0" w:color="auto"/>
              <w:right w:val="single" w:sz="4" w:space="0" w:color="auto"/>
            </w:tcBorders>
          </w:tcPr>
          <w:p w14:paraId="60C76E86"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16</w:t>
            </w:r>
            <w:r w:rsidRPr="00786D00">
              <w:rPr>
                <w:rFonts w:ascii="Times New Roman" w:hAnsi="Times New Roman" w:cs="Times New Roman"/>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5DE8070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14:paraId="2963B85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1A4D9E5"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4111" w:type="dxa"/>
            <w:gridSpan w:val="2"/>
            <w:tcBorders>
              <w:top w:val="single" w:sz="4" w:space="0" w:color="auto"/>
              <w:left w:val="single" w:sz="4" w:space="0" w:color="auto"/>
              <w:bottom w:val="single" w:sz="4" w:space="0" w:color="auto"/>
              <w:right w:val="single" w:sz="4" w:space="0" w:color="auto"/>
            </w:tcBorders>
          </w:tcPr>
          <w:p w14:paraId="5C4807AC"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r w:rsidR="00786D00" w:rsidRPr="00786D00" w14:paraId="5DC0DB17" w14:textId="77777777" w:rsidTr="007C476D">
        <w:tc>
          <w:tcPr>
            <w:tcW w:w="567" w:type="dxa"/>
            <w:tcBorders>
              <w:top w:val="single" w:sz="4" w:space="0" w:color="auto"/>
              <w:left w:val="single" w:sz="4" w:space="0" w:color="auto"/>
              <w:bottom w:val="single" w:sz="4" w:space="0" w:color="auto"/>
              <w:right w:val="single" w:sz="4" w:space="0" w:color="auto"/>
            </w:tcBorders>
          </w:tcPr>
          <w:p w14:paraId="106B8BE0" w14:textId="77777777" w:rsidR="00786D00" w:rsidRPr="00786D00" w:rsidRDefault="00786D00" w:rsidP="00786D00">
            <w:pPr>
              <w:autoSpaceDE w:val="0"/>
              <w:autoSpaceDN w:val="0"/>
              <w:adjustRightInd w:val="0"/>
              <w:spacing w:after="0" w:line="240" w:lineRule="auto"/>
              <w:rPr>
                <w:rFonts w:ascii="Times New Roman" w:hAnsi="Times New Roman" w:cs="Times New Roman"/>
                <w:bCs/>
              </w:rPr>
            </w:pPr>
            <w:r w:rsidRPr="00786D00">
              <w:rPr>
                <w:rFonts w:ascii="Times New Roman" w:hAnsi="Times New Roman" w:cs="Times New Roman"/>
                <w:bCs/>
              </w:rPr>
              <w:t>18.</w:t>
            </w:r>
          </w:p>
        </w:tc>
        <w:tc>
          <w:tcPr>
            <w:tcW w:w="3261" w:type="dxa"/>
            <w:tcBorders>
              <w:top w:val="single" w:sz="4" w:space="0" w:color="auto"/>
              <w:left w:val="single" w:sz="4" w:space="0" w:color="auto"/>
              <w:bottom w:val="single" w:sz="4" w:space="0" w:color="auto"/>
              <w:right w:val="single" w:sz="4" w:space="0" w:color="auto"/>
            </w:tcBorders>
          </w:tcPr>
          <w:p w14:paraId="08E1DA55"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Apteka                                   </w:t>
            </w:r>
          </w:p>
          <w:p w14:paraId="5B81AD11" w14:textId="77777777" w:rsidR="00786D00" w:rsidRPr="00786D00" w:rsidRDefault="00786D00" w:rsidP="00786D00">
            <w:pPr>
              <w:pStyle w:val="NormalnyWeb"/>
              <w:spacing w:before="0" w:beforeAutospacing="0" w:after="0" w:afterAutospacing="0"/>
              <w:rPr>
                <w:sz w:val="22"/>
                <w:szCs w:val="22"/>
              </w:rPr>
            </w:pPr>
            <w:r w:rsidRPr="00786D00">
              <w:rPr>
                <w:sz w:val="22"/>
                <w:szCs w:val="22"/>
              </w:rPr>
              <w:t>ul. Jana Pawła II 52</w:t>
            </w:r>
          </w:p>
          <w:p w14:paraId="18D95C3D" w14:textId="77777777" w:rsidR="00786D00" w:rsidRPr="00786D00" w:rsidRDefault="00786D00" w:rsidP="00786D00">
            <w:pPr>
              <w:pStyle w:val="NormalnyWeb"/>
              <w:spacing w:before="0" w:beforeAutospacing="0" w:after="0" w:afterAutospacing="0"/>
              <w:rPr>
                <w:sz w:val="22"/>
                <w:szCs w:val="22"/>
              </w:rPr>
            </w:pPr>
            <w:r w:rsidRPr="00786D00">
              <w:rPr>
                <w:sz w:val="22"/>
                <w:szCs w:val="22"/>
              </w:rPr>
              <w:t xml:space="preserve">07-221 Brańszczyk        </w:t>
            </w:r>
          </w:p>
          <w:p w14:paraId="65B45BB0" w14:textId="77777777" w:rsidR="00786D00" w:rsidRPr="00786D00" w:rsidRDefault="00786D00" w:rsidP="00786D00">
            <w:pPr>
              <w:pStyle w:val="Nagwek2"/>
              <w:rPr>
                <w:b w:val="0"/>
                <w:bCs w:val="0"/>
                <w:sz w:val="22"/>
                <w:szCs w:val="22"/>
              </w:rPr>
            </w:pPr>
            <w:r w:rsidRPr="00786D00">
              <w:rPr>
                <w:b w:val="0"/>
                <w:bCs w:val="0"/>
                <w:sz w:val="22"/>
                <w:szCs w:val="22"/>
              </w:rPr>
              <w:t>tel. 29 679 40 52</w:t>
            </w:r>
          </w:p>
        </w:tc>
        <w:tc>
          <w:tcPr>
            <w:tcW w:w="1842" w:type="dxa"/>
            <w:tcBorders>
              <w:top w:val="single" w:sz="4" w:space="0" w:color="auto"/>
              <w:left w:val="single" w:sz="4" w:space="0" w:color="auto"/>
              <w:bottom w:val="single" w:sz="4" w:space="0" w:color="auto"/>
              <w:right w:val="single" w:sz="4" w:space="0" w:color="auto"/>
            </w:tcBorders>
          </w:tcPr>
          <w:p w14:paraId="532E4C5F"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16</w:t>
            </w:r>
            <w:r w:rsidRPr="00786D00">
              <w:rPr>
                <w:rFonts w:ascii="Times New Roman" w:hAnsi="Times New Roman" w:cs="Times New Roman"/>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3234C5C2"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r w:rsidRPr="00786D00">
              <w:rPr>
                <w:rFonts w:ascii="Times New Roman" w:hAnsi="Times New Roman" w:cs="Times New Roman"/>
              </w:rPr>
              <w:t>8</w:t>
            </w:r>
            <w:r w:rsidRPr="00786D00">
              <w:rPr>
                <w:rFonts w:ascii="Times New Roman" w:hAnsi="Times New Roman" w:cs="Times New Roman"/>
                <w:vertAlign w:val="superscript"/>
              </w:rPr>
              <w:t>00</w:t>
            </w:r>
            <w:r w:rsidRPr="00786D00">
              <w:rPr>
                <w:rFonts w:ascii="Times New Roman" w:hAnsi="Times New Roman" w:cs="Times New Roman"/>
              </w:rPr>
              <w:t>– 12</w:t>
            </w:r>
            <w:r w:rsidRPr="00786D00">
              <w:rPr>
                <w:rFonts w:ascii="Times New Roman" w:hAnsi="Times New Roman" w:cs="Times New Roman"/>
                <w:vertAlign w:val="superscript"/>
              </w:rPr>
              <w:t>00</w:t>
            </w:r>
          </w:p>
        </w:tc>
        <w:tc>
          <w:tcPr>
            <w:tcW w:w="1323" w:type="dxa"/>
            <w:tcBorders>
              <w:top w:val="single" w:sz="4" w:space="0" w:color="auto"/>
              <w:left w:val="single" w:sz="4" w:space="0" w:color="auto"/>
              <w:bottom w:val="single" w:sz="4" w:space="0" w:color="auto"/>
              <w:right w:val="single" w:sz="4" w:space="0" w:color="auto"/>
            </w:tcBorders>
          </w:tcPr>
          <w:p w14:paraId="2D9376E0"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14:paraId="0D442939"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AEE2BE1"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c>
          <w:tcPr>
            <w:tcW w:w="4111" w:type="dxa"/>
            <w:gridSpan w:val="2"/>
            <w:tcBorders>
              <w:top w:val="single" w:sz="4" w:space="0" w:color="auto"/>
              <w:left w:val="single" w:sz="4" w:space="0" w:color="auto"/>
              <w:bottom w:val="single" w:sz="4" w:space="0" w:color="auto"/>
              <w:right w:val="single" w:sz="4" w:space="0" w:color="auto"/>
            </w:tcBorders>
          </w:tcPr>
          <w:p w14:paraId="6E1604BE" w14:textId="77777777" w:rsidR="00786D00" w:rsidRPr="00786D00" w:rsidRDefault="00786D00" w:rsidP="00786D00">
            <w:pPr>
              <w:autoSpaceDE w:val="0"/>
              <w:autoSpaceDN w:val="0"/>
              <w:adjustRightInd w:val="0"/>
              <w:spacing w:after="0" w:line="240" w:lineRule="auto"/>
              <w:rPr>
                <w:rFonts w:ascii="Times New Roman" w:hAnsi="Times New Roman" w:cs="Times New Roman"/>
              </w:rPr>
            </w:pPr>
          </w:p>
        </w:tc>
      </w:tr>
    </w:tbl>
    <w:p w14:paraId="3B56DFC5" w14:textId="77777777" w:rsidR="009A581A" w:rsidRDefault="009A581A" w:rsidP="00050939">
      <w:pPr>
        <w:autoSpaceDE w:val="0"/>
        <w:autoSpaceDN w:val="0"/>
        <w:adjustRightInd w:val="0"/>
        <w:spacing w:after="0"/>
        <w:jc w:val="center"/>
        <w:rPr>
          <w:rFonts w:ascii="Times New Roman" w:hAnsi="Times New Roman" w:cs="Times New Roman"/>
          <w:b/>
          <w:bCs/>
        </w:rPr>
      </w:pPr>
    </w:p>
    <w:p w14:paraId="5F4D779F" w14:textId="77777777" w:rsidR="009A581A" w:rsidRDefault="009A581A" w:rsidP="00050939">
      <w:pPr>
        <w:autoSpaceDE w:val="0"/>
        <w:autoSpaceDN w:val="0"/>
        <w:adjustRightInd w:val="0"/>
        <w:spacing w:after="0"/>
        <w:jc w:val="center"/>
        <w:rPr>
          <w:rFonts w:ascii="Times New Roman" w:hAnsi="Times New Roman" w:cs="Times New Roman"/>
          <w:b/>
          <w:bCs/>
        </w:rPr>
      </w:pPr>
    </w:p>
    <w:p w14:paraId="0D8C0B1F" w14:textId="77777777" w:rsidR="00FF1C8D" w:rsidRDefault="00FF1C8D" w:rsidP="00FF1C8D">
      <w:pPr>
        <w:sectPr w:rsidR="00FF1C8D" w:rsidSect="0059180B">
          <w:pgSz w:w="16838" w:h="11906" w:orient="landscape"/>
          <w:pgMar w:top="1417" w:right="1417" w:bottom="1417" w:left="1417" w:header="708" w:footer="708" w:gutter="0"/>
          <w:cols w:space="708"/>
          <w:docGrid w:linePitch="360"/>
        </w:sectPr>
      </w:pPr>
    </w:p>
    <w:p w14:paraId="2B5E7A76" w14:textId="5B412ABE" w:rsidR="00FF1C8D" w:rsidRPr="00D65569" w:rsidRDefault="00FF1C8D" w:rsidP="00FF1C8D">
      <w:pPr>
        <w:shd w:val="clear" w:color="auto" w:fill="FFFFFF"/>
        <w:spacing w:after="0" w:line="240" w:lineRule="auto"/>
        <w:ind w:left="5664" w:right="108"/>
        <w:rPr>
          <w:rFonts w:ascii="Times New Roman" w:hAnsi="Times New Roman" w:cs="Times New Roman"/>
          <w:bCs/>
          <w:color w:val="000000"/>
          <w:sz w:val="24"/>
          <w:szCs w:val="24"/>
        </w:rPr>
      </w:pPr>
      <w:r w:rsidRPr="00D65569">
        <w:rPr>
          <w:rFonts w:ascii="Times New Roman" w:hAnsi="Times New Roman" w:cs="Times New Roman"/>
          <w:bCs/>
          <w:color w:val="000000"/>
          <w:sz w:val="24"/>
          <w:szCs w:val="24"/>
        </w:rPr>
        <w:lastRenderedPageBreak/>
        <w:t xml:space="preserve">Załącznik Nr 2 </w:t>
      </w:r>
    </w:p>
    <w:p w14:paraId="628CD708" w14:textId="3461236F" w:rsidR="00FF1C8D" w:rsidRPr="00D65569" w:rsidRDefault="00FF1C8D" w:rsidP="00FF1C8D">
      <w:pPr>
        <w:shd w:val="clear" w:color="auto" w:fill="FFFFFF"/>
        <w:spacing w:after="0" w:line="240" w:lineRule="auto"/>
        <w:ind w:left="5664" w:right="108"/>
        <w:rPr>
          <w:rFonts w:ascii="Times New Roman" w:hAnsi="Times New Roman" w:cs="Times New Roman"/>
          <w:bCs/>
          <w:color w:val="000000"/>
          <w:sz w:val="24"/>
          <w:szCs w:val="24"/>
        </w:rPr>
      </w:pPr>
      <w:r w:rsidRPr="00D65569">
        <w:rPr>
          <w:rFonts w:ascii="Times New Roman" w:hAnsi="Times New Roman" w:cs="Times New Roman"/>
          <w:bCs/>
          <w:color w:val="000000"/>
          <w:sz w:val="24"/>
          <w:szCs w:val="24"/>
        </w:rPr>
        <w:t xml:space="preserve">do Zarządzenia Nr </w:t>
      </w:r>
      <w:r w:rsidR="00205C93">
        <w:rPr>
          <w:rFonts w:ascii="Times New Roman" w:hAnsi="Times New Roman" w:cs="Times New Roman"/>
          <w:bCs/>
          <w:color w:val="000000"/>
          <w:sz w:val="24"/>
          <w:szCs w:val="24"/>
        </w:rPr>
        <w:t>80</w:t>
      </w:r>
      <w:r>
        <w:rPr>
          <w:rFonts w:ascii="Times New Roman" w:hAnsi="Times New Roman" w:cs="Times New Roman"/>
          <w:bCs/>
          <w:color w:val="000000"/>
          <w:sz w:val="24"/>
          <w:szCs w:val="24"/>
        </w:rPr>
        <w:t>/202</w:t>
      </w:r>
      <w:r w:rsidR="00786D00">
        <w:rPr>
          <w:rFonts w:ascii="Times New Roman" w:hAnsi="Times New Roman" w:cs="Times New Roman"/>
          <w:bCs/>
          <w:color w:val="000000"/>
          <w:sz w:val="24"/>
          <w:szCs w:val="24"/>
        </w:rPr>
        <w:t>1</w:t>
      </w:r>
    </w:p>
    <w:p w14:paraId="502249C3" w14:textId="77777777" w:rsidR="00FF1C8D" w:rsidRPr="00D65569" w:rsidRDefault="00FF1C8D" w:rsidP="00FF1C8D">
      <w:pPr>
        <w:shd w:val="clear" w:color="auto" w:fill="FFFFFF"/>
        <w:spacing w:after="0" w:line="240" w:lineRule="auto"/>
        <w:ind w:left="5664" w:right="108"/>
        <w:rPr>
          <w:rFonts w:ascii="Times New Roman" w:hAnsi="Times New Roman" w:cs="Times New Roman"/>
          <w:bCs/>
          <w:color w:val="000000"/>
          <w:sz w:val="24"/>
          <w:szCs w:val="24"/>
        </w:rPr>
      </w:pPr>
      <w:r w:rsidRPr="00D65569">
        <w:rPr>
          <w:rFonts w:ascii="Times New Roman" w:hAnsi="Times New Roman" w:cs="Times New Roman"/>
          <w:bCs/>
          <w:color w:val="000000"/>
          <w:sz w:val="24"/>
          <w:szCs w:val="24"/>
        </w:rPr>
        <w:t xml:space="preserve">Starosty Powiatu Wyszkowskiego </w:t>
      </w:r>
    </w:p>
    <w:p w14:paraId="4E74A158" w14:textId="29CBBF3E" w:rsidR="00FF1C8D" w:rsidRPr="00D65569" w:rsidRDefault="00FF1C8D" w:rsidP="00FF1C8D">
      <w:pPr>
        <w:shd w:val="clear" w:color="auto" w:fill="FFFFFF"/>
        <w:spacing w:after="0" w:line="240" w:lineRule="auto"/>
        <w:ind w:left="5664" w:right="108"/>
        <w:rPr>
          <w:rFonts w:ascii="Times New Roman" w:hAnsi="Times New Roman" w:cs="Times New Roman"/>
          <w:bCs/>
          <w:color w:val="000000"/>
          <w:sz w:val="24"/>
          <w:szCs w:val="24"/>
        </w:rPr>
      </w:pPr>
      <w:r w:rsidRPr="00D65569">
        <w:rPr>
          <w:rFonts w:ascii="Times New Roman" w:hAnsi="Times New Roman" w:cs="Times New Roman"/>
          <w:bCs/>
          <w:color w:val="000000"/>
          <w:sz w:val="24"/>
          <w:szCs w:val="24"/>
        </w:rPr>
        <w:t xml:space="preserve">z dnia </w:t>
      </w:r>
      <w:r w:rsidR="00205C93">
        <w:rPr>
          <w:rFonts w:ascii="Times New Roman" w:hAnsi="Times New Roman" w:cs="Times New Roman"/>
          <w:bCs/>
          <w:color w:val="000000"/>
          <w:sz w:val="24"/>
          <w:szCs w:val="24"/>
        </w:rPr>
        <w:t>20 października</w:t>
      </w:r>
      <w:r w:rsidRPr="00D65569">
        <w:rPr>
          <w:rFonts w:ascii="Times New Roman" w:hAnsi="Times New Roman" w:cs="Times New Roman"/>
          <w:bCs/>
          <w:color w:val="000000"/>
          <w:sz w:val="24"/>
          <w:szCs w:val="24"/>
        </w:rPr>
        <w:t xml:space="preserve"> 20</w:t>
      </w:r>
      <w:r>
        <w:rPr>
          <w:rFonts w:ascii="Times New Roman" w:hAnsi="Times New Roman" w:cs="Times New Roman"/>
          <w:bCs/>
          <w:color w:val="000000"/>
          <w:sz w:val="24"/>
          <w:szCs w:val="24"/>
        </w:rPr>
        <w:t>2</w:t>
      </w:r>
      <w:r w:rsidR="00786D00">
        <w:rPr>
          <w:rFonts w:ascii="Times New Roman" w:hAnsi="Times New Roman" w:cs="Times New Roman"/>
          <w:bCs/>
          <w:color w:val="000000"/>
          <w:sz w:val="24"/>
          <w:szCs w:val="24"/>
        </w:rPr>
        <w:t>1</w:t>
      </w:r>
      <w:r w:rsidRPr="00D65569">
        <w:rPr>
          <w:rFonts w:ascii="Times New Roman" w:hAnsi="Times New Roman" w:cs="Times New Roman"/>
          <w:bCs/>
          <w:color w:val="000000"/>
          <w:sz w:val="24"/>
          <w:szCs w:val="24"/>
        </w:rPr>
        <w:t xml:space="preserve"> r.</w:t>
      </w:r>
    </w:p>
    <w:p w14:paraId="6B5E8F33" w14:textId="77777777" w:rsidR="00FF1C8D" w:rsidRPr="00D65569" w:rsidRDefault="00FF1C8D" w:rsidP="00FF1C8D">
      <w:pPr>
        <w:shd w:val="clear" w:color="auto" w:fill="FFFFFF"/>
        <w:spacing w:after="0"/>
        <w:ind w:right="106"/>
        <w:jc w:val="center"/>
        <w:rPr>
          <w:rFonts w:ascii="Times New Roman" w:hAnsi="Times New Roman" w:cs="Times New Roman"/>
          <w:bCs/>
          <w:color w:val="000000"/>
          <w:sz w:val="24"/>
          <w:szCs w:val="24"/>
        </w:rPr>
      </w:pPr>
    </w:p>
    <w:p w14:paraId="25A87663" w14:textId="77777777" w:rsidR="00FF1C8D" w:rsidRPr="00D65569" w:rsidRDefault="00FF1C8D" w:rsidP="00FF1C8D">
      <w:pPr>
        <w:shd w:val="clear" w:color="auto" w:fill="FFFFFF"/>
        <w:spacing w:after="0"/>
        <w:ind w:right="106"/>
        <w:jc w:val="center"/>
        <w:rPr>
          <w:rFonts w:ascii="Times New Roman" w:hAnsi="Times New Roman" w:cs="Times New Roman"/>
          <w:bCs/>
          <w:color w:val="000000"/>
          <w:sz w:val="24"/>
          <w:szCs w:val="24"/>
        </w:rPr>
      </w:pPr>
    </w:p>
    <w:p w14:paraId="4AD28C4E" w14:textId="77777777" w:rsidR="00FF1C8D" w:rsidRPr="00D65569" w:rsidRDefault="00FF1C8D" w:rsidP="00FF1C8D">
      <w:pPr>
        <w:shd w:val="clear" w:color="auto" w:fill="FFFFFF"/>
        <w:spacing w:after="0"/>
        <w:ind w:right="106"/>
        <w:jc w:val="center"/>
        <w:rPr>
          <w:rFonts w:ascii="Times New Roman" w:hAnsi="Times New Roman" w:cs="Times New Roman"/>
          <w:b/>
          <w:bCs/>
          <w:color w:val="000000"/>
          <w:sz w:val="28"/>
          <w:szCs w:val="28"/>
        </w:rPr>
      </w:pPr>
      <w:r w:rsidRPr="00D65569">
        <w:rPr>
          <w:rFonts w:ascii="Times New Roman" w:hAnsi="Times New Roman" w:cs="Times New Roman"/>
          <w:b/>
          <w:bCs/>
          <w:color w:val="000000"/>
          <w:sz w:val="28"/>
          <w:szCs w:val="28"/>
        </w:rPr>
        <w:t>Ogłoszenie o konsultacjach społecznych</w:t>
      </w:r>
    </w:p>
    <w:p w14:paraId="0A5D6C19" w14:textId="77777777" w:rsidR="00FF1C8D" w:rsidRPr="00D65569" w:rsidRDefault="00FF1C8D" w:rsidP="00FF1C8D">
      <w:pPr>
        <w:shd w:val="clear" w:color="auto" w:fill="FFFFFF"/>
        <w:spacing w:after="0"/>
        <w:ind w:left="4248" w:right="106"/>
        <w:rPr>
          <w:rFonts w:ascii="Times New Roman" w:hAnsi="Times New Roman" w:cs="Times New Roman"/>
          <w:bCs/>
          <w:color w:val="000000"/>
          <w:sz w:val="24"/>
          <w:szCs w:val="24"/>
        </w:rPr>
      </w:pPr>
    </w:p>
    <w:p w14:paraId="3D08B3CE" w14:textId="77777777" w:rsidR="00FF1C8D" w:rsidRPr="00D65569" w:rsidRDefault="00FF1C8D" w:rsidP="00FF1C8D">
      <w:pPr>
        <w:shd w:val="clear" w:color="auto" w:fill="FFFFFF"/>
        <w:spacing w:after="0"/>
        <w:ind w:right="106"/>
        <w:jc w:val="both"/>
        <w:rPr>
          <w:rFonts w:ascii="Times New Roman" w:hAnsi="Times New Roman" w:cs="Times New Roman"/>
          <w:bCs/>
          <w:color w:val="000000"/>
          <w:sz w:val="24"/>
          <w:szCs w:val="24"/>
        </w:rPr>
      </w:pPr>
    </w:p>
    <w:p w14:paraId="11E6AC92" w14:textId="7770F6DD" w:rsidR="00FF1C8D" w:rsidRPr="00D65569" w:rsidRDefault="00FF1C8D" w:rsidP="00FF1C8D">
      <w:pPr>
        <w:shd w:val="clear" w:color="auto" w:fill="FFFFFF"/>
        <w:spacing w:after="0"/>
        <w:ind w:right="106"/>
        <w:jc w:val="both"/>
        <w:rPr>
          <w:rFonts w:ascii="Times New Roman" w:hAnsi="Times New Roman" w:cs="Times New Roman"/>
          <w:iCs/>
          <w:sz w:val="24"/>
          <w:szCs w:val="24"/>
        </w:rPr>
      </w:pPr>
      <w:r w:rsidRPr="00D65569">
        <w:rPr>
          <w:rFonts w:ascii="Times New Roman" w:hAnsi="Times New Roman" w:cs="Times New Roman"/>
          <w:bCs/>
          <w:color w:val="000000"/>
          <w:sz w:val="24"/>
          <w:szCs w:val="24"/>
        </w:rPr>
        <w:t xml:space="preserve">Starosta Powiatu Wyszkowskiego informuje o rozpoczęciu konsultacji projektu </w:t>
      </w:r>
      <w:r w:rsidRPr="00D65569">
        <w:rPr>
          <w:rFonts w:ascii="Times New Roman" w:hAnsi="Times New Roman" w:cs="Times New Roman"/>
          <w:color w:val="000000"/>
          <w:sz w:val="24"/>
          <w:szCs w:val="24"/>
        </w:rPr>
        <w:t xml:space="preserve">Uchwały Rady Powiatu w Wyszkowie w sprawie </w:t>
      </w:r>
      <w:r w:rsidRPr="00D65569">
        <w:rPr>
          <w:rFonts w:ascii="Times New Roman" w:hAnsi="Times New Roman" w:cs="Times New Roman"/>
          <w:iCs/>
          <w:sz w:val="24"/>
          <w:szCs w:val="24"/>
        </w:rPr>
        <w:t>określenia rozkładu godzin pracy aptek ogólnodostępnych na terenie powiatu wyszkowskiego w roku 20</w:t>
      </w:r>
      <w:r>
        <w:rPr>
          <w:rFonts w:ascii="Times New Roman" w:hAnsi="Times New Roman" w:cs="Times New Roman"/>
          <w:iCs/>
          <w:sz w:val="24"/>
          <w:szCs w:val="24"/>
        </w:rPr>
        <w:t>2</w:t>
      </w:r>
      <w:r w:rsidR="00786D00">
        <w:rPr>
          <w:rFonts w:ascii="Times New Roman" w:hAnsi="Times New Roman" w:cs="Times New Roman"/>
          <w:iCs/>
          <w:sz w:val="24"/>
          <w:szCs w:val="24"/>
        </w:rPr>
        <w:t>2</w:t>
      </w:r>
      <w:r w:rsidRPr="00D65569">
        <w:rPr>
          <w:rFonts w:ascii="Times New Roman" w:hAnsi="Times New Roman" w:cs="Times New Roman"/>
          <w:iCs/>
          <w:sz w:val="24"/>
          <w:szCs w:val="24"/>
        </w:rPr>
        <w:t>.</w:t>
      </w:r>
    </w:p>
    <w:p w14:paraId="5977227F" w14:textId="77777777" w:rsidR="00FF1C8D" w:rsidRPr="00D65569" w:rsidRDefault="00FF1C8D" w:rsidP="00FF1C8D">
      <w:pPr>
        <w:shd w:val="clear" w:color="auto" w:fill="FFFFFF"/>
        <w:spacing w:after="0"/>
        <w:ind w:right="106"/>
        <w:jc w:val="both"/>
        <w:rPr>
          <w:rFonts w:ascii="Times New Roman" w:hAnsi="Times New Roman" w:cs="Times New Roman"/>
          <w:iCs/>
          <w:sz w:val="24"/>
          <w:szCs w:val="24"/>
        </w:rPr>
      </w:pPr>
    </w:p>
    <w:p w14:paraId="4A734A96" w14:textId="77777777" w:rsidR="00FF1C8D" w:rsidRPr="00D65569" w:rsidRDefault="00FF1C8D" w:rsidP="00FF1C8D">
      <w:pPr>
        <w:shd w:val="clear" w:color="auto" w:fill="FFFFFF"/>
        <w:spacing w:after="0"/>
        <w:ind w:right="106"/>
        <w:jc w:val="both"/>
        <w:rPr>
          <w:rFonts w:ascii="Times New Roman" w:hAnsi="Times New Roman" w:cs="Times New Roman"/>
          <w:b/>
          <w:iCs/>
          <w:sz w:val="24"/>
          <w:szCs w:val="24"/>
        </w:rPr>
      </w:pPr>
      <w:r w:rsidRPr="00D65569">
        <w:rPr>
          <w:rFonts w:ascii="Times New Roman" w:hAnsi="Times New Roman" w:cs="Times New Roman"/>
          <w:b/>
          <w:iCs/>
          <w:sz w:val="24"/>
          <w:szCs w:val="24"/>
        </w:rPr>
        <w:t>Przedmiot konsultacji:</w:t>
      </w:r>
    </w:p>
    <w:p w14:paraId="44013E46" w14:textId="081156DA" w:rsidR="00FF1C8D" w:rsidRPr="00D65569" w:rsidRDefault="00FF1C8D" w:rsidP="00FF1C8D">
      <w:pPr>
        <w:shd w:val="clear" w:color="auto" w:fill="FFFFFF"/>
        <w:spacing w:after="0"/>
        <w:ind w:right="106"/>
        <w:jc w:val="both"/>
        <w:rPr>
          <w:rFonts w:ascii="Times New Roman" w:hAnsi="Times New Roman" w:cs="Times New Roman"/>
          <w:iCs/>
          <w:sz w:val="24"/>
          <w:szCs w:val="24"/>
        </w:rPr>
      </w:pPr>
      <w:r w:rsidRPr="00D65569">
        <w:rPr>
          <w:rFonts w:ascii="Times New Roman" w:hAnsi="Times New Roman" w:cs="Times New Roman"/>
          <w:color w:val="000000"/>
          <w:sz w:val="24"/>
          <w:szCs w:val="24"/>
        </w:rPr>
        <w:t xml:space="preserve">Uchwała Rady Powiatu w Wyszkowie w sprawie </w:t>
      </w:r>
      <w:r w:rsidRPr="00D65569">
        <w:rPr>
          <w:rFonts w:ascii="Times New Roman" w:hAnsi="Times New Roman" w:cs="Times New Roman"/>
          <w:iCs/>
          <w:sz w:val="24"/>
          <w:szCs w:val="24"/>
        </w:rPr>
        <w:t>określenia rozkładu godzin pracy aptek ogólnodostępnych na terenie powiatu wyszkowskiego w roku 20</w:t>
      </w:r>
      <w:r>
        <w:rPr>
          <w:rFonts w:ascii="Times New Roman" w:hAnsi="Times New Roman" w:cs="Times New Roman"/>
          <w:iCs/>
          <w:sz w:val="24"/>
          <w:szCs w:val="24"/>
        </w:rPr>
        <w:t>2</w:t>
      </w:r>
      <w:r w:rsidR="00786D00">
        <w:rPr>
          <w:rFonts w:ascii="Times New Roman" w:hAnsi="Times New Roman" w:cs="Times New Roman"/>
          <w:iCs/>
          <w:sz w:val="24"/>
          <w:szCs w:val="24"/>
        </w:rPr>
        <w:t>2</w:t>
      </w:r>
      <w:r w:rsidRPr="00D65569">
        <w:rPr>
          <w:rFonts w:ascii="Times New Roman" w:hAnsi="Times New Roman" w:cs="Times New Roman"/>
          <w:iCs/>
          <w:sz w:val="24"/>
          <w:szCs w:val="24"/>
        </w:rPr>
        <w:t>.</w:t>
      </w:r>
    </w:p>
    <w:p w14:paraId="7EBEDED7" w14:textId="77777777" w:rsidR="00FF1C8D" w:rsidRPr="00D65569" w:rsidRDefault="00FF1C8D" w:rsidP="00FF1C8D">
      <w:pPr>
        <w:shd w:val="clear" w:color="auto" w:fill="FFFFFF"/>
        <w:spacing w:after="0"/>
        <w:ind w:right="106"/>
        <w:jc w:val="both"/>
        <w:rPr>
          <w:rFonts w:ascii="Times New Roman" w:hAnsi="Times New Roman" w:cs="Times New Roman"/>
          <w:iCs/>
          <w:sz w:val="24"/>
          <w:szCs w:val="24"/>
        </w:rPr>
      </w:pPr>
    </w:p>
    <w:p w14:paraId="7B77CF05" w14:textId="77777777" w:rsidR="00FF1C8D" w:rsidRPr="00D65569" w:rsidRDefault="00FF1C8D" w:rsidP="00FF1C8D">
      <w:pPr>
        <w:shd w:val="clear" w:color="auto" w:fill="FFFFFF"/>
        <w:spacing w:after="0"/>
        <w:ind w:right="106"/>
        <w:jc w:val="both"/>
        <w:rPr>
          <w:rFonts w:ascii="Times New Roman" w:hAnsi="Times New Roman" w:cs="Times New Roman"/>
          <w:b/>
          <w:iCs/>
          <w:sz w:val="24"/>
          <w:szCs w:val="24"/>
        </w:rPr>
      </w:pPr>
      <w:r w:rsidRPr="00D65569">
        <w:rPr>
          <w:rFonts w:ascii="Times New Roman" w:hAnsi="Times New Roman" w:cs="Times New Roman"/>
          <w:b/>
          <w:iCs/>
          <w:sz w:val="24"/>
          <w:szCs w:val="24"/>
        </w:rPr>
        <w:t>Termin rozpoczęcia i zakończenia konsultacji:</w:t>
      </w:r>
    </w:p>
    <w:p w14:paraId="3E4DE8D4" w14:textId="43123968" w:rsidR="00FF1C8D" w:rsidRPr="00D65569" w:rsidRDefault="00FF1C8D" w:rsidP="00FF1C8D">
      <w:pPr>
        <w:shd w:val="clear" w:color="auto" w:fill="FFFFFF"/>
        <w:spacing w:after="0"/>
        <w:ind w:right="106"/>
        <w:jc w:val="both"/>
        <w:rPr>
          <w:rFonts w:ascii="Times New Roman" w:hAnsi="Times New Roman" w:cs="Times New Roman"/>
          <w:iCs/>
          <w:sz w:val="24"/>
          <w:szCs w:val="24"/>
        </w:rPr>
      </w:pPr>
      <w:r w:rsidRPr="00D65569">
        <w:rPr>
          <w:rFonts w:ascii="Times New Roman" w:hAnsi="Times New Roman" w:cs="Times New Roman"/>
          <w:iCs/>
          <w:sz w:val="24"/>
          <w:szCs w:val="24"/>
        </w:rPr>
        <w:t xml:space="preserve">rozpoczęcie: </w:t>
      </w:r>
      <w:r w:rsidR="00082D23">
        <w:rPr>
          <w:rFonts w:ascii="Times New Roman" w:hAnsi="Times New Roman" w:cs="Times New Roman"/>
          <w:sz w:val="24"/>
          <w:szCs w:val="24"/>
        </w:rPr>
        <w:t>21</w:t>
      </w:r>
      <w:r w:rsidR="00B15049">
        <w:rPr>
          <w:rFonts w:ascii="Times New Roman" w:hAnsi="Times New Roman" w:cs="Times New Roman"/>
          <w:sz w:val="24"/>
          <w:szCs w:val="24"/>
        </w:rPr>
        <w:t xml:space="preserve"> października</w:t>
      </w:r>
      <w:r>
        <w:rPr>
          <w:rFonts w:ascii="Times New Roman" w:hAnsi="Times New Roman" w:cs="Times New Roman"/>
          <w:iCs/>
          <w:sz w:val="24"/>
          <w:szCs w:val="24"/>
        </w:rPr>
        <w:t xml:space="preserve"> 202</w:t>
      </w:r>
      <w:r w:rsidR="00786D00">
        <w:rPr>
          <w:rFonts w:ascii="Times New Roman" w:hAnsi="Times New Roman" w:cs="Times New Roman"/>
          <w:iCs/>
          <w:sz w:val="24"/>
          <w:szCs w:val="24"/>
        </w:rPr>
        <w:t>1</w:t>
      </w:r>
      <w:r w:rsidRPr="00D65569">
        <w:rPr>
          <w:rFonts w:ascii="Times New Roman" w:hAnsi="Times New Roman" w:cs="Times New Roman"/>
          <w:iCs/>
          <w:sz w:val="24"/>
          <w:szCs w:val="24"/>
        </w:rPr>
        <w:t xml:space="preserve"> r.</w:t>
      </w:r>
    </w:p>
    <w:p w14:paraId="4DE9EA27" w14:textId="5308C5E8" w:rsidR="00FF1C8D" w:rsidRPr="00D65569" w:rsidRDefault="00FF1C8D" w:rsidP="00FF1C8D">
      <w:pPr>
        <w:shd w:val="clear" w:color="auto" w:fill="FFFFFF"/>
        <w:spacing w:after="0"/>
        <w:ind w:right="106"/>
        <w:jc w:val="both"/>
        <w:rPr>
          <w:rFonts w:ascii="Times New Roman" w:hAnsi="Times New Roman" w:cs="Times New Roman"/>
          <w:iCs/>
          <w:sz w:val="24"/>
          <w:szCs w:val="24"/>
        </w:rPr>
      </w:pPr>
      <w:r w:rsidRPr="00D65569">
        <w:rPr>
          <w:rFonts w:ascii="Times New Roman" w:hAnsi="Times New Roman" w:cs="Times New Roman"/>
          <w:iCs/>
          <w:sz w:val="24"/>
          <w:szCs w:val="24"/>
        </w:rPr>
        <w:t xml:space="preserve">zakończenie: </w:t>
      </w:r>
      <w:r w:rsidR="00FB4018">
        <w:rPr>
          <w:rFonts w:ascii="Times New Roman" w:hAnsi="Times New Roman" w:cs="Times New Roman"/>
          <w:sz w:val="24"/>
          <w:szCs w:val="24"/>
        </w:rPr>
        <w:t>2</w:t>
      </w:r>
      <w:r w:rsidR="00082D23">
        <w:rPr>
          <w:rFonts w:ascii="Times New Roman" w:hAnsi="Times New Roman" w:cs="Times New Roman"/>
          <w:sz w:val="24"/>
          <w:szCs w:val="24"/>
        </w:rPr>
        <w:t>9</w:t>
      </w:r>
      <w:r>
        <w:rPr>
          <w:rFonts w:ascii="Times New Roman" w:hAnsi="Times New Roman" w:cs="Times New Roman"/>
          <w:sz w:val="24"/>
          <w:szCs w:val="24"/>
        </w:rPr>
        <w:t xml:space="preserve"> października</w:t>
      </w:r>
      <w:r w:rsidRPr="00D65569">
        <w:rPr>
          <w:rFonts w:ascii="Times New Roman" w:hAnsi="Times New Roman" w:cs="Times New Roman"/>
          <w:sz w:val="24"/>
          <w:szCs w:val="24"/>
        </w:rPr>
        <w:t xml:space="preserve"> </w:t>
      </w:r>
      <w:r>
        <w:rPr>
          <w:rFonts w:ascii="Times New Roman" w:hAnsi="Times New Roman" w:cs="Times New Roman"/>
          <w:iCs/>
          <w:sz w:val="24"/>
          <w:szCs w:val="24"/>
        </w:rPr>
        <w:t>202</w:t>
      </w:r>
      <w:r w:rsidR="00786D00">
        <w:rPr>
          <w:rFonts w:ascii="Times New Roman" w:hAnsi="Times New Roman" w:cs="Times New Roman"/>
          <w:iCs/>
          <w:sz w:val="24"/>
          <w:szCs w:val="24"/>
        </w:rPr>
        <w:t>1</w:t>
      </w:r>
      <w:r w:rsidRPr="00D65569">
        <w:rPr>
          <w:rFonts w:ascii="Times New Roman" w:hAnsi="Times New Roman" w:cs="Times New Roman"/>
          <w:iCs/>
          <w:sz w:val="24"/>
          <w:szCs w:val="24"/>
        </w:rPr>
        <w:t xml:space="preserve"> r.</w:t>
      </w:r>
    </w:p>
    <w:p w14:paraId="21C8AB8B" w14:textId="77777777" w:rsidR="00FF1C8D" w:rsidRPr="00D65569" w:rsidRDefault="00FF1C8D" w:rsidP="00FF1C8D">
      <w:pPr>
        <w:shd w:val="clear" w:color="auto" w:fill="FFFFFF"/>
        <w:spacing w:after="0"/>
        <w:ind w:right="106"/>
        <w:jc w:val="both"/>
        <w:rPr>
          <w:rFonts w:ascii="Times New Roman" w:hAnsi="Times New Roman" w:cs="Times New Roman"/>
          <w:iCs/>
          <w:sz w:val="24"/>
          <w:szCs w:val="24"/>
        </w:rPr>
      </w:pPr>
    </w:p>
    <w:p w14:paraId="2A69B104" w14:textId="77777777" w:rsidR="00FF1C8D" w:rsidRPr="00D65569" w:rsidRDefault="00FF1C8D" w:rsidP="00FF1C8D">
      <w:pPr>
        <w:shd w:val="clear" w:color="auto" w:fill="FFFFFF"/>
        <w:spacing w:after="0"/>
        <w:ind w:right="106"/>
        <w:jc w:val="both"/>
        <w:rPr>
          <w:rFonts w:ascii="Times New Roman" w:hAnsi="Times New Roman" w:cs="Times New Roman"/>
          <w:b/>
          <w:iCs/>
          <w:sz w:val="24"/>
          <w:szCs w:val="24"/>
        </w:rPr>
      </w:pPr>
      <w:r w:rsidRPr="00D65569">
        <w:rPr>
          <w:rFonts w:ascii="Times New Roman" w:hAnsi="Times New Roman" w:cs="Times New Roman"/>
          <w:b/>
          <w:iCs/>
          <w:sz w:val="24"/>
          <w:szCs w:val="24"/>
        </w:rPr>
        <w:t>Uczestnicy konsultacji:</w:t>
      </w:r>
    </w:p>
    <w:p w14:paraId="33B89ECD" w14:textId="77777777" w:rsidR="00FF1C8D" w:rsidRPr="00D65569" w:rsidRDefault="00FF1C8D" w:rsidP="00FF1C8D">
      <w:pPr>
        <w:shd w:val="clear" w:color="auto" w:fill="FFFFFF"/>
        <w:spacing w:after="0"/>
        <w:ind w:right="106"/>
        <w:jc w:val="both"/>
        <w:rPr>
          <w:rStyle w:val="apple-style-span"/>
          <w:rFonts w:ascii="Times New Roman" w:hAnsi="Times New Roman" w:cs="Times New Roman"/>
          <w:sz w:val="24"/>
        </w:rPr>
      </w:pPr>
      <w:r w:rsidRPr="00D65569">
        <w:rPr>
          <w:rStyle w:val="apple-style-span"/>
          <w:rFonts w:ascii="Times New Roman" w:hAnsi="Times New Roman" w:cs="Times New Roman"/>
          <w:sz w:val="24"/>
        </w:rPr>
        <w:t>Organizacje pozarządowe i podmioty wymienione w art. 3 ust. 3 ustawy z dnia 24 kwietnia 2003 r. o działalności pożytku publicznego i o wolontariacie (Dz. U. z 20</w:t>
      </w:r>
      <w:r>
        <w:rPr>
          <w:rStyle w:val="apple-style-span"/>
          <w:rFonts w:ascii="Times New Roman" w:hAnsi="Times New Roman" w:cs="Times New Roman"/>
          <w:sz w:val="24"/>
        </w:rPr>
        <w:t>20</w:t>
      </w:r>
      <w:r w:rsidRPr="00D65569">
        <w:rPr>
          <w:rStyle w:val="apple-style-span"/>
          <w:rFonts w:ascii="Times New Roman" w:hAnsi="Times New Roman" w:cs="Times New Roman"/>
          <w:sz w:val="24"/>
        </w:rPr>
        <w:t xml:space="preserve"> r., poz. </w:t>
      </w:r>
      <w:r>
        <w:rPr>
          <w:rStyle w:val="apple-style-span"/>
          <w:rFonts w:ascii="Times New Roman" w:hAnsi="Times New Roman" w:cs="Times New Roman"/>
          <w:sz w:val="24"/>
        </w:rPr>
        <w:t>1057</w:t>
      </w:r>
      <w:r w:rsidRPr="00D65569">
        <w:rPr>
          <w:rStyle w:val="apple-style-span"/>
          <w:rFonts w:ascii="Times New Roman" w:hAnsi="Times New Roman" w:cs="Times New Roman"/>
          <w:sz w:val="24"/>
        </w:rPr>
        <w:t>),  których konsultowany projekt uchwały dotyczy działalności statutowej i które działają na terenie Powiatu Wyszkowskiego.</w:t>
      </w:r>
    </w:p>
    <w:p w14:paraId="4CB0E8BA" w14:textId="77777777" w:rsidR="00FF1C8D" w:rsidRPr="00D65569" w:rsidRDefault="00FF1C8D" w:rsidP="00FF1C8D">
      <w:pPr>
        <w:shd w:val="clear" w:color="auto" w:fill="FFFFFF"/>
        <w:spacing w:after="0"/>
        <w:ind w:right="106"/>
        <w:jc w:val="both"/>
        <w:rPr>
          <w:rStyle w:val="apple-style-span"/>
          <w:rFonts w:ascii="Times New Roman" w:hAnsi="Times New Roman" w:cs="Times New Roman"/>
          <w:sz w:val="24"/>
        </w:rPr>
      </w:pPr>
    </w:p>
    <w:p w14:paraId="39DD01A3" w14:textId="77777777" w:rsidR="00FF1C8D" w:rsidRPr="00D65569" w:rsidRDefault="00FF1C8D" w:rsidP="00FF1C8D">
      <w:pPr>
        <w:shd w:val="clear" w:color="auto" w:fill="FFFFFF"/>
        <w:spacing w:after="0"/>
        <w:ind w:right="106"/>
        <w:jc w:val="both"/>
        <w:rPr>
          <w:rStyle w:val="apple-style-span"/>
          <w:rFonts w:ascii="Times New Roman" w:hAnsi="Times New Roman" w:cs="Times New Roman"/>
          <w:b/>
          <w:sz w:val="24"/>
        </w:rPr>
      </w:pPr>
      <w:r w:rsidRPr="00D65569">
        <w:rPr>
          <w:rStyle w:val="apple-style-span"/>
          <w:rFonts w:ascii="Times New Roman" w:hAnsi="Times New Roman" w:cs="Times New Roman"/>
          <w:b/>
          <w:sz w:val="24"/>
        </w:rPr>
        <w:t>Komórka odpowiedzialna za przeprowadzenie konsultacji:</w:t>
      </w:r>
    </w:p>
    <w:p w14:paraId="6E948A6D" w14:textId="77777777" w:rsidR="00FF1C8D" w:rsidRPr="00D65569" w:rsidRDefault="00FF1C8D" w:rsidP="00FF1C8D">
      <w:pPr>
        <w:shd w:val="clear" w:color="auto" w:fill="FFFFFF"/>
        <w:spacing w:after="0"/>
        <w:ind w:right="106"/>
        <w:jc w:val="both"/>
        <w:rPr>
          <w:rStyle w:val="apple-style-span"/>
          <w:rFonts w:ascii="Times New Roman" w:hAnsi="Times New Roman" w:cs="Times New Roman"/>
          <w:sz w:val="24"/>
        </w:rPr>
      </w:pPr>
      <w:r w:rsidRPr="00D65569">
        <w:rPr>
          <w:rStyle w:val="apple-style-span"/>
          <w:rFonts w:ascii="Times New Roman" w:hAnsi="Times New Roman" w:cs="Times New Roman"/>
          <w:sz w:val="24"/>
        </w:rPr>
        <w:t xml:space="preserve">Wydział </w:t>
      </w:r>
      <w:r>
        <w:rPr>
          <w:rStyle w:val="apple-style-span"/>
          <w:rFonts w:ascii="Times New Roman" w:hAnsi="Times New Roman" w:cs="Times New Roman"/>
          <w:sz w:val="24"/>
        </w:rPr>
        <w:t>Promocji i Rozwoju</w:t>
      </w:r>
    </w:p>
    <w:p w14:paraId="538F6AFD" w14:textId="77777777" w:rsidR="00FF1C8D" w:rsidRPr="00D65569" w:rsidRDefault="00FF1C8D" w:rsidP="00FF1C8D">
      <w:pPr>
        <w:shd w:val="clear" w:color="auto" w:fill="FFFFFF"/>
        <w:spacing w:after="0"/>
        <w:ind w:right="106"/>
        <w:jc w:val="both"/>
        <w:rPr>
          <w:rStyle w:val="apple-style-span"/>
          <w:rFonts w:ascii="Times New Roman" w:hAnsi="Times New Roman" w:cs="Times New Roman"/>
          <w:sz w:val="24"/>
        </w:rPr>
      </w:pPr>
      <w:r w:rsidRPr="00D65569">
        <w:rPr>
          <w:rStyle w:val="apple-style-span"/>
          <w:rFonts w:ascii="Times New Roman" w:hAnsi="Times New Roman" w:cs="Times New Roman"/>
          <w:sz w:val="24"/>
        </w:rPr>
        <w:t>Al. Róż 2</w:t>
      </w:r>
    </w:p>
    <w:p w14:paraId="40083B42" w14:textId="77777777" w:rsidR="00FF1C8D" w:rsidRPr="00D65569" w:rsidRDefault="00FF1C8D" w:rsidP="00FF1C8D">
      <w:pPr>
        <w:shd w:val="clear" w:color="auto" w:fill="FFFFFF"/>
        <w:spacing w:after="0"/>
        <w:ind w:right="106"/>
        <w:jc w:val="both"/>
        <w:rPr>
          <w:rStyle w:val="apple-style-span"/>
          <w:rFonts w:ascii="Times New Roman" w:hAnsi="Times New Roman" w:cs="Times New Roman"/>
          <w:sz w:val="24"/>
        </w:rPr>
      </w:pPr>
      <w:r w:rsidRPr="00D65569">
        <w:rPr>
          <w:rStyle w:val="apple-style-span"/>
          <w:rFonts w:ascii="Times New Roman" w:hAnsi="Times New Roman" w:cs="Times New Roman"/>
          <w:sz w:val="24"/>
        </w:rPr>
        <w:t>07-200 Wyszków</w:t>
      </w:r>
    </w:p>
    <w:p w14:paraId="16D63A88" w14:textId="77777777" w:rsidR="00FF1C8D" w:rsidRPr="00D65569" w:rsidRDefault="00FF1C8D" w:rsidP="00FF1C8D">
      <w:pPr>
        <w:shd w:val="clear" w:color="auto" w:fill="FFFFFF"/>
        <w:spacing w:after="0"/>
        <w:ind w:right="106"/>
        <w:jc w:val="both"/>
        <w:rPr>
          <w:rStyle w:val="apple-style-span"/>
          <w:rFonts w:ascii="Times New Roman" w:hAnsi="Times New Roman" w:cs="Times New Roman"/>
          <w:sz w:val="24"/>
        </w:rPr>
      </w:pPr>
    </w:p>
    <w:p w14:paraId="339027EF" w14:textId="77777777" w:rsidR="00FF1C8D" w:rsidRPr="00D65569" w:rsidRDefault="00FF1C8D" w:rsidP="00FF1C8D">
      <w:pPr>
        <w:shd w:val="clear" w:color="auto" w:fill="FFFFFF"/>
        <w:spacing w:after="0"/>
        <w:ind w:right="106"/>
        <w:jc w:val="both"/>
        <w:rPr>
          <w:rStyle w:val="apple-style-span"/>
          <w:rFonts w:ascii="Times New Roman" w:hAnsi="Times New Roman" w:cs="Times New Roman"/>
          <w:b/>
          <w:sz w:val="24"/>
        </w:rPr>
      </w:pPr>
      <w:r w:rsidRPr="00D65569">
        <w:rPr>
          <w:rStyle w:val="apple-style-span"/>
          <w:rFonts w:ascii="Times New Roman" w:hAnsi="Times New Roman" w:cs="Times New Roman"/>
          <w:b/>
          <w:sz w:val="24"/>
        </w:rPr>
        <w:t>Sposób wnoszenia uwag i opinii:</w:t>
      </w:r>
    </w:p>
    <w:p w14:paraId="3C58BBF7" w14:textId="67C9390D" w:rsidR="00FF1C8D" w:rsidRPr="00D65569" w:rsidRDefault="00FF1C8D" w:rsidP="00FF1C8D">
      <w:pPr>
        <w:shd w:val="clear" w:color="auto" w:fill="FFFFFF"/>
        <w:spacing w:after="0"/>
        <w:ind w:right="106"/>
        <w:jc w:val="both"/>
        <w:rPr>
          <w:rFonts w:ascii="Times New Roman" w:hAnsi="Times New Roman" w:cs="Times New Roman"/>
          <w:iCs/>
          <w:sz w:val="24"/>
          <w:szCs w:val="24"/>
        </w:rPr>
      </w:pPr>
      <w:r w:rsidRPr="00D65569">
        <w:rPr>
          <w:rFonts w:ascii="Times New Roman" w:hAnsi="Times New Roman" w:cs="Times New Roman"/>
          <w:bCs/>
          <w:color w:val="000000"/>
          <w:sz w:val="24"/>
          <w:szCs w:val="24"/>
        </w:rPr>
        <w:t xml:space="preserve">Uwagi i opinie do projektu </w:t>
      </w:r>
      <w:r w:rsidRPr="00D65569">
        <w:rPr>
          <w:rFonts w:ascii="Times New Roman" w:hAnsi="Times New Roman" w:cs="Times New Roman"/>
          <w:color w:val="000000"/>
          <w:sz w:val="24"/>
          <w:szCs w:val="24"/>
        </w:rPr>
        <w:t xml:space="preserve">Uchwały Rady Powiatu w Wyszkowie w sprawie </w:t>
      </w:r>
      <w:r w:rsidRPr="00D65569">
        <w:rPr>
          <w:rFonts w:ascii="Times New Roman" w:hAnsi="Times New Roman" w:cs="Times New Roman"/>
          <w:iCs/>
          <w:sz w:val="24"/>
          <w:szCs w:val="24"/>
        </w:rPr>
        <w:t>określenia rozkładu godzin pracy aptek ogólnodostępnych na terenie powiatu wyszkowskiego w roku 20</w:t>
      </w:r>
      <w:r>
        <w:rPr>
          <w:rFonts w:ascii="Times New Roman" w:hAnsi="Times New Roman" w:cs="Times New Roman"/>
          <w:iCs/>
          <w:sz w:val="24"/>
          <w:szCs w:val="24"/>
        </w:rPr>
        <w:t>2</w:t>
      </w:r>
      <w:r w:rsidR="00786D00">
        <w:rPr>
          <w:rFonts w:ascii="Times New Roman" w:hAnsi="Times New Roman" w:cs="Times New Roman"/>
          <w:iCs/>
          <w:sz w:val="24"/>
          <w:szCs w:val="24"/>
        </w:rPr>
        <w:t>2</w:t>
      </w:r>
      <w:r w:rsidRPr="00D65569">
        <w:rPr>
          <w:rFonts w:ascii="Times New Roman" w:hAnsi="Times New Roman" w:cs="Times New Roman"/>
          <w:iCs/>
          <w:sz w:val="24"/>
          <w:szCs w:val="24"/>
        </w:rPr>
        <w:t xml:space="preserve"> należy wnosić za pomocą formularza stanowiącego załącznik do niniejszego ogłoszenia na adres e-mail:</w:t>
      </w:r>
    </w:p>
    <w:p w14:paraId="332FB8CA" w14:textId="77777777" w:rsidR="00FF1C8D" w:rsidRPr="00D65569" w:rsidRDefault="00DB4D49" w:rsidP="00FF1C8D">
      <w:pPr>
        <w:shd w:val="clear" w:color="auto" w:fill="FFFFFF"/>
        <w:spacing w:after="0"/>
        <w:ind w:right="106"/>
        <w:jc w:val="both"/>
        <w:rPr>
          <w:rFonts w:ascii="Times New Roman" w:hAnsi="Times New Roman" w:cs="Times New Roman"/>
          <w:iCs/>
          <w:sz w:val="24"/>
          <w:szCs w:val="24"/>
        </w:rPr>
      </w:pPr>
      <w:hyperlink r:id="rId13" w:history="1">
        <w:r w:rsidR="00FF1C8D" w:rsidRPr="00D65569">
          <w:rPr>
            <w:rStyle w:val="Hipercze"/>
            <w:rFonts w:ascii="Times New Roman" w:hAnsi="Times New Roman" w:cs="Times New Roman"/>
            <w:sz w:val="24"/>
            <w:szCs w:val="24"/>
          </w:rPr>
          <w:t>j.wiszowaty@powiat-wyszkowski.pl</w:t>
        </w:r>
      </w:hyperlink>
      <w:r w:rsidR="00FF1C8D" w:rsidRPr="00D65569">
        <w:rPr>
          <w:rFonts w:ascii="Times New Roman" w:hAnsi="Times New Roman" w:cs="Times New Roman"/>
          <w:iCs/>
          <w:sz w:val="24"/>
          <w:szCs w:val="24"/>
        </w:rPr>
        <w:t xml:space="preserve"> </w:t>
      </w:r>
    </w:p>
    <w:p w14:paraId="48D0F0DA" w14:textId="77777777" w:rsidR="00FF1C8D" w:rsidRPr="00D65569" w:rsidRDefault="00FF1C8D" w:rsidP="00FF1C8D">
      <w:pPr>
        <w:shd w:val="clear" w:color="auto" w:fill="FFFFFF"/>
        <w:spacing w:after="0"/>
        <w:ind w:right="106"/>
        <w:jc w:val="both"/>
        <w:rPr>
          <w:rFonts w:ascii="Times New Roman" w:hAnsi="Times New Roman" w:cs="Times New Roman"/>
          <w:iCs/>
          <w:sz w:val="24"/>
          <w:szCs w:val="24"/>
        </w:rPr>
      </w:pPr>
      <w:r w:rsidRPr="00D65569">
        <w:rPr>
          <w:rFonts w:ascii="Times New Roman" w:hAnsi="Times New Roman" w:cs="Times New Roman"/>
          <w:iCs/>
          <w:sz w:val="24"/>
          <w:szCs w:val="24"/>
        </w:rPr>
        <w:t>lub pisemnie na adres:</w:t>
      </w:r>
    </w:p>
    <w:p w14:paraId="12B4C260" w14:textId="77777777" w:rsidR="00FF1C8D" w:rsidRPr="00D65569" w:rsidRDefault="00FF1C8D" w:rsidP="00FF1C8D">
      <w:pPr>
        <w:shd w:val="clear" w:color="auto" w:fill="FFFFFF"/>
        <w:spacing w:after="0"/>
        <w:ind w:right="106"/>
        <w:jc w:val="both"/>
        <w:rPr>
          <w:rFonts w:ascii="Times New Roman" w:hAnsi="Times New Roman" w:cs="Times New Roman"/>
          <w:iCs/>
          <w:sz w:val="24"/>
          <w:szCs w:val="24"/>
        </w:rPr>
      </w:pPr>
      <w:r w:rsidRPr="00D65569">
        <w:rPr>
          <w:rFonts w:ascii="Times New Roman" w:hAnsi="Times New Roman" w:cs="Times New Roman"/>
          <w:iCs/>
          <w:sz w:val="24"/>
          <w:szCs w:val="24"/>
        </w:rPr>
        <w:t>Starostwo Powiatowe w Wyszkowie</w:t>
      </w:r>
    </w:p>
    <w:p w14:paraId="3B9194EC" w14:textId="77777777" w:rsidR="00FF1C8D" w:rsidRPr="00D65569" w:rsidRDefault="00FF1C8D" w:rsidP="00FF1C8D">
      <w:pPr>
        <w:shd w:val="clear" w:color="auto" w:fill="FFFFFF"/>
        <w:spacing w:after="0"/>
        <w:ind w:right="106"/>
        <w:jc w:val="both"/>
        <w:rPr>
          <w:rFonts w:ascii="Times New Roman" w:hAnsi="Times New Roman" w:cs="Times New Roman"/>
          <w:iCs/>
          <w:sz w:val="24"/>
          <w:szCs w:val="24"/>
        </w:rPr>
      </w:pPr>
      <w:r w:rsidRPr="00D65569">
        <w:rPr>
          <w:rFonts w:ascii="Times New Roman" w:hAnsi="Times New Roman" w:cs="Times New Roman"/>
          <w:iCs/>
          <w:sz w:val="24"/>
          <w:szCs w:val="24"/>
        </w:rPr>
        <w:t>Al. Róż 2</w:t>
      </w:r>
    </w:p>
    <w:p w14:paraId="5B0AF67A" w14:textId="77777777" w:rsidR="00FF1C8D" w:rsidRPr="00D65569" w:rsidRDefault="00FF1C8D" w:rsidP="00FF1C8D">
      <w:pPr>
        <w:shd w:val="clear" w:color="auto" w:fill="FFFFFF"/>
        <w:spacing w:after="0"/>
        <w:ind w:right="106"/>
        <w:jc w:val="both"/>
        <w:rPr>
          <w:rFonts w:ascii="Times New Roman" w:hAnsi="Times New Roman" w:cs="Times New Roman"/>
          <w:iCs/>
          <w:sz w:val="24"/>
          <w:szCs w:val="24"/>
        </w:rPr>
      </w:pPr>
      <w:r w:rsidRPr="00D65569">
        <w:rPr>
          <w:rFonts w:ascii="Times New Roman" w:hAnsi="Times New Roman" w:cs="Times New Roman"/>
          <w:iCs/>
          <w:sz w:val="24"/>
          <w:szCs w:val="24"/>
        </w:rPr>
        <w:t>07-200 Wyszków</w:t>
      </w:r>
    </w:p>
    <w:p w14:paraId="4E9E90DE" w14:textId="77777777" w:rsidR="00FF1C8D" w:rsidRPr="00D65569" w:rsidRDefault="00FF1C8D" w:rsidP="00FF1C8D">
      <w:pPr>
        <w:shd w:val="clear" w:color="auto" w:fill="FFFFFF"/>
        <w:spacing w:after="0"/>
        <w:ind w:right="106"/>
        <w:rPr>
          <w:rFonts w:ascii="Times New Roman" w:hAnsi="Times New Roman" w:cs="Times New Roman"/>
          <w:bCs/>
          <w:color w:val="000000"/>
          <w:sz w:val="24"/>
          <w:szCs w:val="24"/>
        </w:rPr>
      </w:pPr>
    </w:p>
    <w:p w14:paraId="342879BA" w14:textId="77777777" w:rsidR="00FF1C8D" w:rsidRDefault="00FF1C8D" w:rsidP="00FF1C8D">
      <w:pPr>
        <w:shd w:val="clear" w:color="auto" w:fill="FFFFFF"/>
        <w:spacing w:after="0"/>
        <w:ind w:right="106"/>
        <w:rPr>
          <w:rFonts w:ascii="Times New Roman" w:hAnsi="Times New Roman" w:cs="Times New Roman"/>
          <w:bCs/>
          <w:color w:val="000000"/>
          <w:sz w:val="24"/>
          <w:szCs w:val="24"/>
        </w:rPr>
      </w:pPr>
    </w:p>
    <w:p w14:paraId="0FD2AFB0" w14:textId="77777777" w:rsidR="00FF1C8D" w:rsidRPr="00D65569" w:rsidRDefault="00FF1C8D" w:rsidP="00FF1C8D">
      <w:pPr>
        <w:shd w:val="clear" w:color="auto" w:fill="FFFFFF"/>
        <w:spacing w:after="0"/>
        <w:ind w:left="4248" w:right="106"/>
        <w:rPr>
          <w:rFonts w:ascii="Times New Roman" w:hAnsi="Times New Roman" w:cs="Times New Roman"/>
          <w:bCs/>
          <w:color w:val="000000"/>
          <w:sz w:val="24"/>
          <w:szCs w:val="24"/>
        </w:rPr>
      </w:pPr>
      <w:r w:rsidRPr="00D65569">
        <w:rPr>
          <w:rFonts w:ascii="Times New Roman" w:hAnsi="Times New Roman" w:cs="Times New Roman"/>
          <w:bCs/>
          <w:color w:val="000000"/>
          <w:sz w:val="24"/>
          <w:szCs w:val="24"/>
        </w:rPr>
        <w:lastRenderedPageBreak/>
        <w:t xml:space="preserve">Załącznik </w:t>
      </w:r>
    </w:p>
    <w:p w14:paraId="20AAA19F" w14:textId="77777777" w:rsidR="00FF1C8D" w:rsidRPr="00D65569" w:rsidRDefault="00FF1C8D" w:rsidP="00FF1C8D">
      <w:pPr>
        <w:shd w:val="clear" w:color="auto" w:fill="FFFFFF"/>
        <w:spacing w:after="0"/>
        <w:ind w:left="4248" w:right="106"/>
        <w:rPr>
          <w:rFonts w:ascii="Times New Roman" w:hAnsi="Times New Roman" w:cs="Times New Roman"/>
          <w:bCs/>
          <w:color w:val="000000"/>
          <w:sz w:val="24"/>
          <w:szCs w:val="24"/>
        </w:rPr>
      </w:pPr>
      <w:r w:rsidRPr="00D65569">
        <w:rPr>
          <w:rFonts w:ascii="Times New Roman" w:hAnsi="Times New Roman" w:cs="Times New Roman"/>
          <w:bCs/>
          <w:color w:val="000000"/>
          <w:sz w:val="24"/>
          <w:szCs w:val="24"/>
        </w:rPr>
        <w:t xml:space="preserve">do ogłoszenia o konsultacjach społecznych </w:t>
      </w:r>
    </w:p>
    <w:p w14:paraId="4D070A75" w14:textId="77777777" w:rsidR="00FF1C8D" w:rsidRPr="00D65569" w:rsidRDefault="00FF1C8D" w:rsidP="00FF1C8D">
      <w:pPr>
        <w:shd w:val="clear" w:color="auto" w:fill="FFFFFF"/>
        <w:spacing w:after="0"/>
        <w:ind w:right="106"/>
        <w:jc w:val="center"/>
        <w:rPr>
          <w:rFonts w:ascii="Times New Roman" w:hAnsi="Times New Roman" w:cs="Times New Roman"/>
          <w:b/>
          <w:bCs/>
          <w:color w:val="000000"/>
          <w:sz w:val="24"/>
          <w:szCs w:val="24"/>
        </w:rPr>
      </w:pPr>
    </w:p>
    <w:p w14:paraId="2228FF1A" w14:textId="77777777" w:rsidR="00FF1C8D" w:rsidRPr="00D65569" w:rsidRDefault="00FF1C8D" w:rsidP="00FF1C8D">
      <w:pPr>
        <w:shd w:val="clear" w:color="auto" w:fill="FFFFFF"/>
        <w:spacing w:after="0"/>
        <w:ind w:right="106"/>
        <w:jc w:val="center"/>
        <w:rPr>
          <w:rFonts w:ascii="Times New Roman" w:hAnsi="Times New Roman" w:cs="Times New Roman"/>
          <w:sz w:val="24"/>
          <w:szCs w:val="24"/>
        </w:rPr>
      </w:pPr>
      <w:r w:rsidRPr="00D65569">
        <w:rPr>
          <w:rFonts w:ascii="Times New Roman" w:hAnsi="Times New Roman" w:cs="Times New Roman"/>
          <w:b/>
          <w:bCs/>
          <w:color w:val="000000"/>
          <w:sz w:val="24"/>
          <w:szCs w:val="24"/>
        </w:rPr>
        <w:t>FORMULARZ KONSULTACJI</w:t>
      </w:r>
    </w:p>
    <w:p w14:paraId="19CF3EB2" w14:textId="77777777" w:rsidR="00FF1C8D" w:rsidRPr="00D65569" w:rsidRDefault="00FF1C8D" w:rsidP="00FF1C8D">
      <w:pPr>
        <w:shd w:val="clear" w:color="auto" w:fill="FFFFFF"/>
        <w:spacing w:after="0" w:line="346" w:lineRule="exact"/>
        <w:ind w:left="1315" w:right="1094"/>
        <w:jc w:val="center"/>
        <w:rPr>
          <w:rFonts w:ascii="Times New Roman" w:hAnsi="Times New Roman" w:cs="Times New Roman"/>
          <w:b/>
          <w:bCs/>
          <w:color w:val="000000"/>
          <w:spacing w:val="-1"/>
          <w:sz w:val="24"/>
          <w:szCs w:val="24"/>
        </w:rPr>
      </w:pPr>
      <w:r w:rsidRPr="00D65569">
        <w:rPr>
          <w:rFonts w:ascii="Times New Roman" w:hAnsi="Times New Roman" w:cs="Times New Roman"/>
          <w:b/>
          <w:bCs/>
          <w:color w:val="000000"/>
          <w:sz w:val="24"/>
          <w:szCs w:val="24"/>
        </w:rPr>
        <w:t xml:space="preserve">PROJEKTU AKTU PRAWA MIEJSCOWEGO </w:t>
      </w:r>
    </w:p>
    <w:p w14:paraId="3EA4F99F" w14:textId="77777777" w:rsidR="00FF1C8D" w:rsidRPr="00D65569" w:rsidRDefault="00FF1C8D" w:rsidP="00FF1C8D">
      <w:pPr>
        <w:shd w:val="clear" w:color="auto" w:fill="FFFFFF"/>
        <w:spacing w:after="0" w:line="346" w:lineRule="exact"/>
        <w:ind w:right="1094"/>
        <w:rPr>
          <w:rFonts w:ascii="Times New Roman" w:hAnsi="Times New Roman" w:cs="Times New Roman"/>
          <w:b/>
          <w:bCs/>
          <w:color w:val="000000"/>
          <w:spacing w:val="-1"/>
          <w:sz w:val="24"/>
          <w:szCs w:val="24"/>
        </w:rPr>
      </w:pPr>
    </w:p>
    <w:p w14:paraId="5A092320" w14:textId="77777777" w:rsidR="00FF1C8D" w:rsidRPr="00D65569" w:rsidRDefault="00FF1C8D" w:rsidP="00FF1C8D">
      <w:pPr>
        <w:shd w:val="clear" w:color="auto" w:fill="FFFFFF"/>
        <w:spacing w:after="0" w:line="346" w:lineRule="exact"/>
        <w:jc w:val="both"/>
        <w:rPr>
          <w:rFonts w:ascii="Times New Roman" w:hAnsi="Times New Roman" w:cs="Times New Roman"/>
          <w:bCs/>
          <w:color w:val="000000"/>
          <w:spacing w:val="-1"/>
          <w:sz w:val="24"/>
          <w:szCs w:val="24"/>
        </w:rPr>
      </w:pPr>
      <w:r w:rsidRPr="00D65569">
        <w:rPr>
          <w:rFonts w:ascii="Times New Roman" w:hAnsi="Times New Roman" w:cs="Times New Roman"/>
          <w:bCs/>
          <w:color w:val="000000"/>
          <w:spacing w:val="-1"/>
          <w:sz w:val="24"/>
          <w:szCs w:val="24"/>
        </w:rPr>
        <w:t xml:space="preserve">Nazwa organizacji pozarządowej i podmiotu, o którym mowa w art. 3 ust. 3 ustawy z dnia </w:t>
      </w:r>
      <w:r w:rsidRPr="00D65569">
        <w:rPr>
          <w:rFonts w:ascii="Times New Roman" w:hAnsi="Times New Roman" w:cs="Times New Roman"/>
          <w:bCs/>
          <w:color w:val="000000"/>
          <w:spacing w:val="-1"/>
          <w:sz w:val="24"/>
          <w:szCs w:val="24"/>
        </w:rPr>
        <w:br/>
        <w:t>24 kwietnia 2003 r. o działalności pożytku publicznego i o wolontariacie:</w:t>
      </w:r>
    </w:p>
    <w:p w14:paraId="2B955EB7" w14:textId="77777777" w:rsidR="00FF1C8D" w:rsidRPr="00D65569" w:rsidRDefault="00FF1C8D" w:rsidP="00FF1C8D">
      <w:pPr>
        <w:shd w:val="clear" w:color="auto" w:fill="FFFFFF"/>
        <w:spacing w:after="0" w:line="346" w:lineRule="exact"/>
        <w:jc w:val="both"/>
        <w:rPr>
          <w:rFonts w:ascii="Times New Roman" w:hAnsi="Times New Roman" w:cs="Times New Roman"/>
          <w:bCs/>
          <w:color w:val="000000"/>
          <w:spacing w:val="-1"/>
          <w:sz w:val="24"/>
          <w:szCs w:val="24"/>
        </w:rPr>
      </w:pPr>
      <w:r w:rsidRPr="00D65569">
        <w:rPr>
          <w:rFonts w:ascii="Times New Roman" w:hAnsi="Times New Roman" w:cs="Times New Roman"/>
          <w:bCs/>
          <w:color w:val="000000"/>
          <w:spacing w:val="-1"/>
          <w:sz w:val="24"/>
          <w:szCs w:val="24"/>
        </w:rPr>
        <w:t>………………………………………………………………………………………………..</w:t>
      </w:r>
    </w:p>
    <w:p w14:paraId="1C5F4F06" w14:textId="77777777" w:rsidR="00FF1C8D" w:rsidRPr="00D65569" w:rsidRDefault="00FF1C8D" w:rsidP="00FF1C8D">
      <w:pPr>
        <w:shd w:val="clear" w:color="auto" w:fill="FFFFFF"/>
        <w:spacing w:after="0" w:line="346" w:lineRule="exact"/>
        <w:ind w:right="1094"/>
        <w:jc w:val="both"/>
        <w:rPr>
          <w:rFonts w:ascii="Times New Roman" w:hAnsi="Times New Roman" w:cs="Times New Roman"/>
          <w:bCs/>
          <w:color w:val="000000"/>
          <w:spacing w:val="-1"/>
          <w:sz w:val="24"/>
          <w:szCs w:val="24"/>
        </w:rPr>
      </w:pPr>
      <w:r w:rsidRPr="00D65569">
        <w:rPr>
          <w:rFonts w:ascii="Times New Roman" w:hAnsi="Times New Roman" w:cs="Times New Roman"/>
          <w:bCs/>
          <w:color w:val="000000"/>
          <w:spacing w:val="-1"/>
          <w:sz w:val="24"/>
          <w:szCs w:val="24"/>
        </w:rPr>
        <w:t>Adres podmiotu:</w:t>
      </w:r>
    </w:p>
    <w:p w14:paraId="0F676A08" w14:textId="77777777" w:rsidR="00FF1C8D" w:rsidRPr="00D65569" w:rsidRDefault="00FF1C8D" w:rsidP="00FF1C8D">
      <w:pPr>
        <w:shd w:val="clear" w:color="auto" w:fill="FFFFFF"/>
        <w:spacing w:after="0" w:line="346" w:lineRule="exact"/>
        <w:jc w:val="both"/>
        <w:rPr>
          <w:rFonts w:ascii="Times New Roman" w:hAnsi="Times New Roman" w:cs="Times New Roman"/>
          <w:bCs/>
          <w:color w:val="000000"/>
          <w:spacing w:val="-1"/>
          <w:sz w:val="24"/>
          <w:szCs w:val="24"/>
        </w:rPr>
      </w:pPr>
      <w:r w:rsidRPr="00D65569">
        <w:rPr>
          <w:rFonts w:ascii="Times New Roman" w:hAnsi="Times New Roman" w:cs="Times New Roman"/>
          <w:bCs/>
          <w:color w:val="000000"/>
          <w:spacing w:val="-1"/>
          <w:sz w:val="24"/>
          <w:szCs w:val="24"/>
        </w:rPr>
        <w:t>………………………………………………………………………………………………..</w:t>
      </w:r>
    </w:p>
    <w:p w14:paraId="0D5B6803" w14:textId="77777777" w:rsidR="00FF1C8D" w:rsidRPr="00D65569" w:rsidRDefault="00FF1C8D" w:rsidP="00FF1C8D">
      <w:pPr>
        <w:shd w:val="clear" w:color="auto" w:fill="FFFFFF"/>
        <w:spacing w:after="0" w:line="346" w:lineRule="exact"/>
        <w:ind w:right="1094"/>
        <w:jc w:val="both"/>
        <w:rPr>
          <w:rFonts w:ascii="Times New Roman" w:hAnsi="Times New Roman" w:cs="Times New Roman"/>
          <w:bCs/>
          <w:color w:val="000000"/>
          <w:spacing w:val="-1"/>
          <w:sz w:val="24"/>
          <w:szCs w:val="24"/>
        </w:rPr>
      </w:pPr>
      <w:r w:rsidRPr="00D65569">
        <w:rPr>
          <w:rFonts w:ascii="Times New Roman" w:hAnsi="Times New Roman" w:cs="Times New Roman"/>
          <w:bCs/>
          <w:color w:val="000000"/>
          <w:spacing w:val="-1"/>
          <w:sz w:val="24"/>
          <w:szCs w:val="24"/>
        </w:rPr>
        <w:t>Imię i nazwisko osoby składającej formularz:</w:t>
      </w:r>
    </w:p>
    <w:p w14:paraId="06B1E9ED" w14:textId="77777777" w:rsidR="00FF1C8D" w:rsidRPr="00D65569" w:rsidRDefault="00FF1C8D" w:rsidP="00FF1C8D">
      <w:pPr>
        <w:shd w:val="clear" w:color="auto" w:fill="FFFFFF"/>
        <w:spacing w:after="0" w:line="346" w:lineRule="exact"/>
        <w:jc w:val="both"/>
        <w:rPr>
          <w:rFonts w:ascii="Times New Roman" w:hAnsi="Times New Roman" w:cs="Times New Roman"/>
          <w:bCs/>
          <w:color w:val="000000"/>
          <w:spacing w:val="-1"/>
          <w:sz w:val="24"/>
          <w:szCs w:val="24"/>
        </w:rPr>
      </w:pPr>
      <w:r w:rsidRPr="00D65569">
        <w:rPr>
          <w:rFonts w:ascii="Times New Roman" w:hAnsi="Times New Roman" w:cs="Times New Roman"/>
          <w:bCs/>
          <w:color w:val="000000"/>
          <w:spacing w:val="-1"/>
          <w:sz w:val="24"/>
          <w:szCs w:val="24"/>
        </w:rPr>
        <w:t>………………………………………………………………………………………………..</w:t>
      </w:r>
    </w:p>
    <w:p w14:paraId="7267CA5D" w14:textId="77777777" w:rsidR="00FF1C8D" w:rsidRPr="00D65569" w:rsidRDefault="00FF1C8D" w:rsidP="00FF1C8D">
      <w:pPr>
        <w:shd w:val="clear" w:color="auto" w:fill="FFFFFF"/>
        <w:spacing w:after="0" w:line="346" w:lineRule="exact"/>
        <w:jc w:val="both"/>
        <w:rPr>
          <w:rFonts w:ascii="Times New Roman" w:hAnsi="Times New Roman" w:cs="Times New Roman"/>
          <w:bCs/>
          <w:color w:val="000000"/>
          <w:spacing w:val="-1"/>
          <w:sz w:val="24"/>
          <w:szCs w:val="24"/>
        </w:rPr>
      </w:pPr>
      <w:r w:rsidRPr="00D65569">
        <w:rPr>
          <w:rFonts w:ascii="Times New Roman" w:hAnsi="Times New Roman" w:cs="Times New Roman"/>
          <w:bCs/>
          <w:color w:val="000000"/>
          <w:spacing w:val="-1"/>
          <w:sz w:val="24"/>
          <w:szCs w:val="24"/>
        </w:rPr>
        <w:t>Działalno</w:t>
      </w:r>
      <w:r w:rsidRPr="00D65569">
        <w:rPr>
          <w:rFonts w:ascii="Times New Roman" w:hAnsi="Times New Roman" w:cs="Times New Roman"/>
          <w:color w:val="000000"/>
          <w:spacing w:val="-1"/>
          <w:sz w:val="24"/>
          <w:szCs w:val="24"/>
        </w:rPr>
        <w:t xml:space="preserve">ść </w:t>
      </w:r>
      <w:r w:rsidRPr="00D65569">
        <w:rPr>
          <w:rFonts w:ascii="Times New Roman" w:hAnsi="Times New Roman" w:cs="Times New Roman"/>
          <w:bCs/>
          <w:color w:val="000000"/>
          <w:spacing w:val="-1"/>
          <w:sz w:val="24"/>
          <w:szCs w:val="24"/>
        </w:rPr>
        <w:t>statutowa wnioskodawcy w zakresie obejmuj</w:t>
      </w:r>
      <w:r w:rsidRPr="00D65569">
        <w:rPr>
          <w:rFonts w:ascii="Times New Roman" w:hAnsi="Times New Roman" w:cs="Times New Roman"/>
          <w:color w:val="000000"/>
          <w:spacing w:val="-1"/>
          <w:sz w:val="24"/>
          <w:szCs w:val="24"/>
        </w:rPr>
        <w:t>ą</w:t>
      </w:r>
      <w:r w:rsidRPr="00D65569">
        <w:rPr>
          <w:rFonts w:ascii="Times New Roman" w:hAnsi="Times New Roman" w:cs="Times New Roman"/>
          <w:bCs/>
          <w:color w:val="000000"/>
          <w:spacing w:val="-1"/>
          <w:sz w:val="24"/>
          <w:szCs w:val="24"/>
        </w:rPr>
        <w:t>cym akt prawa miejscowego:</w:t>
      </w:r>
    </w:p>
    <w:p w14:paraId="12CB4481" w14:textId="77777777" w:rsidR="00FF1C8D" w:rsidRPr="00D65569" w:rsidRDefault="00FF1C8D" w:rsidP="00FF1C8D">
      <w:pPr>
        <w:shd w:val="clear" w:color="auto" w:fill="FFFFFF"/>
        <w:spacing w:after="0" w:line="346" w:lineRule="exact"/>
        <w:jc w:val="both"/>
        <w:rPr>
          <w:rFonts w:ascii="Times New Roman" w:hAnsi="Times New Roman" w:cs="Times New Roman"/>
          <w:bCs/>
          <w:color w:val="000000"/>
          <w:spacing w:val="-1"/>
          <w:sz w:val="24"/>
          <w:szCs w:val="24"/>
        </w:rPr>
      </w:pPr>
      <w:r w:rsidRPr="00D65569">
        <w:rPr>
          <w:rFonts w:ascii="Times New Roman" w:hAnsi="Times New Roman" w:cs="Times New Roman"/>
          <w:bCs/>
          <w:color w:val="000000"/>
          <w:spacing w:val="-1"/>
          <w:sz w:val="24"/>
          <w:szCs w:val="24"/>
        </w:rPr>
        <w:t>………………………………………………………………………………………………………………………………………………………………………………………………………………………………………………………………………………………………………</w:t>
      </w:r>
    </w:p>
    <w:p w14:paraId="1B0FBFF0" w14:textId="77777777" w:rsidR="00FF1C8D" w:rsidRPr="00D65569" w:rsidRDefault="00FF1C8D" w:rsidP="00FF1C8D">
      <w:pPr>
        <w:shd w:val="clear" w:color="auto" w:fill="FFFFFF"/>
        <w:spacing w:after="0" w:line="346" w:lineRule="exact"/>
        <w:ind w:left="1315" w:right="1094"/>
        <w:rPr>
          <w:rFonts w:ascii="Times New Roman" w:hAnsi="Times New Roman" w:cs="Times New Roman"/>
          <w:bCs/>
          <w:color w:val="000000"/>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8611"/>
      </w:tblGrid>
      <w:tr w:rsidR="00FF1C8D" w:rsidRPr="00D65569" w14:paraId="297C7470" w14:textId="77777777" w:rsidTr="00345EAC">
        <w:tc>
          <w:tcPr>
            <w:tcW w:w="468" w:type="dxa"/>
            <w:tcBorders>
              <w:top w:val="single" w:sz="4" w:space="0" w:color="auto"/>
              <w:left w:val="single" w:sz="4" w:space="0" w:color="auto"/>
              <w:bottom w:val="single" w:sz="4" w:space="0" w:color="auto"/>
              <w:right w:val="single" w:sz="4" w:space="0" w:color="auto"/>
            </w:tcBorders>
          </w:tcPr>
          <w:p w14:paraId="46432112" w14:textId="77777777" w:rsidR="00FF1C8D" w:rsidRPr="00D65569" w:rsidRDefault="00FF1C8D" w:rsidP="00345EAC">
            <w:pPr>
              <w:numPr>
                <w:ilvl w:val="0"/>
                <w:numId w:val="1"/>
              </w:numPr>
              <w:spacing w:after="0" w:line="240" w:lineRule="auto"/>
              <w:ind w:right="1094"/>
              <w:jc w:val="center"/>
              <w:rPr>
                <w:rFonts w:ascii="Times New Roman" w:hAnsi="Times New Roman" w:cs="Times New Roman"/>
                <w:sz w:val="24"/>
                <w:szCs w:val="24"/>
              </w:rPr>
            </w:pPr>
          </w:p>
        </w:tc>
        <w:tc>
          <w:tcPr>
            <w:tcW w:w="9046" w:type="dxa"/>
            <w:tcBorders>
              <w:top w:val="single" w:sz="4" w:space="0" w:color="auto"/>
              <w:left w:val="single" w:sz="4" w:space="0" w:color="auto"/>
              <w:bottom w:val="single" w:sz="4" w:space="0" w:color="auto"/>
              <w:right w:val="single" w:sz="4" w:space="0" w:color="auto"/>
            </w:tcBorders>
          </w:tcPr>
          <w:p w14:paraId="185882F0" w14:textId="77777777" w:rsidR="00FF1C8D" w:rsidRPr="00D65569" w:rsidRDefault="00FF1C8D" w:rsidP="00345EAC">
            <w:pPr>
              <w:spacing w:after="0"/>
              <w:ind w:right="1094"/>
              <w:rPr>
                <w:rFonts w:ascii="Times New Roman" w:hAnsi="Times New Roman" w:cs="Times New Roman"/>
                <w:bCs/>
                <w:color w:val="000000"/>
                <w:sz w:val="24"/>
                <w:szCs w:val="24"/>
              </w:rPr>
            </w:pPr>
            <w:r w:rsidRPr="00D65569">
              <w:rPr>
                <w:rFonts w:ascii="Times New Roman" w:hAnsi="Times New Roman" w:cs="Times New Roman"/>
                <w:bCs/>
                <w:color w:val="000000"/>
                <w:sz w:val="24"/>
                <w:szCs w:val="24"/>
              </w:rPr>
              <w:t>Wskazanie projektu aktu prawa miejscowego, który jest konsultowany.</w:t>
            </w:r>
          </w:p>
          <w:p w14:paraId="16A3EB09" w14:textId="36F9AAAC" w:rsidR="00FF1C8D" w:rsidRPr="00D65569" w:rsidRDefault="00FF1C8D" w:rsidP="00345EAC">
            <w:pPr>
              <w:spacing w:after="0"/>
              <w:rPr>
                <w:rFonts w:ascii="Times New Roman" w:hAnsi="Times New Roman" w:cs="Times New Roman"/>
                <w:color w:val="000000"/>
                <w:sz w:val="24"/>
                <w:szCs w:val="24"/>
              </w:rPr>
            </w:pPr>
            <w:r w:rsidRPr="00D65569">
              <w:rPr>
                <w:rFonts w:ascii="Times New Roman" w:hAnsi="Times New Roman" w:cs="Times New Roman"/>
                <w:i/>
                <w:color w:val="000000"/>
                <w:sz w:val="24"/>
                <w:szCs w:val="24"/>
              </w:rPr>
              <w:t>Uchwała w sprawie</w:t>
            </w:r>
            <w:r w:rsidRPr="00D65569">
              <w:rPr>
                <w:rFonts w:ascii="Times New Roman" w:hAnsi="Times New Roman" w:cs="Times New Roman"/>
                <w:color w:val="000000"/>
                <w:sz w:val="24"/>
                <w:szCs w:val="24"/>
              </w:rPr>
              <w:t xml:space="preserve"> </w:t>
            </w:r>
            <w:r w:rsidRPr="00D65569">
              <w:rPr>
                <w:rFonts w:ascii="Times New Roman" w:hAnsi="Times New Roman" w:cs="Times New Roman"/>
                <w:i/>
                <w:iCs/>
                <w:sz w:val="24"/>
                <w:szCs w:val="24"/>
              </w:rPr>
              <w:t>określenia rozkładu godzin pracy aptek ogólnodostępnych na terenie powiatu wyszkowskiego w roku 20</w:t>
            </w:r>
            <w:r>
              <w:rPr>
                <w:rFonts w:ascii="Times New Roman" w:hAnsi="Times New Roman" w:cs="Times New Roman"/>
                <w:i/>
                <w:iCs/>
                <w:sz w:val="24"/>
                <w:szCs w:val="24"/>
              </w:rPr>
              <w:t>2</w:t>
            </w:r>
            <w:r w:rsidR="00786D00">
              <w:rPr>
                <w:rFonts w:ascii="Times New Roman" w:hAnsi="Times New Roman" w:cs="Times New Roman"/>
                <w:i/>
                <w:iCs/>
                <w:sz w:val="24"/>
                <w:szCs w:val="24"/>
              </w:rPr>
              <w:t>2</w:t>
            </w:r>
          </w:p>
        </w:tc>
      </w:tr>
      <w:tr w:rsidR="00FF1C8D" w:rsidRPr="00D65569" w14:paraId="1FFF5028" w14:textId="77777777" w:rsidTr="00345EAC">
        <w:tc>
          <w:tcPr>
            <w:tcW w:w="468" w:type="dxa"/>
            <w:tcBorders>
              <w:top w:val="single" w:sz="4" w:space="0" w:color="auto"/>
              <w:left w:val="single" w:sz="4" w:space="0" w:color="auto"/>
              <w:bottom w:val="single" w:sz="4" w:space="0" w:color="auto"/>
              <w:right w:val="single" w:sz="4" w:space="0" w:color="auto"/>
            </w:tcBorders>
          </w:tcPr>
          <w:p w14:paraId="268BC10F" w14:textId="77777777" w:rsidR="00FF1C8D" w:rsidRPr="00D65569" w:rsidRDefault="00FF1C8D" w:rsidP="00345EAC">
            <w:pPr>
              <w:numPr>
                <w:ilvl w:val="0"/>
                <w:numId w:val="1"/>
              </w:numPr>
              <w:spacing w:after="0" w:line="240" w:lineRule="auto"/>
              <w:ind w:right="1094"/>
              <w:jc w:val="center"/>
              <w:rPr>
                <w:rFonts w:ascii="Times New Roman" w:hAnsi="Times New Roman" w:cs="Times New Roman"/>
                <w:sz w:val="24"/>
                <w:szCs w:val="24"/>
              </w:rPr>
            </w:pPr>
          </w:p>
        </w:tc>
        <w:tc>
          <w:tcPr>
            <w:tcW w:w="9046" w:type="dxa"/>
            <w:tcBorders>
              <w:top w:val="single" w:sz="4" w:space="0" w:color="auto"/>
              <w:left w:val="single" w:sz="4" w:space="0" w:color="auto"/>
              <w:bottom w:val="single" w:sz="4" w:space="0" w:color="auto"/>
              <w:right w:val="single" w:sz="4" w:space="0" w:color="auto"/>
            </w:tcBorders>
          </w:tcPr>
          <w:p w14:paraId="5A7A2428" w14:textId="77777777" w:rsidR="00FF1C8D" w:rsidRPr="00D65569" w:rsidRDefault="00FF1C8D" w:rsidP="00345EAC">
            <w:pPr>
              <w:shd w:val="clear" w:color="auto" w:fill="FFFFFF"/>
              <w:spacing w:after="0"/>
              <w:rPr>
                <w:rFonts w:ascii="Times New Roman" w:hAnsi="Times New Roman" w:cs="Times New Roman"/>
                <w:sz w:val="24"/>
                <w:szCs w:val="24"/>
              </w:rPr>
            </w:pPr>
            <w:r w:rsidRPr="00D65569">
              <w:rPr>
                <w:rFonts w:ascii="Times New Roman" w:hAnsi="Times New Roman" w:cs="Times New Roman"/>
                <w:bCs/>
                <w:color w:val="000000"/>
                <w:sz w:val="24"/>
                <w:szCs w:val="24"/>
              </w:rPr>
              <w:t>Wskazanie dotychczasowego zapisu w projekcie uchwały, który wymaga zmiany.</w:t>
            </w:r>
          </w:p>
          <w:p w14:paraId="1AC9E5DB" w14:textId="77777777" w:rsidR="00FF1C8D" w:rsidRPr="00D65569" w:rsidRDefault="00FF1C8D" w:rsidP="00345EAC">
            <w:pPr>
              <w:spacing w:after="0"/>
              <w:ind w:right="1094"/>
              <w:rPr>
                <w:rFonts w:ascii="Times New Roman" w:hAnsi="Times New Roman" w:cs="Times New Roman"/>
                <w:i/>
                <w:iCs/>
                <w:color w:val="000000"/>
                <w:sz w:val="24"/>
                <w:szCs w:val="24"/>
              </w:rPr>
            </w:pPr>
          </w:p>
          <w:p w14:paraId="4E83B56F" w14:textId="77777777" w:rsidR="00FF1C8D" w:rsidRPr="00D65569" w:rsidRDefault="00FF1C8D" w:rsidP="00345EAC">
            <w:pPr>
              <w:spacing w:after="0"/>
              <w:ind w:right="1094"/>
              <w:rPr>
                <w:rFonts w:ascii="Times New Roman" w:hAnsi="Times New Roman" w:cs="Times New Roman"/>
                <w:i/>
                <w:iCs/>
                <w:color w:val="000000"/>
                <w:sz w:val="24"/>
                <w:szCs w:val="24"/>
              </w:rPr>
            </w:pPr>
          </w:p>
          <w:p w14:paraId="2DD449FA" w14:textId="77777777" w:rsidR="00FF1C8D" w:rsidRPr="00D65569" w:rsidRDefault="00FF1C8D" w:rsidP="00345EAC">
            <w:pPr>
              <w:spacing w:after="0"/>
              <w:ind w:right="1094"/>
              <w:rPr>
                <w:rFonts w:ascii="Times New Roman" w:hAnsi="Times New Roman" w:cs="Times New Roman"/>
                <w:i/>
                <w:iCs/>
                <w:color w:val="000000"/>
                <w:sz w:val="24"/>
                <w:szCs w:val="24"/>
              </w:rPr>
            </w:pPr>
          </w:p>
          <w:p w14:paraId="4426CFD1" w14:textId="77777777" w:rsidR="00FF1C8D" w:rsidRPr="00D65569" w:rsidRDefault="00FF1C8D" w:rsidP="00345EAC">
            <w:pPr>
              <w:spacing w:after="0"/>
              <w:ind w:right="1094"/>
              <w:rPr>
                <w:rFonts w:ascii="Times New Roman" w:hAnsi="Times New Roman" w:cs="Times New Roman"/>
                <w:i/>
                <w:iCs/>
                <w:color w:val="000000"/>
                <w:sz w:val="24"/>
                <w:szCs w:val="24"/>
              </w:rPr>
            </w:pPr>
            <w:r w:rsidRPr="00D65569">
              <w:rPr>
                <w:rFonts w:ascii="Times New Roman" w:hAnsi="Times New Roman" w:cs="Times New Roman"/>
                <w:i/>
                <w:iCs/>
                <w:color w:val="000000"/>
                <w:sz w:val="24"/>
                <w:szCs w:val="24"/>
              </w:rPr>
              <w:t>(należy  wpisa</w:t>
            </w:r>
            <w:r w:rsidRPr="00D65569">
              <w:rPr>
                <w:rFonts w:ascii="Times New Roman" w:hAnsi="Times New Roman" w:cs="Times New Roman"/>
                <w:color w:val="000000"/>
                <w:sz w:val="24"/>
                <w:szCs w:val="24"/>
              </w:rPr>
              <w:t xml:space="preserve">ć </w:t>
            </w:r>
            <w:r w:rsidRPr="00D65569">
              <w:rPr>
                <w:rFonts w:ascii="Times New Roman" w:hAnsi="Times New Roman" w:cs="Times New Roman"/>
                <w:i/>
                <w:color w:val="000000"/>
                <w:sz w:val="24"/>
                <w:szCs w:val="24"/>
              </w:rPr>
              <w:t>paragraf i</w:t>
            </w:r>
            <w:r w:rsidRPr="00D65569">
              <w:rPr>
                <w:rFonts w:ascii="Times New Roman" w:hAnsi="Times New Roman" w:cs="Times New Roman"/>
                <w:color w:val="000000"/>
                <w:sz w:val="24"/>
                <w:szCs w:val="24"/>
              </w:rPr>
              <w:t xml:space="preserve"> </w:t>
            </w:r>
            <w:r w:rsidRPr="00D65569">
              <w:rPr>
                <w:rFonts w:ascii="Times New Roman" w:hAnsi="Times New Roman" w:cs="Times New Roman"/>
                <w:i/>
                <w:iCs/>
                <w:color w:val="000000"/>
                <w:sz w:val="24"/>
                <w:szCs w:val="24"/>
              </w:rPr>
              <w:t>dosłowne brzmienie zapisu)</w:t>
            </w:r>
          </w:p>
        </w:tc>
      </w:tr>
      <w:tr w:rsidR="00FF1C8D" w:rsidRPr="00D65569" w14:paraId="6130B77A" w14:textId="77777777" w:rsidTr="00345EAC">
        <w:tc>
          <w:tcPr>
            <w:tcW w:w="468" w:type="dxa"/>
            <w:tcBorders>
              <w:top w:val="single" w:sz="4" w:space="0" w:color="auto"/>
              <w:left w:val="single" w:sz="4" w:space="0" w:color="auto"/>
              <w:bottom w:val="single" w:sz="4" w:space="0" w:color="auto"/>
              <w:right w:val="single" w:sz="4" w:space="0" w:color="auto"/>
            </w:tcBorders>
          </w:tcPr>
          <w:p w14:paraId="20B2D019" w14:textId="77777777" w:rsidR="00FF1C8D" w:rsidRPr="00D65569" w:rsidRDefault="00FF1C8D" w:rsidP="00345EAC">
            <w:pPr>
              <w:numPr>
                <w:ilvl w:val="0"/>
                <w:numId w:val="1"/>
              </w:numPr>
              <w:spacing w:after="0" w:line="240" w:lineRule="auto"/>
              <w:ind w:right="1094"/>
              <w:jc w:val="center"/>
              <w:rPr>
                <w:rFonts w:ascii="Times New Roman" w:hAnsi="Times New Roman" w:cs="Times New Roman"/>
                <w:sz w:val="24"/>
                <w:szCs w:val="24"/>
              </w:rPr>
            </w:pPr>
          </w:p>
        </w:tc>
        <w:tc>
          <w:tcPr>
            <w:tcW w:w="9046" w:type="dxa"/>
            <w:tcBorders>
              <w:top w:val="single" w:sz="4" w:space="0" w:color="auto"/>
              <w:left w:val="single" w:sz="4" w:space="0" w:color="auto"/>
              <w:bottom w:val="single" w:sz="4" w:space="0" w:color="auto"/>
              <w:right w:val="single" w:sz="4" w:space="0" w:color="auto"/>
            </w:tcBorders>
          </w:tcPr>
          <w:p w14:paraId="06E60017" w14:textId="77777777" w:rsidR="00FF1C8D" w:rsidRPr="00D65569" w:rsidRDefault="00FF1C8D" w:rsidP="00345EAC">
            <w:pPr>
              <w:shd w:val="clear" w:color="auto" w:fill="FFFFFF"/>
              <w:spacing w:after="0"/>
              <w:rPr>
                <w:rFonts w:ascii="Times New Roman" w:hAnsi="Times New Roman" w:cs="Times New Roman"/>
                <w:sz w:val="24"/>
                <w:szCs w:val="24"/>
              </w:rPr>
            </w:pPr>
            <w:r w:rsidRPr="00D65569">
              <w:rPr>
                <w:rFonts w:ascii="Times New Roman" w:hAnsi="Times New Roman" w:cs="Times New Roman"/>
                <w:bCs/>
                <w:color w:val="000000"/>
                <w:sz w:val="24"/>
                <w:szCs w:val="24"/>
              </w:rPr>
              <w:t>Proponowane zmienione brzmienie zapisu lub tre</w:t>
            </w:r>
            <w:r w:rsidRPr="00D65569">
              <w:rPr>
                <w:rFonts w:ascii="Times New Roman" w:hAnsi="Times New Roman" w:cs="Times New Roman"/>
                <w:color w:val="000000"/>
                <w:sz w:val="24"/>
                <w:szCs w:val="24"/>
              </w:rPr>
              <w:t xml:space="preserve">ść </w:t>
            </w:r>
            <w:r w:rsidRPr="00D65569">
              <w:rPr>
                <w:rFonts w:ascii="Times New Roman" w:hAnsi="Times New Roman" w:cs="Times New Roman"/>
                <w:bCs/>
                <w:color w:val="000000"/>
                <w:sz w:val="24"/>
                <w:szCs w:val="24"/>
              </w:rPr>
              <w:t>nowego przepisu.</w:t>
            </w:r>
          </w:p>
          <w:p w14:paraId="409E1DE4" w14:textId="77777777" w:rsidR="00FF1C8D" w:rsidRPr="00D65569" w:rsidRDefault="00FF1C8D" w:rsidP="00345EAC">
            <w:pPr>
              <w:spacing w:after="0"/>
              <w:ind w:right="1094"/>
              <w:rPr>
                <w:rFonts w:ascii="Times New Roman" w:hAnsi="Times New Roman" w:cs="Times New Roman"/>
                <w:i/>
                <w:iCs/>
                <w:color w:val="000000"/>
                <w:sz w:val="24"/>
                <w:szCs w:val="24"/>
              </w:rPr>
            </w:pPr>
          </w:p>
          <w:p w14:paraId="0CED7BC3" w14:textId="77777777" w:rsidR="00FF1C8D" w:rsidRPr="00D65569" w:rsidRDefault="00FF1C8D" w:rsidP="00345EAC">
            <w:pPr>
              <w:spacing w:after="0"/>
              <w:ind w:right="1094"/>
              <w:rPr>
                <w:rFonts w:ascii="Times New Roman" w:hAnsi="Times New Roman" w:cs="Times New Roman"/>
                <w:sz w:val="24"/>
                <w:szCs w:val="24"/>
              </w:rPr>
            </w:pPr>
          </w:p>
          <w:p w14:paraId="0DB1A9B5" w14:textId="77777777" w:rsidR="00FF1C8D" w:rsidRPr="00D65569" w:rsidRDefault="00FF1C8D" w:rsidP="00345EAC">
            <w:pPr>
              <w:spacing w:after="0"/>
              <w:ind w:right="1094"/>
              <w:rPr>
                <w:rFonts w:ascii="Times New Roman" w:hAnsi="Times New Roman" w:cs="Times New Roman"/>
                <w:sz w:val="24"/>
                <w:szCs w:val="24"/>
              </w:rPr>
            </w:pPr>
          </w:p>
          <w:p w14:paraId="73C82B44" w14:textId="77777777" w:rsidR="00FF1C8D" w:rsidRPr="00D65569" w:rsidRDefault="00FF1C8D" w:rsidP="00345EAC">
            <w:pPr>
              <w:spacing w:after="0"/>
              <w:ind w:right="1094"/>
              <w:rPr>
                <w:rFonts w:ascii="Times New Roman" w:hAnsi="Times New Roman" w:cs="Times New Roman"/>
                <w:sz w:val="24"/>
                <w:szCs w:val="24"/>
              </w:rPr>
            </w:pPr>
          </w:p>
        </w:tc>
      </w:tr>
      <w:tr w:rsidR="00FF1C8D" w:rsidRPr="00D65569" w14:paraId="64385EA8" w14:textId="77777777" w:rsidTr="00345EAC">
        <w:tc>
          <w:tcPr>
            <w:tcW w:w="468" w:type="dxa"/>
            <w:tcBorders>
              <w:top w:val="single" w:sz="4" w:space="0" w:color="auto"/>
              <w:left w:val="single" w:sz="4" w:space="0" w:color="auto"/>
              <w:bottom w:val="single" w:sz="4" w:space="0" w:color="auto"/>
              <w:right w:val="single" w:sz="4" w:space="0" w:color="auto"/>
            </w:tcBorders>
          </w:tcPr>
          <w:p w14:paraId="24FBB331" w14:textId="77777777" w:rsidR="00FF1C8D" w:rsidRPr="00D65569" w:rsidRDefault="00FF1C8D" w:rsidP="00345EAC">
            <w:pPr>
              <w:numPr>
                <w:ilvl w:val="0"/>
                <w:numId w:val="1"/>
              </w:numPr>
              <w:spacing w:after="0" w:line="240" w:lineRule="auto"/>
              <w:ind w:right="1094"/>
              <w:jc w:val="center"/>
              <w:rPr>
                <w:rFonts w:ascii="Times New Roman" w:hAnsi="Times New Roman" w:cs="Times New Roman"/>
                <w:sz w:val="24"/>
                <w:szCs w:val="24"/>
              </w:rPr>
            </w:pPr>
          </w:p>
        </w:tc>
        <w:tc>
          <w:tcPr>
            <w:tcW w:w="9046" w:type="dxa"/>
            <w:tcBorders>
              <w:top w:val="single" w:sz="4" w:space="0" w:color="auto"/>
              <w:left w:val="single" w:sz="4" w:space="0" w:color="auto"/>
              <w:bottom w:val="single" w:sz="4" w:space="0" w:color="auto"/>
              <w:right w:val="single" w:sz="4" w:space="0" w:color="auto"/>
            </w:tcBorders>
          </w:tcPr>
          <w:p w14:paraId="6716198B" w14:textId="77777777" w:rsidR="00FF1C8D" w:rsidRPr="00D65569" w:rsidRDefault="00FF1C8D" w:rsidP="00345EAC">
            <w:pPr>
              <w:spacing w:after="0"/>
              <w:ind w:right="1094"/>
              <w:rPr>
                <w:rFonts w:ascii="Times New Roman" w:hAnsi="Times New Roman" w:cs="Times New Roman"/>
                <w:bCs/>
                <w:color w:val="000000"/>
                <w:sz w:val="24"/>
                <w:szCs w:val="24"/>
              </w:rPr>
            </w:pPr>
            <w:r w:rsidRPr="00D65569">
              <w:rPr>
                <w:rFonts w:ascii="Times New Roman" w:hAnsi="Times New Roman" w:cs="Times New Roman"/>
                <w:bCs/>
                <w:color w:val="000000"/>
                <w:sz w:val="24"/>
                <w:szCs w:val="24"/>
              </w:rPr>
              <w:t>Uzasadnienie wprowadzanych zmian.</w:t>
            </w:r>
          </w:p>
          <w:p w14:paraId="55DED2EB" w14:textId="77777777" w:rsidR="00FF1C8D" w:rsidRPr="00D65569" w:rsidRDefault="00FF1C8D" w:rsidP="00345EAC">
            <w:pPr>
              <w:spacing w:after="0"/>
              <w:ind w:right="1094"/>
              <w:rPr>
                <w:rFonts w:ascii="Times New Roman" w:hAnsi="Times New Roman" w:cs="Times New Roman"/>
                <w:bCs/>
                <w:color w:val="000000"/>
                <w:sz w:val="24"/>
                <w:szCs w:val="24"/>
              </w:rPr>
            </w:pPr>
          </w:p>
          <w:p w14:paraId="604E7103" w14:textId="77777777" w:rsidR="00FF1C8D" w:rsidRPr="00D65569" w:rsidRDefault="00FF1C8D" w:rsidP="00345EAC">
            <w:pPr>
              <w:spacing w:after="0"/>
              <w:ind w:right="1094"/>
              <w:rPr>
                <w:rFonts w:ascii="Times New Roman" w:hAnsi="Times New Roman" w:cs="Times New Roman"/>
                <w:sz w:val="24"/>
                <w:szCs w:val="24"/>
              </w:rPr>
            </w:pPr>
          </w:p>
          <w:p w14:paraId="3C5272A8" w14:textId="77777777" w:rsidR="00FF1C8D" w:rsidRPr="00D65569" w:rsidRDefault="00FF1C8D" w:rsidP="00345EAC">
            <w:pPr>
              <w:spacing w:after="0"/>
              <w:ind w:right="1094"/>
              <w:rPr>
                <w:rFonts w:ascii="Times New Roman" w:hAnsi="Times New Roman" w:cs="Times New Roman"/>
                <w:sz w:val="24"/>
                <w:szCs w:val="24"/>
              </w:rPr>
            </w:pPr>
          </w:p>
          <w:p w14:paraId="42056675" w14:textId="77777777" w:rsidR="00FF1C8D" w:rsidRPr="00D65569" w:rsidRDefault="00FF1C8D" w:rsidP="00345EAC">
            <w:pPr>
              <w:spacing w:after="0"/>
              <w:ind w:right="1094"/>
              <w:rPr>
                <w:rFonts w:ascii="Times New Roman" w:hAnsi="Times New Roman" w:cs="Times New Roman"/>
                <w:sz w:val="24"/>
                <w:szCs w:val="24"/>
              </w:rPr>
            </w:pPr>
          </w:p>
        </w:tc>
      </w:tr>
      <w:bookmarkEnd w:id="0"/>
      <w:bookmarkEnd w:id="1"/>
    </w:tbl>
    <w:p w14:paraId="2E640894" w14:textId="46CB101A" w:rsidR="000376AB" w:rsidRPr="00D65569" w:rsidRDefault="000376AB" w:rsidP="00FF1C8D">
      <w:pPr>
        <w:shd w:val="clear" w:color="auto" w:fill="FFFFFF"/>
        <w:spacing w:after="0" w:line="240" w:lineRule="auto"/>
        <w:ind w:right="108"/>
        <w:rPr>
          <w:rFonts w:ascii="Times New Roman" w:hAnsi="Times New Roman" w:cs="Times New Roman"/>
          <w:sz w:val="24"/>
          <w:szCs w:val="24"/>
        </w:rPr>
      </w:pPr>
    </w:p>
    <w:sectPr w:rsidR="000376AB" w:rsidRPr="00D65569" w:rsidSect="00E464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F020" w14:textId="77777777" w:rsidR="00DB4D49" w:rsidRDefault="00DB4D49" w:rsidP="00B54A58">
      <w:pPr>
        <w:spacing w:after="0" w:line="240" w:lineRule="auto"/>
      </w:pPr>
      <w:r>
        <w:separator/>
      </w:r>
    </w:p>
  </w:endnote>
  <w:endnote w:type="continuationSeparator" w:id="0">
    <w:p w14:paraId="5A65A87E" w14:textId="77777777" w:rsidR="00DB4D49" w:rsidRDefault="00DB4D49" w:rsidP="00B5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73BD" w14:textId="77777777" w:rsidR="00DB4D49" w:rsidRDefault="00DB4D49" w:rsidP="00B54A58">
      <w:pPr>
        <w:spacing w:after="0" w:line="240" w:lineRule="auto"/>
      </w:pPr>
      <w:r>
        <w:separator/>
      </w:r>
    </w:p>
  </w:footnote>
  <w:footnote w:type="continuationSeparator" w:id="0">
    <w:p w14:paraId="13094F74" w14:textId="77777777" w:rsidR="00DB4D49" w:rsidRDefault="00DB4D49" w:rsidP="00B54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E1E"/>
    <w:multiLevelType w:val="hybridMultilevel"/>
    <w:tmpl w:val="D6946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FA3D97"/>
    <w:multiLevelType w:val="hybridMultilevel"/>
    <w:tmpl w:val="E9749D5E"/>
    <w:lvl w:ilvl="0" w:tplc="9522B4D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0A0951"/>
    <w:multiLevelType w:val="hybridMultilevel"/>
    <w:tmpl w:val="EC90E11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C032BA5"/>
    <w:multiLevelType w:val="hybridMultilevel"/>
    <w:tmpl w:val="5A3C0F00"/>
    <w:lvl w:ilvl="0" w:tplc="0EEE03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09D41DC"/>
    <w:multiLevelType w:val="hybridMultilevel"/>
    <w:tmpl w:val="F7D06F7C"/>
    <w:lvl w:ilvl="0" w:tplc="A4DE7D3C">
      <w:start w:val="2"/>
      <w:numFmt w:val="decimal"/>
      <w:lvlText w:val="%1."/>
      <w:lvlJc w:val="left"/>
      <w:pPr>
        <w:tabs>
          <w:tab w:val="num" w:pos="0"/>
        </w:tabs>
        <w:ind w:left="360" w:hanging="360"/>
      </w:pPr>
      <w:rPr>
        <w:rFonts w:ascii="Calibri" w:hAnsi="Calibri"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6367AE0"/>
    <w:multiLevelType w:val="hybridMultilevel"/>
    <w:tmpl w:val="7BEECADA"/>
    <w:lvl w:ilvl="0" w:tplc="0415000F">
      <w:start w:val="1"/>
      <w:numFmt w:val="decimal"/>
      <w:lvlText w:val="%1."/>
      <w:lvlJc w:val="left"/>
      <w:pPr>
        <w:ind w:left="360" w:hanging="360"/>
      </w:pPr>
    </w:lvl>
    <w:lvl w:ilvl="1" w:tplc="B3D6922E">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AF50C02"/>
    <w:multiLevelType w:val="hybridMultilevel"/>
    <w:tmpl w:val="220C7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FF3D7B"/>
    <w:multiLevelType w:val="hybridMultilevel"/>
    <w:tmpl w:val="6A1ADB9C"/>
    <w:lvl w:ilvl="0" w:tplc="0F3828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76BA0803"/>
    <w:multiLevelType w:val="hybridMultilevel"/>
    <w:tmpl w:val="34C6F2AA"/>
    <w:lvl w:ilvl="0" w:tplc="214E298E">
      <w:start w:val="1"/>
      <w:numFmt w:val="decimal"/>
      <w:lvlText w:val="%1."/>
      <w:lvlJc w:val="left"/>
      <w:pPr>
        <w:tabs>
          <w:tab w:val="num" w:pos="284"/>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81E74FC"/>
    <w:multiLevelType w:val="hybridMultilevel"/>
    <w:tmpl w:val="31F257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4"/>
  </w:num>
  <w:num w:numId="6">
    <w:abstractNumId w:val="9"/>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2F"/>
    <w:rsid w:val="000165AA"/>
    <w:rsid w:val="00020C97"/>
    <w:rsid w:val="00033B0B"/>
    <w:rsid w:val="000376AB"/>
    <w:rsid w:val="00050939"/>
    <w:rsid w:val="00082D23"/>
    <w:rsid w:val="000B2C4C"/>
    <w:rsid w:val="000C1D75"/>
    <w:rsid w:val="000C3FF7"/>
    <w:rsid w:val="000D5CC2"/>
    <w:rsid w:val="00133D73"/>
    <w:rsid w:val="001420A4"/>
    <w:rsid w:val="00205C93"/>
    <w:rsid w:val="002355EA"/>
    <w:rsid w:val="00246A60"/>
    <w:rsid w:val="002626B7"/>
    <w:rsid w:val="00274CF3"/>
    <w:rsid w:val="00350E33"/>
    <w:rsid w:val="00364F7B"/>
    <w:rsid w:val="003F5161"/>
    <w:rsid w:val="004509C9"/>
    <w:rsid w:val="005519C7"/>
    <w:rsid w:val="00552CF5"/>
    <w:rsid w:val="00562814"/>
    <w:rsid w:val="00564962"/>
    <w:rsid w:val="005650BC"/>
    <w:rsid w:val="0062006C"/>
    <w:rsid w:val="00641F36"/>
    <w:rsid w:val="006776CC"/>
    <w:rsid w:val="006B0C2F"/>
    <w:rsid w:val="006B0D66"/>
    <w:rsid w:val="00786D00"/>
    <w:rsid w:val="007B2933"/>
    <w:rsid w:val="007C1B60"/>
    <w:rsid w:val="007F2EF3"/>
    <w:rsid w:val="007F6249"/>
    <w:rsid w:val="008F37CC"/>
    <w:rsid w:val="009834B2"/>
    <w:rsid w:val="009A581A"/>
    <w:rsid w:val="009F7974"/>
    <w:rsid w:val="00A30252"/>
    <w:rsid w:val="00B15049"/>
    <w:rsid w:val="00B24F12"/>
    <w:rsid w:val="00B27BCE"/>
    <w:rsid w:val="00B54A58"/>
    <w:rsid w:val="00BF3A9D"/>
    <w:rsid w:val="00C4058C"/>
    <w:rsid w:val="00C81B0C"/>
    <w:rsid w:val="00CC0229"/>
    <w:rsid w:val="00D65569"/>
    <w:rsid w:val="00DB4D49"/>
    <w:rsid w:val="00DD6384"/>
    <w:rsid w:val="00E24CA9"/>
    <w:rsid w:val="00E4645D"/>
    <w:rsid w:val="00E55B12"/>
    <w:rsid w:val="00E77309"/>
    <w:rsid w:val="00F00DC6"/>
    <w:rsid w:val="00F44F05"/>
    <w:rsid w:val="00F907EC"/>
    <w:rsid w:val="00FB4018"/>
    <w:rsid w:val="00FF1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2F45"/>
  <w15:chartTrackingRefBased/>
  <w15:docId w15:val="{8C5F456E-5A30-4760-A08B-2351DCBA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7309"/>
    <w:pPr>
      <w:spacing w:after="200" w:line="276" w:lineRule="auto"/>
    </w:pPr>
  </w:style>
  <w:style w:type="paragraph" w:styleId="Nagwek2">
    <w:name w:val="heading 2"/>
    <w:basedOn w:val="Normalny"/>
    <w:next w:val="Normalny"/>
    <w:link w:val="Nagwek2Znak"/>
    <w:qFormat/>
    <w:rsid w:val="006B0D66"/>
    <w:pPr>
      <w:keepNext/>
      <w:spacing w:after="0" w:line="240" w:lineRule="auto"/>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76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76AB"/>
    <w:rPr>
      <w:rFonts w:ascii="Segoe UI" w:hAnsi="Segoe UI" w:cs="Segoe UI"/>
      <w:sz w:val="18"/>
      <w:szCs w:val="18"/>
    </w:rPr>
  </w:style>
  <w:style w:type="character" w:customStyle="1" w:styleId="apple-style-span">
    <w:name w:val="apple-style-span"/>
    <w:basedOn w:val="Domylnaczcionkaakapitu"/>
    <w:rsid w:val="00274CF3"/>
  </w:style>
  <w:style w:type="character" w:styleId="Hipercze">
    <w:name w:val="Hyperlink"/>
    <w:basedOn w:val="Domylnaczcionkaakapitu"/>
    <w:uiPriority w:val="99"/>
    <w:unhideWhenUsed/>
    <w:rsid w:val="00B24F12"/>
    <w:rPr>
      <w:color w:val="0563C1" w:themeColor="hyperlink"/>
      <w:u w:val="single"/>
    </w:rPr>
  </w:style>
  <w:style w:type="character" w:styleId="Nierozpoznanawzmianka">
    <w:name w:val="Unresolved Mention"/>
    <w:basedOn w:val="Domylnaczcionkaakapitu"/>
    <w:uiPriority w:val="99"/>
    <w:semiHidden/>
    <w:unhideWhenUsed/>
    <w:rsid w:val="00B24F12"/>
    <w:rPr>
      <w:color w:val="808080"/>
      <w:shd w:val="clear" w:color="auto" w:fill="E6E6E6"/>
    </w:rPr>
  </w:style>
  <w:style w:type="paragraph" w:styleId="Akapitzlist">
    <w:name w:val="List Paragraph"/>
    <w:basedOn w:val="Normalny"/>
    <w:uiPriority w:val="34"/>
    <w:qFormat/>
    <w:rsid w:val="000C3FF7"/>
    <w:pPr>
      <w:ind w:left="720"/>
      <w:contextualSpacing/>
    </w:pPr>
  </w:style>
  <w:style w:type="character" w:customStyle="1" w:styleId="Nagwek2Znak">
    <w:name w:val="Nagłówek 2 Znak"/>
    <w:basedOn w:val="Domylnaczcionkaakapitu"/>
    <w:link w:val="Nagwek2"/>
    <w:rsid w:val="006B0D66"/>
    <w:rPr>
      <w:rFonts w:ascii="Times New Roman" w:eastAsia="Times New Roman" w:hAnsi="Times New Roman" w:cs="Times New Roman"/>
      <w:b/>
      <w:bCs/>
      <w:sz w:val="24"/>
      <w:szCs w:val="24"/>
      <w:lang w:eastAsia="pl-PL"/>
    </w:rPr>
  </w:style>
  <w:style w:type="paragraph" w:styleId="Tytu">
    <w:name w:val="Title"/>
    <w:basedOn w:val="Normalny"/>
    <w:link w:val="TytuZnak"/>
    <w:qFormat/>
    <w:rsid w:val="006B0D66"/>
    <w:pPr>
      <w:autoSpaceDE w:val="0"/>
      <w:autoSpaceDN w:val="0"/>
      <w:adjustRightInd w:val="0"/>
      <w:spacing w:after="0" w:line="240" w:lineRule="auto"/>
      <w:jc w:val="center"/>
    </w:pPr>
    <w:rPr>
      <w:rFonts w:ascii="Times New Roman" w:eastAsia="Times New Roman" w:hAnsi="Times New Roman" w:cs="Times New Roman"/>
      <w:b/>
      <w:bCs/>
      <w:sz w:val="24"/>
      <w:szCs w:val="28"/>
      <w:lang w:eastAsia="pl-PL"/>
    </w:rPr>
  </w:style>
  <w:style w:type="character" w:customStyle="1" w:styleId="TytuZnak">
    <w:name w:val="Tytuł Znak"/>
    <w:basedOn w:val="Domylnaczcionkaakapitu"/>
    <w:link w:val="Tytu"/>
    <w:rsid w:val="006B0D66"/>
    <w:rPr>
      <w:rFonts w:ascii="Times New Roman" w:eastAsia="Times New Roman" w:hAnsi="Times New Roman" w:cs="Times New Roman"/>
      <w:b/>
      <w:bCs/>
      <w:sz w:val="24"/>
      <w:szCs w:val="28"/>
      <w:lang w:eastAsia="pl-PL"/>
    </w:rPr>
  </w:style>
  <w:style w:type="paragraph" w:styleId="NormalnyWeb">
    <w:name w:val="Normal (Web)"/>
    <w:basedOn w:val="Normalny"/>
    <w:uiPriority w:val="99"/>
    <w:rsid w:val="006B0D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B0D66"/>
    <w:pPr>
      <w:spacing w:after="0" w:line="240" w:lineRule="auto"/>
    </w:pPr>
    <w:rPr>
      <w:rFonts w:ascii="Times New Roman" w:eastAsia="Times New Roman" w:hAnsi="Times New Roman" w:cs="Times New Roman"/>
      <w:szCs w:val="18"/>
      <w:lang w:eastAsia="pl-PL"/>
    </w:rPr>
  </w:style>
  <w:style w:type="character" w:customStyle="1" w:styleId="Tekstpodstawowy2Znak">
    <w:name w:val="Tekst podstawowy 2 Znak"/>
    <w:basedOn w:val="Domylnaczcionkaakapitu"/>
    <w:link w:val="Tekstpodstawowy2"/>
    <w:rsid w:val="006B0D66"/>
    <w:rPr>
      <w:rFonts w:ascii="Times New Roman" w:eastAsia="Times New Roman" w:hAnsi="Times New Roman" w:cs="Times New Roman"/>
      <w:szCs w:val="18"/>
      <w:lang w:eastAsia="pl-PL"/>
    </w:rPr>
  </w:style>
  <w:style w:type="paragraph" w:styleId="Lista">
    <w:name w:val="List"/>
    <w:basedOn w:val="Tekstpodstawowy"/>
    <w:rsid w:val="00D65569"/>
    <w:pPr>
      <w:widowControl w:val="0"/>
      <w:suppressAutoHyphens/>
    </w:pPr>
    <w:rPr>
      <w:rFonts w:eastAsia="Lucida Sans Unicode" w:cs="Tahoma"/>
    </w:rPr>
  </w:style>
  <w:style w:type="paragraph" w:styleId="Tekstpodstawowy">
    <w:name w:val="Body Text"/>
    <w:basedOn w:val="Normalny"/>
    <w:link w:val="TekstpodstawowyZnak"/>
    <w:rsid w:val="00D6556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65569"/>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4A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58"/>
  </w:style>
  <w:style w:type="paragraph" w:styleId="Stopka">
    <w:name w:val="footer"/>
    <w:basedOn w:val="Normalny"/>
    <w:link w:val="StopkaZnak"/>
    <w:uiPriority w:val="99"/>
    <w:unhideWhenUsed/>
    <w:rsid w:val="00B54A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58"/>
  </w:style>
  <w:style w:type="character" w:styleId="Pogrubienie">
    <w:name w:val="Strong"/>
    <w:basedOn w:val="Domylnaczcionkaakapitu"/>
    <w:uiPriority w:val="22"/>
    <w:qFormat/>
    <w:rsid w:val="00050939"/>
    <w:rPr>
      <w:b/>
      <w:bCs/>
    </w:rPr>
  </w:style>
  <w:style w:type="character" w:customStyle="1" w:styleId="lrzxr">
    <w:name w:val="lrzxr"/>
    <w:basedOn w:val="Domylnaczcionkaakapitu"/>
    <w:rsid w:val="009A581A"/>
  </w:style>
  <w:style w:type="character" w:customStyle="1" w:styleId="xja8af">
    <w:name w:val="xja8af"/>
    <w:basedOn w:val="Domylnaczcionkaakapitu"/>
    <w:rsid w:val="009A581A"/>
  </w:style>
  <w:style w:type="character" w:customStyle="1" w:styleId="acopre">
    <w:name w:val="acopre"/>
    <w:basedOn w:val="Domylnaczcionkaakapitu"/>
    <w:rsid w:val="009A581A"/>
  </w:style>
  <w:style w:type="paragraph" w:styleId="Tekstkomentarza">
    <w:name w:val="annotation text"/>
    <w:basedOn w:val="Normalny"/>
    <w:link w:val="TekstkomentarzaZnak"/>
    <w:uiPriority w:val="99"/>
    <w:semiHidden/>
    <w:unhideWhenUsed/>
    <w:rsid w:val="009A581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A581A"/>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A581A"/>
    <w:rPr>
      <w:sz w:val="16"/>
      <w:szCs w:val="16"/>
    </w:rPr>
  </w:style>
  <w:style w:type="character" w:styleId="Uwydatnienie">
    <w:name w:val="Emphasis"/>
    <w:basedOn w:val="Domylnaczcionkaakapitu"/>
    <w:uiPriority w:val="20"/>
    <w:qFormat/>
    <w:rsid w:val="00786D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47787">
      <w:bodyDiv w:val="1"/>
      <w:marLeft w:val="0"/>
      <w:marRight w:val="0"/>
      <w:marTop w:val="0"/>
      <w:marBottom w:val="0"/>
      <w:divBdr>
        <w:top w:val="none" w:sz="0" w:space="0" w:color="auto"/>
        <w:left w:val="none" w:sz="0" w:space="0" w:color="auto"/>
        <w:bottom w:val="none" w:sz="0" w:space="0" w:color="auto"/>
        <w:right w:val="none" w:sz="0" w:space="0" w:color="auto"/>
      </w:divBdr>
    </w:div>
    <w:div w:id="11990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wyszkowski.pl" TargetMode="External"/><Relationship Id="rId13" Type="http://schemas.openxmlformats.org/officeDocument/2006/relationships/hyperlink" Target="mailto:j.wiszowaty@powiat-wyszko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old.powiat-wyszkowski.pl/images/5_2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dl.stat.gov.pl/BDL/dane/podgrup/tablica%20stan%20na%2030.06.2020" TargetMode="External"/><Relationship Id="rId4" Type="http://schemas.openxmlformats.org/officeDocument/2006/relationships/settings" Target="settings.xml"/><Relationship Id="rId9" Type="http://schemas.openxmlformats.org/officeDocument/2006/relationships/hyperlink" Target="https://bdl.stat.gov.pl/BDL/star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C322-6E34-40E4-8C98-92F74D7C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2741</Words>
  <Characters>16446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j.wiszowaty</dc:creator>
  <cp:keywords/>
  <dc:description/>
  <cp:lastModifiedBy>Joanna Wiszowaty</cp:lastModifiedBy>
  <cp:revision>6</cp:revision>
  <cp:lastPrinted>2021-10-20T09:31:00Z</cp:lastPrinted>
  <dcterms:created xsi:type="dcterms:W3CDTF">2021-10-06T09:54:00Z</dcterms:created>
  <dcterms:modified xsi:type="dcterms:W3CDTF">2021-10-21T08:10:00Z</dcterms:modified>
</cp:coreProperties>
</file>