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1A90" w14:textId="7B336A31" w:rsidR="005904C1" w:rsidRDefault="00055830" w:rsidP="005904C1">
      <w:pPr>
        <w:pStyle w:val="Standard"/>
        <w:rPr>
          <w:rFonts w:asciiTheme="minorHAnsi" w:hAnsiTheme="minorHAnsi" w:cstheme="minorHAnsi"/>
        </w:rPr>
      </w:pPr>
      <w:r w:rsidRPr="00762054">
        <w:rPr>
          <w:rFonts w:asciiTheme="minorHAnsi" w:hAnsiTheme="minorHAnsi" w:cstheme="minorHAnsi"/>
        </w:rPr>
        <w:t xml:space="preserve">                                                             Zarządzenie Nr</w:t>
      </w:r>
      <w:r w:rsidR="006E7445">
        <w:rPr>
          <w:rFonts w:asciiTheme="minorHAnsi" w:hAnsiTheme="minorHAnsi" w:cstheme="minorHAnsi"/>
        </w:rPr>
        <w:t xml:space="preserve"> 90/2022</w:t>
      </w:r>
      <w:bookmarkStart w:id="0" w:name="_GoBack"/>
      <w:bookmarkEnd w:id="0"/>
    </w:p>
    <w:p w14:paraId="13F7AB71" w14:textId="6ADB3E91" w:rsidR="002F4726" w:rsidRDefault="002F4726" w:rsidP="005904C1">
      <w:pPr>
        <w:pStyle w:val="Standard"/>
        <w:rPr>
          <w:rFonts w:asciiTheme="minorHAnsi" w:hAnsiTheme="minorHAnsi" w:cstheme="minorHAnsi"/>
        </w:rPr>
      </w:pPr>
      <w:r>
        <w:rPr>
          <w:rFonts w:asciiTheme="minorHAnsi" w:hAnsiTheme="minorHAnsi" w:cstheme="minorHAnsi"/>
        </w:rPr>
        <w:t xml:space="preserve">                                             Starosty Powiatu Wyszkowskiego</w:t>
      </w:r>
    </w:p>
    <w:p w14:paraId="77FC31F7" w14:textId="2115C326" w:rsidR="002F4726" w:rsidRPr="00762054" w:rsidRDefault="002F4726" w:rsidP="005904C1">
      <w:pPr>
        <w:pStyle w:val="Standard"/>
        <w:rPr>
          <w:rFonts w:asciiTheme="minorHAnsi" w:hAnsiTheme="minorHAnsi" w:cstheme="minorHAnsi"/>
        </w:rPr>
      </w:pPr>
      <w:r>
        <w:rPr>
          <w:rFonts w:asciiTheme="minorHAnsi" w:hAnsiTheme="minorHAnsi" w:cstheme="minorHAnsi"/>
        </w:rPr>
        <w:t xml:space="preserve">                                                         z dnia 16 grudnia 2022 r.</w:t>
      </w:r>
    </w:p>
    <w:p w14:paraId="3B5673D7" w14:textId="329F1F3F" w:rsidR="00AC53C2" w:rsidRPr="00762054" w:rsidRDefault="005904C1" w:rsidP="00AC53C2">
      <w:pPr>
        <w:pStyle w:val="Standard"/>
        <w:rPr>
          <w:rFonts w:asciiTheme="minorHAnsi" w:hAnsiTheme="minorHAnsi" w:cstheme="minorHAnsi"/>
          <w:bCs/>
        </w:rPr>
      </w:pPr>
      <w:r w:rsidRPr="00762054">
        <w:rPr>
          <w:rFonts w:asciiTheme="minorHAnsi" w:hAnsiTheme="minorHAnsi" w:cstheme="minorHAnsi"/>
          <w:bCs/>
        </w:rPr>
        <w:t>w sprawie wpr</w:t>
      </w:r>
      <w:r w:rsidR="00055830" w:rsidRPr="00762054">
        <w:rPr>
          <w:rFonts w:asciiTheme="minorHAnsi" w:hAnsiTheme="minorHAnsi" w:cstheme="minorHAnsi"/>
          <w:bCs/>
        </w:rPr>
        <w:t xml:space="preserve">owadzenia </w:t>
      </w:r>
      <w:r w:rsidRPr="00762054">
        <w:rPr>
          <w:rFonts w:asciiTheme="minorHAnsi" w:hAnsiTheme="minorHAnsi" w:cstheme="minorHAnsi"/>
          <w:bCs/>
        </w:rPr>
        <w:t xml:space="preserve"> zasad (polityki) rachunkowości </w:t>
      </w:r>
      <w:r w:rsidR="009448B1" w:rsidRPr="00762054">
        <w:rPr>
          <w:rFonts w:asciiTheme="minorHAnsi" w:hAnsiTheme="minorHAnsi" w:cstheme="minorHAnsi"/>
          <w:bCs/>
        </w:rPr>
        <w:t xml:space="preserve"> obowiązującej dla Starostwa Powiatowego</w:t>
      </w:r>
      <w:r w:rsidRPr="00762054">
        <w:rPr>
          <w:rFonts w:asciiTheme="minorHAnsi" w:hAnsiTheme="minorHAnsi" w:cstheme="minorHAnsi"/>
          <w:bCs/>
        </w:rPr>
        <w:t xml:space="preserve"> </w:t>
      </w:r>
      <w:r w:rsidR="009448B1" w:rsidRPr="00762054">
        <w:rPr>
          <w:rFonts w:asciiTheme="minorHAnsi" w:hAnsiTheme="minorHAnsi" w:cstheme="minorHAnsi"/>
        </w:rPr>
        <w:t xml:space="preserve"> dla </w:t>
      </w:r>
      <w:r w:rsidR="008B357F" w:rsidRPr="00762054">
        <w:rPr>
          <w:rFonts w:asciiTheme="minorHAnsi" w:hAnsiTheme="minorHAnsi" w:cstheme="minorHAnsi"/>
        </w:rPr>
        <w:t xml:space="preserve"> </w:t>
      </w:r>
      <w:r w:rsidR="009448B1" w:rsidRPr="00762054">
        <w:rPr>
          <w:rFonts w:asciiTheme="minorHAnsi" w:hAnsiTheme="minorHAnsi" w:cstheme="minorHAnsi"/>
          <w:bCs/>
        </w:rPr>
        <w:t xml:space="preserve">realizacji operacji </w:t>
      </w:r>
      <w:r w:rsidR="00AC53C2" w:rsidRPr="00762054">
        <w:rPr>
          <w:rFonts w:asciiTheme="minorHAnsi" w:hAnsiTheme="minorHAnsi" w:cstheme="minorHAnsi"/>
          <w:bCs/>
        </w:rPr>
        <w:t>,, Aktywizacja mieszkańców gminy Somianka poprzez organizację kursu prawo jazdy kat. C”</w:t>
      </w:r>
      <w:r w:rsidR="009448B1" w:rsidRPr="00762054">
        <w:rPr>
          <w:rFonts w:asciiTheme="minorHAnsi" w:hAnsiTheme="minorHAnsi" w:cstheme="minorHAnsi"/>
          <w:bCs/>
        </w:rPr>
        <w:t xml:space="preserve"> </w:t>
      </w:r>
      <w:r w:rsidR="00AC53C2" w:rsidRPr="00762054">
        <w:rPr>
          <w:rFonts w:asciiTheme="minorHAnsi" w:hAnsiTheme="minorHAnsi" w:cstheme="minorHAnsi"/>
          <w:bCs/>
        </w:rPr>
        <w:t>nr 02759-6935-UM0714455/21 z dnia 04 kwietnia 2022 r., zmienionej aneksem nr 1 z dnia 4 kwietnia 2022 r. oraz aneksem nr 2 z dnia 4 kwietnia 2022 r.</w:t>
      </w:r>
    </w:p>
    <w:p w14:paraId="1724A086" w14:textId="7E2DBA71" w:rsidR="009448B1" w:rsidRPr="00762054" w:rsidRDefault="009448B1" w:rsidP="009448B1">
      <w:pPr>
        <w:pStyle w:val="Standard"/>
        <w:rPr>
          <w:rFonts w:asciiTheme="minorHAnsi" w:hAnsiTheme="minorHAnsi" w:cstheme="minorHAnsi"/>
          <w:bCs/>
        </w:rPr>
      </w:pPr>
    </w:p>
    <w:p w14:paraId="732EF437" w14:textId="77777777" w:rsidR="009448B1" w:rsidRPr="00762054" w:rsidRDefault="009448B1" w:rsidP="009448B1">
      <w:pPr>
        <w:pStyle w:val="Standard"/>
        <w:rPr>
          <w:rFonts w:asciiTheme="minorHAnsi" w:hAnsiTheme="minorHAnsi" w:cstheme="minorHAnsi"/>
        </w:rPr>
      </w:pPr>
    </w:p>
    <w:p w14:paraId="2D66A439" w14:textId="686F7692" w:rsidR="005904C1" w:rsidRPr="00762054" w:rsidRDefault="005904C1" w:rsidP="005904C1">
      <w:pPr>
        <w:pStyle w:val="Standard"/>
        <w:jc w:val="both"/>
        <w:rPr>
          <w:rFonts w:asciiTheme="minorHAnsi" w:hAnsiTheme="minorHAnsi" w:cstheme="minorHAnsi"/>
        </w:rPr>
      </w:pPr>
    </w:p>
    <w:p w14:paraId="2D42EE37" w14:textId="77777777" w:rsidR="00E50A6A" w:rsidRPr="00762054" w:rsidRDefault="00E50A6A" w:rsidP="005904C1">
      <w:pPr>
        <w:pStyle w:val="Standard"/>
        <w:jc w:val="both"/>
        <w:rPr>
          <w:rFonts w:asciiTheme="minorHAnsi" w:hAnsiTheme="minorHAnsi" w:cstheme="minorHAnsi"/>
          <w:b/>
          <w:bCs/>
        </w:rPr>
      </w:pPr>
    </w:p>
    <w:p w14:paraId="5AB06043" w14:textId="4DA527F3" w:rsidR="005904C1" w:rsidRPr="00762054" w:rsidRDefault="009448B1" w:rsidP="009448B1">
      <w:pPr>
        <w:pStyle w:val="Standard"/>
        <w:rPr>
          <w:rFonts w:asciiTheme="minorHAnsi" w:hAnsiTheme="minorHAnsi" w:cstheme="minorHAnsi"/>
          <w:bCs/>
        </w:rPr>
      </w:pPr>
      <w:r w:rsidRPr="00762054">
        <w:rPr>
          <w:rFonts w:asciiTheme="minorHAnsi" w:hAnsiTheme="minorHAnsi" w:cstheme="minorHAnsi"/>
        </w:rPr>
        <w:t>Na podstawie art. 10  ust.2</w:t>
      </w:r>
      <w:r w:rsidR="005904C1" w:rsidRPr="00762054">
        <w:rPr>
          <w:rFonts w:asciiTheme="minorHAnsi" w:hAnsiTheme="minorHAnsi" w:cstheme="minorHAnsi"/>
        </w:rPr>
        <w:t xml:space="preserve"> ustawy z dnia 29 września 1994 r. o rachunkowości ( tj. Dz. U. z 20</w:t>
      </w:r>
      <w:r w:rsidR="008B357F" w:rsidRPr="00762054">
        <w:rPr>
          <w:rFonts w:asciiTheme="minorHAnsi" w:hAnsiTheme="minorHAnsi" w:cstheme="minorHAnsi"/>
        </w:rPr>
        <w:t>21</w:t>
      </w:r>
      <w:r w:rsidR="005904C1" w:rsidRPr="00762054">
        <w:rPr>
          <w:rFonts w:asciiTheme="minorHAnsi" w:hAnsiTheme="minorHAnsi" w:cstheme="minorHAnsi"/>
        </w:rPr>
        <w:t xml:space="preserve">r. poz. </w:t>
      </w:r>
      <w:r w:rsidR="008B357F" w:rsidRPr="00762054">
        <w:rPr>
          <w:rFonts w:asciiTheme="minorHAnsi" w:hAnsiTheme="minorHAnsi" w:cstheme="minorHAnsi"/>
        </w:rPr>
        <w:t>21</w:t>
      </w:r>
      <w:r w:rsidRPr="00762054">
        <w:rPr>
          <w:rFonts w:asciiTheme="minorHAnsi" w:hAnsiTheme="minorHAnsi" w:cstheme="minorHAnsi"/>
        </w:rPr>
        <w:t>7</w:t>
      </w:r>
      <w:r w:rsidR="005904C1" w:rsidRPr="00762054">
        <w:rPr>
          <w:rFonts w:asciiTheme="minorHAnsi" w:hAnsiTheme="minorHAnsi" w:cstheme="minorHAnsi"/>
        </w:rPr>
        <w:t xml:space="preserve"> ze zm.) oraz rozporządzenia Ministra Finansów z dnia 13 września 2017 r. w sprawie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poz. 342 ze zm.) oraz w związku z realizacją </w:t>
      </w:r>
      <w:r w:rsidR="00E50A6A" w:rsidRPr="00762054">
        <w:rPr>
          <w:rFonts w:asciiTheme="minorHAnsi" w:hAnsiTheme="minorHAnsi" w:cstheme="minorHAnsi"/>
        </w:rPr>
        <w:t xml:space="preserve">umowy </w:t>
      </w:r>
      <w:r w:rsidRPr="00762054">
        <w:rPr>
          <w:rFonts w:asciiTheme="minorHAnsi" w:hAnsiTheme="minorHAnsi" w:cstheme="minorHAnsi"/>
          <w:bCs/>
        </w:rPr>
        <w:t>o przyznaniu pomocy</w:t>
      </w:r>
      <w:r w:rsidR="00AC53C2" w:rsidRPr="00762054">
        <w:rPr>
          <w:rFonts w:asciiTheme="minorHAnsi" w:hAnsiTheme="minorHAnsi" w:cstheme="minorHAnsi"/>
          <w:bCs/>
        </w:rPr>
        <w:t xml:space="preserve"> nr 02759-6935-UM0714455/21 z dnia 04 kwietnia 2022 r., zmienionej aneksem nr 1 z dnia 4 kwietnia 2022 r. oraz aneksem nr 2 z dnia 4 kwietnia 2022 r.</w:t>
      </w:r>
      <w:r w:rsidRPr="00762054">
        <w:rPr>
          <w:rFonts w:asciiTheme="minorHAnsi" w:hAnsiTheme="minorHAnsi" w:cstheme="minorHAnsi"/>
          <w:bCs/>
        </w:rPr>
        <w:t xml:space="preserve"> </w:t>
      </w:r>
      <w:r w:rsidR="00E50A6A" w:rsidRPr="00762054">
        <w:rPr>
          <w:rFonts w:asciiTheme="minorHAnsi" w:hAnsiTheme="minorHAnsi" w:cstheme="minorHAnsi"/>
        </w:rPr>
        <w:t>zawartej z</w:t>
      </w:r>
      <w:r w:rsidR="002511E8" w:rsidRPr="00762054">
        <w:rPr>
          <w:rFonts w:asciiTheme="minorHAnsi" w:hAnsiTheme="minorHAnsi" w:cstheme="minorHAnsi"/>
        </w:rPr>
        <w:t xml:space="preserve"> </w:t>
      </w:r>
      <w:r w:rsidRPr="00762054">
        <w:rPr>
          <w:rFonts w:asciiTheme="minorHAnsi" w:hAnsiTheme="minorHAnsi" w:cstheme="minorHAnsi"/>
        </w:rPr>
        <w:t xml:space="preserve">Departamentem Rolnictwa i Rozwoju Obszarów Wiejskich Urzędu Marszałkowskiego Województwa Mazowieckiego w Warszawie </w:t>
      </w:r>
      <w:r w:rsidR="005904C1" w:rsidRPr="00762054">
        <w:rPr>
          <w:rFonts w:asciiTheme="minorHAnsi" w:hAnsiTheme="minorHAnsi" w:cstheme="minorHAnsi"/>
        </w:rPr>
        <w:t>zarządzam, co następuje</w:t>
      </w:r>
      <w:r w:rsidRPr="00762054">
        <w:rPr>
          <w:rFonts w:asciiTheme="minorHAnsi" w:hAnsiTheme="minorHAnsi" w:cstheme="minorHAnsi"/>
        </w:rPr>
        <w:t>:</w:t>
      </w:r>
    </w:p>
    <w:p w14:paraId="3B69CC32" w14:textId="77777777" w:rsidR="005904C1" w:rsidRPr="00762054" w:rsidRDefault="005904C1" w:rsidP="005904C1">
      <w:pPr>
        <w:pStyle w:val="Standard"/>
        <w:rPr>
          <w:rFonts w:asciiTheme="minorHAnsi" w:hAnsiTheme="minorHAnsi" w:cstheme="minorHAnsi"/>
        </w:rPr>
      </w:pPr>
    </w:p>
    <w:p w14:paraId="64CB7C8B" w14:textId="77777777" w:rsidR="005904C1" w:rsidRPr="00762054" w:rsidRDefault="005904C1" w:rsidP="005904C1">
      <w:pPr>
        <w:pStyle w:val="Standard"/>
        <w:rPr>
          <w:rFonts w:asciiTheme="minorHAnsi" w:hAnsiTheme="minorHAnsi" w:cstheme="minorHAnsi"/>
        </w:rPr>
      </w:pPr>
    </w:p>
    <w:p w14:paraId="6D75CD4A" w14:textId="77777777" w:rsidR="005904C1" w:rsidRPr="00762054" w:rsidRDefault="005904C1" w:rsidP="005904C1">
      <w:pPr>
        <w:pStyle w:val="Standard"/>
        <w:jc w:val="center"/>
        <w:rPr>
          <w:rFonts w:asciiTheme="minorHAnsi" w:hAnsiTheme="minorHAnsi" w:cstheme="minorHAnsi"/>
          <w:bCs/>
        </w:rPr>
      </w:pPr>
      <w:r w:rsidRPr="00762054">
        <w:rPr>
          <w:rFonts w:asciiTheme="minorHAnsi" w:hAnsiTheme="minorHAnsi" w:cstheme="minorHAnsi"/>
          <w:bCs/>
        </w:rPr>
        <w:t>§1.</w:t>
      </w:r>
    </w:p>
    <w:p w14:paraId="5B518631" w14:textId="77777777" w:rsidR="005904C1" w:rsidRPr="00762054" w:rsidRDefault="005904C1" w:rsidP="005904C1">
      <w:pPr>
        <w:pStyle w:val="Standard"/>
        <w:jc w:val="center"/>
        <w:rPr>
          <w:rFonts w:asciiTheme="minorHAnsi" w:hAnsiTheme="minorHAnsi" w:cstheme="minorHAnsi"/>
          <w:b/>
          <w:bCs/>
        </w:rPr>
      </w:pPr>
    </w:p>
    <w:p w14:paraId="1E1B9EC1" w14:textId="610F9673" w:rsidR="00AC53C2" w:rsidRPr="00762054" w:rsidRDefault="009448B1" w:rsidP="00AC53C2">
      <w:pPr>
        <w:pStyle w:val="Standard"/>
        <w:rPr>
          <w:rFonts w:asciiTheme="minorHAnsi" w:hAnsiTheme="minorHAnsi" w:cstheme="minorHAnsi"/>
          <w:bCs/>
        </w:rPr>
      </w:pPr>
      <w:r w:rsidRPr="00762054">
        <w:rPr>
          <w:rFonts w:asciiTheme="minorHAnsi" w:hAnsiTheme="minorHAnsi" w:cstheme="minorHAnsi"/>
        </w:rPr>
        <w:t xml:space="preserve">Wprowadzam </w:t>
      </w:r>
      <w:r w:rsidR="005904C1" w:rsidRPr="00762054">
        <w:rPr>
          <w:rFonts w:asciiTheme="minorHAnsi" w:hAnsiTheme="minorHAnsi" w:cstheme="minorHAnsi"/>
        </w:rPr>
        <w:t>zasad</w:t>
      </w:r>
      <w:r w:rsidRPr="00762054">
        <w:rPr>
          <w:rFonts w:asciiTheme="minorHAnsi" w:hAnsiTheme="minorHAnsi" w:cstheme="minorHAnsi"/>
        </w:rPr>
        <w:t>y (politykę)</w:t>
      </w:r>
      <w:r w:rsidR="005904C1" w:rsidRPr="00762054">
        <w:rPr>
          <w:rFonts w:asciiTheme="minorHAnsi" w:hAnsiTheme="minorHAnsi" w:cstheme="minorHAnsi"/>
        </w:rPr>
        <w:t xml:space="preserve"> rachunkowości</w:t>
      </w:r>
      <w:r w:rsidR="0064517D" w:rsidRPr="00762054">
        <w:rPr>
          <w:rFonts w:asciiTheme="minorHAnsi" w:hAnsiTheme="minorHAnsi" w:cstheme="minorHAnsi"/>
        </w:rPr>
        <w:t xml:space="preserve"> </w:t>
      </w:r>
      <w:r w:rsidRPr="00762054">
        <w:rPr>
          <w:rFonts w:asciiTheme="minorHAnsi" w:hAnsiTheme="minorHAnsi" w:cstheme="minorHAnsi"/>
        </w:rPr>
        <w:t xml:space="preserve"> </w:t>
      </w:r>
      <w:r w:rsidR="00615808" w:rsidRPr="00762054">
        <w:rPr>
          <w:rFonts w:asciiTheme="minorHAnsi" w:hAnsiTheme="minorHAnsi" w:cstheme="minorHAnsi"/>
        </w:rPr>
        <w:t xml:space="preserve"> </w:t>
      </w:r>
      <w:r w:rsidR="0064517D" w:rsidRPr="00762054">
        <w:rPr>
          <w:rFonts w:asciiTheme="minorHAnsi" w:hAnsiTheme="minorHAnsi" w:cstheme="minorHAnsi"/>
        </w:rPr>
        <w:t xml:space="preserve">obowiązujące przy realizacji operacji </w:t>
      </w:r>
      <w:r w:rsidR="00AC53C2" w:rsidRPr="00762054">
        <w:rPr>
          <w:rFonts w:asciiTheme="minorHAnsi" w:hAnsiTheme="minorHAnsi" w:cstheme="minorHAnsi"/>
        </w:rPr>
        <w:t xml:space="preserve"> </w:t>
      </w:r>
      <w:r w:rsidR="0064517D" w:rsidRPr="00762054">
        <w:rPr>
          <w:rFonts w:asciiTheme="minorHAnsi" w:hAnsiTheme="minorHAnsi" w:cstheme="minorHAnsi"/>
          <w:bCs/>
        </w:rPr>
        <w:t xml:space="preserve">w ramach przyznanej pomocy finansowej  umowa nr </w:t>
      </w:r>
      <w:r w:rsidR="00AC53C2" w:rsidRPr="00762054">
        <w:rPr>
          <w:rFonts w:asciiTheme="minorHAnsi" w:hAnsiTheme="minorHAnsi" w:cstheme="minorHAnsi"/>
          <w:bCs/>
        </w:rPr>
        <w:t xml:space="preserve"> 02759-6935-UM0714455/21 z dnia 04 kwietnia 2022 r., zmieniona aneksem nr 1 z dnia 4 kwietnia 2022 r. oraz aneksem nr 2 z dnia 4 kwietnia 2022 r.</w:t>
      </w:r>
    </w:p>
    <w:p w14:paraId="525D3273" w14:textId="08ED03D3" w:rsidR="005904C1" w:rsidRPr="00762054" w:rsidRDefault="0064517D" w:rsidP="00E50A6A">
      <w:pPr>
        <w:pStyle w:val="Standard"/>
        <w:jc w:val="both"/>
        <w:rPr>
          <w:rFonts w:asciiTheme="minorHAnsi" w:hAnsiTheme="minorHAnsi" w:cstheme="minorHAnsi"/>
        </w:rPr>
      </w:pPr>
      <w:r w:rsidRPr="00762054">
        <w:rPr>
          <w:rFonts w:asciiTheme="minorHAnsi" w:hAnsiTheme="minorHAnsi" w:cstheme="minorHAnsi"/>
        </w:rPr>
        <w:t xml:space="preserve"> </w:t>
      </w:r>
      <w:r w:rsidR="005904C1" w:rsidRPr="00762054">
        <w:rPr>
          <w:rFonts w:asciiTheme="minorHAnsi" w:hAnsiTheme="minorHAnsi" w:cstheme="minorHAnsi"/>
        </w:rPr>
        <w:t xml:space="preserve">w zakresie ewidencji księgowej </w:t>
      </w:r>
      <w:r w:rsidRPr="00762054">
        <w:rPr>
          <w:rFonts w:asciiTheme="minorHAnsi" w:hAnsiTheme="minorHAnsi" w:cstheme="minorHAnsi"/>
        </w:rPr>
        <w:t>stanowiące</w:t>
      </w:r>
      <w:r w:rsidR="009C7E8B">
        <w:rPr>
          <w:rFonts w:asciiTheme="minorHAnsi" w:hAnsiTheme="minorHAnsi" w:cstheme="minorHAnsi"/>
        </w:rPr>
        <w:t>j</w:t>
      </w:r>
      <w:r w:rsidRPr="00762054">
        <w:rPr>
          <w:rFonts w:asciiTheme="minorHAnsi" w:hAnsiTheme="minorHAnsi" w:cstheme="minorHAnsi"/>
        </w:rPr>
        <w:t xml:space="preserve"> załącznik do niniejszego zarządzenia.</w:t>
      </w:r>
    </w:p>
    <w:p w14:paraId="5C654B27" w14:textId="77777777" w:rsidR="005904C1" w:rsidRPr="00762054" w:rsidRDefault="005904C1" w:rsidP="005904C1">
      <w:pPr>
        <w:pStyle w:val="Standard"/>
        <w:rPr>
          <w:rFonts w:asciiTheme="minorHAnsi" w:hAnsiTheme="minorHAnsi" w:cstheme="minorHAnsi"/>
        </w:rPr>
      </w:pPr>
    </w:p>
    <w:p w14:paraId="35010E28" w14:textId="77777777" w:rsidR="005904C1" w:rsidRPr="00762054" w:rsidRDefault="005904C1" w:rsidP="005904C1">
      <w:pPr>
        <w:pStyle w:val="Standard"/>
        <w:jc w:val="center"/>
        <w:rPr>
          <w:rFonts w:asciiTheme="minorHAnsi" w:hAnsiTheme="minorHAnsi" w:cstheme="minorHAnsi"/>
          <w:bCs/>
        </w:rPr>
      </w:pPr>
      <w:r w:rsidRPr="00762054">
        <w:rPr>
          <w:rFonts w:asciiTheme="minorHAnsi" w:hAnsiTheme="minorHAnsi" w:cstheme="minorHAnsi"/>
          <w:bCs/>
        </w:rPr>
        <w:t>§ 2.</w:t>
      </w:r>
    </w:p>
    <w:p w14:paraId="0488D918" w14:textId="77777777" w:rsidR="005904C1" w:rsidRPr="00762054" w:rsidRDefault="005904C1" w:rsidP="005904C1">
      <w:pPr>
        <w:pStyle w:val="Standard"/>
        <w:jc w:val="center"/>
        <w:rPr>
          <w:rFonts w:asciiTheme="minorHAnsi" w:hAnsiTheme="minorHAnsi" w:cstheme="minorHAnsi"/>
          <w:b/>
          <w:bCs/>
        </w:rPr>
      </w:pPr>
    </w:p>
    <w:p w14:paraId="0BE05458" w14:textId="4C833831" w:rsidR="005904C1" w:rsidRPr="00762054" w:rsidRDefault="0064517D" w:rsidP="0064517D">
      <w:pPr>
        <w:pStyle w:val="Standard"/>
        <w:jc w:val="both"/>
        <w:rPr>
          <w:rFonts w:asciiTheme="minorHAnsi" w:hAnsiTheme="minorHAnsi" w:cstheme="minorHAnsi"/>
        </w:rPr>
      </w:pPr>
      <w:r w:rsidRPr="00762054">
        <w:rPr>
          <w:rFonts w:asciiTheme="minorHAnsi" w:hAnsiTheme="minorHAnsi" w:cstheme="minorHAnsi"/>
        </w:rPr>
        <w:t>Do kwestii zasad rachunkowości doty</w:t>
      </w:r>
      <w:r w:rsidR="00AC53C2" w:rsidRPr="00762054">
        <w:rPr>
          <w:rFonts w:asciiTheme="minorHAnsi" w:hAnsiTheme="minorHAnsi" w:cstheme="minorHAnsi"/>
        </w:rPr>
        <w:t>czących operacji ,,</w:t>
      </w:r>
      <w:r w:rsidRPr="00762054">
        <w:rPr>
          <w:rFonts w:asciiTheme="minorHAnsi" w:hAnsiTheme="minorHAnsi" w:cstheme="minorHAnsi"/>
        </w:rPr>
        <w:t xml:space="preserve"> </w:t>
      </w:r>
      <w:r w:rsidR="00AC53C2" w:rsidRPr="00762054">
        <w:rPr>
          <w:rFonts w:asciiTheme="minorHAnsi" w:hAnsiTheme="minorHAnsi" w:cstheme="minorHAnsi"/>
          <w:bCs/>
        </w:rPr>
        <w:t xml:space="preserve">Aktywizacja mieszkańców gminy Somianka poprzez organizację kursu prawo jazdy kat. C” </w:t>
      </w:r>
      <w:r w:rsidRPr="00762054">
        <w:rPr>
          <w:rFonts w:asciiTheme="minorHAnsi" w:hAnsiTheme="minorHAnsi" w:cstheme="minorHAnsi"/>
        </w:rPr>
        <w:t>nie uregulowanych w niniejszym zarządzeniu mają zastosowanie zasady zawarte w obowiązującej polityce rachunkowości oraz planie kont dla budżetu powiatu ,,Organ</w:t>
      </w:r>
      <w:r w:rsidR="00762054" w:rsidRPr="00762054">
        <w:rPr>
          <w:rFonts w:asciiTheme="minorHAnsi" w:hAnsiTheme="minorHAnsi" w:cstheme="minorHAnsi"/>
        </w:rPr>
        <w:t>ie ‘’</w:t>
      </w:r>
      <w:r w:rsidRPr="00762054">
        <w:rPr>
          <w:rFonts w:asciiTheme="minorHAnsi" w:hAnsiTheme="minorHAnsi" w:cstheme="minorHAnsi"/>
        </w:rPr>
        <w:t>oraz planie kont Starostwa Powiatowego w Wyszkowie.</w:t>
      </w:r>
    </w:p>
    <w:p w14:paraId="2019A73E" w14:textId="77777777" w:rsidR="00E50A6A" w:rsidRPr="00762054" w:rsidRDefault="00E50A6A" w:rsidP="005904C1">
      <w:pPr>
        <w:pStyle w:val="Standard"/>
        <w:jc w:val="center"/>
        <w:rPr>
          <w:rFonts w:asciiTheme="minorHAnsi" w:hAnsiTheme="minorHAnsi" w:cstheme="minorHAnsi"/>
          <w:b/>
          <w:bCs/>
        </w:rPr>
      </w:pPr>
    </w:p>
    <w:p w14:paraId="38107E00" w14:textId="77777777" w:rsidR="005904C1" w:rsidRPr="00762054" w:rsidRDefault="005904C1" w:rsidP="005904C1">
      <w:pPr>
        <w:pStyle w:val="Standard"/>
        <w:jc w:val="center"/>
        <w:rPr>
          <w:rFonts w:asciiTheme="minorHAnsi" w:hAnsiTheme="minorHAnsi" w:cstheme="minorHAnsi"/>
          <w:bCs/>
        </w:rPr>
      </w:pPr>
      <w:r w:rsidRPr="00762054">
        <w:rPr>
          <w:rFonts w:asciiTheme="minorHAnsi" w:hAnsiTheme="minorHAnsi" w:cstheme="minorHAnsi"/>
          <w:bCs/>
        </w:rPr>
        <w:t>§ 3.</w:t>
      </w:r>
    </w:p>
    <w:p w14:paraId="253DD7B1" w14:textId="03275A61" w:rsidR="00A1321C" w:rsidRPr="00762054" w:rsidRDefault="00A1321C" w:rsidP="00A1321C">
      <w:pPr>
        <w:pStyle w:val="Standard"/>
        <w:rPr>
          <w:rFonts w:asciiTheme="minorHAnsi" w:hAnsiTheme="minorHAnsi" w:cstheme="minorHAnsi"/>
          <w:bCs/>
        </w:rPr>
      </w:pPr>
      <w:r w:rsidRPr="00762054">
        <w:rPr>
          <w:rFonts w:asciiTheme="minorHAnsi" w:hAnsiTheme="minorHAnsi" w:cstheme="minorHAnsi"/>
          <w:bCs/>
        </w:rPr>
        <w:t>Zobowiązuje się pracowników zaangażowanych  w realizację  zadania do przestrzegania procedur zawartych w załączniku do zarządzenia.</w:t>
      </w:r>
    </w:p>
    <w:p w14:paraId="6BBE8B28" w14:textId="77777777" w:rsidR="005904C1" w:rsidRPr="00762054" w:rsidRDefault="005904C1" w:rsidP="005904C1">
      <w:pPr>
        <w:pStyle w:val="Standard"/>
        <w:jc w:val="center"/>
        <w:rPr>
          <w:rFonts w:asciiTheme="minorHAnsi" w:hAnsiTheme="minorHAnsi" w:cstheme="minorHAnsi"/>
          <w:bCs/>
        </w:rPr>
      </w:pPr>
    </w:p>
    <w:p w14:paraId="0EC8F02B" w14:textId="77777777" w:rsidR="005904C1" w:rsidRPr="00762054" w:rsidRDefault="005904C1" w:rsidP="00A1321C">
      <w:pPr>
        <w:pStyle w:val="Standard"/>
        <w:jc w:val="center"/>
        <w:rPr>
          <w:rFonts w:asciiTheme="minorHAnsi" w:hAnsiTheme="minorHAnsi" w:cstheme="minorHAnsi"/>
          <w:bCs/>
        </w:rPr>
      </w:pPr>
      <w:r w:rsidRPr="00762054">
        <w:rPr>
          <w:rFonts w:asciiTheme="minorHAnsi" w:hAnsiTheme="minorHAnsi" w:cstheme="minorHAnsi"/>
          <w:bCs/>
        </w:rPr>
        <w:t>§ 4.</w:t>
      </w:r>
    </w:p>
    <w:p w14:paraId="1B5CD8C1" w14:textId="77777777" w:rsidR="00A1321C" w:rsidRPr="00762054" w:rsidRDefault="00A1321C" w:rsidP="005904C1">
      <w:pPr>
        <w:pStyle w:val="Standard"/>
        <w:jc w:val="center"/>
        <w:rPr>
          <w:rFonts w:asciiTheme="minorHAnsi" w:hAnsiTheme="minorHAnsi" w:cstheme="minorHAnsi"/>
          <w:bCs/>
        </w:rPr>
      </w:pPr>
    </w:p>
    <w:p w14:paraId="4DB25146" w14:textId="345BDFD3" w:rsidR="005904C1" w:rsidRPr="00762054" w:rsidRDefault="00A1321C" w:rsidP="00A1321C">
      <w:pPr>
        <w:pStyle w:val="Standard"/>
        <w:rPr>
          <w:rFonts w:asciiTheme="minorHAnsi" w:hAnsiTheme="minorHAnsi" w:cstheme="minorHAnsi"/>
          <w:bCs/>
        </w:rPr>
      </w:pPr>
      <w:r w:rsidRPr="00762054">
        <w:rPr>
          <w:rFonts w:asciiTheme="minorHAnsi" w:hAnsiTheme="minorHAnsi" w:cstheme="minorHAnsi"/>
          <w:bCs/>
        </w:rPr>
        <w:t>Kontrolę nad wykonaniem zarządzenia  powierzam Skarbnikowi Powiatu ,Naczelnikowi Wydziału Finansowego, Kierownikowi Referatu ds. pozyskiwania środków  zewnętrznych i zamówień publicznych.</w:t>
      </w:r>
    </w:p>
    <w:p w14:paraId="43A67B6B" w14:textId="6675C4DB" w:rsidR="00A1321C" w:rsidRPr="00762054" w:rsidRDefault="00A1321C" w:rsidP="005904C1">
      <w:pPr>
        <w:pStyle w:val="Standard"/>
        <w:rPr>
          <w:rFonts w:asciiTheme="minorHAnsi" w:hAnsiTheme="minorHAnsi" w:cstheme="minorHAnsi"/>
        </w:rPr>
      </w:pPr>
      <w:r w:rsidRPr="00762054">
        <w:rPr>
          <w:rFonts w:asciiTheme="minorHAnsi" w:hAnsiTheme="minorHAnsi" w:cstheme="minorHAnsi"/>
        </w:rPr>
        <w:t xml:space="preserve">                                                                           § 5.</w:t>
      </w:r>
    </w:p>
    <w:p w14:paraId="64D98293" w14:textId="77777777" w:rsidR="00A1321C" w:rsidRPr="00762054" w:rsidRDefault="00A1321C" w:rsidP="005904C1">
      <w:pPr>
        <w:pStyle w:val="Standard"/>
        <w:rPr>
          <w:rFonts w:asciiTheme="minorHAnsi" w:hAnsiTheme="minorHAnsi" w:cstheme="minorHAnsi"/>
        </w:rPr>
      </w:pPr>
    </w:p>
    <w:p w14:paraId="4CE4D859" w14:textId="2D832630" w:rsidR="005904C1" w:rsidRPr="00762054" w:rsidRDefault="005904C1" w:rsidP="005904C1">
      <w:pPr>
        <w:pStyle w:val="Standard"/>
        <w:rPr>
          <w:rFonts w:asciiTheme="minorHAnsi" w:hAnsiTheme="minorHAnsi" w:cstheme="minorHAnsi"/>
        </w:rPr>
      </w:pPr>
      <w:r w:rsidRPr="00762054">
        <w:rPr>
          <w:rFonts w:asciiTheme="minorHAnsi" w:hAnsiTheme="minorHAnsi" w:cstheme="minorHAnsi"/>
        </w:rPr>
        <w:t>Zarządzenie wc</w:t>
      </w:r>
      <w:r w:rsidR="00A1321C" w:rsidRPr="00762054">
        <w:rPr>
          <w:rFonts w:asciiTheme="minorHAnsi" w:hAnsiTheme="minorHAnsi" w:cstheme="minorHAnsi"/>
        </w:rPr>
        <w:t>hodzi w  życie z dniem podpisania umowy o przyznaniu pomocy finansowej.</w:t>
      </w:r>
    </w:p>
    <w:p w14:paraId="024CBA15" w14:textId="77777777" w:rsidR="005904C1" w:rsidRPr="00762054" w:rsidRDefault="005904C1" w:rsidP="005904C1">
      <w:pPr>
        <w:pStyle w:val="Standard"/>
        <w:rPr>
          <w:rFonts w:asciiTheme="minorHAnsi" w:hAnsiTheme="minorHAnsi" w:cstheme="minorHAnsi"/>
        </w:rPr>
      </w:pPr>
    </w:p>
    <w:p w14:paraId="548B72BF" w14:textId="77777777" w:rsidR="005904C1" w:rsidRPr="00762054" w:rsidRDefault="005904C1" w:rsidP="005904C1">
      <w:pPr>
        <w:pStyle w:val="Standard"/>
        <w:rPr>
          <w:rFonts w:asciiTheme="minorHAnsi" w:hAnsiTheme="minorHAnsi" w:cstheme="minorHAnsi"/>
        </w:rPr>
      </w:pPr>
    </w:p>
    <w:p w14:paraId="04BDEF4C" w14:textId="77777777" w:rsidR="005904C1" w:rsidRPr="00762054" w:rsidRDefault="005904C1" w:rsidP="005904C1">
      <w:pPr>
        <w:pStyle w:val="Standard"/>
        <w:rPr>
          <w:rFonts w:asciiTheme="minorHAnsi" w:hAnsiTheme="minorHAnsi" w:cstheme="minorHAnsi"/>
        </w:rPr>
      </w:pPr>
    </w:p>
    <w:p w14:paraId="0591DBED" w14:textId="77777777" w:rsidR="005904C1" w:rsidRPr="00762054" w:rsidRDefault="005904C1" w:rsidP="005904C1">
      <w:pPr>
        <w:pStyle w:val="Standard"/>
        <w:rPr>
          <w:rFonts w:asciiTheme="minorHAnsi" w:hAnsiTheme="minorHAnsi" w:cstheme="minorHAnsi"/>
        </w:rPr>
      </w:pPr>
    </w:p>
    <w:p w14:paraId="47AED81B" w14:textId="77777777" w:rsidR="005904C1" w:rsidRPr="00762054" w:rsidRDefault="005904C1" w:rsidP="005904C1">
      <w:pPr>
        <w:pStyle w:val="Standard"/>
        <w:rPr>
          <w:rFonts w:asciiTheme="minorHAnsi" w:hAnsiTheme="minorHAnsi" w:cstheme="minorHAnsi"/>
        </w:rPr>
      </w:pPr>
    </w:p>
    <w:p w14:paraId="19A568D1" w14:textId="77777777" w:rsidR="005904C1" w:rsidRPr="00762054" w:rsidRDefault="005904C1" w:rsidP="005904C1">
      <w:pPr>
        <w:pStyle w:val="Standard"/>
        <w:rPr>
          <w:rFonts w:asciiTheme="minorHAnsi" w:hAnsiTheme="minorHAnsi" w:cstheme="minorHAnsi"/>
        </w:rPr>
      </w:pPr>
    </w:p>
    <w:p w14:paraId="79B2C7B4" w14:textId="77777777" w:rsidR="005904C1" w:rsidRPr="00762054" w:rsidRDefault="005904C1" w:rsidP="005904C1">
      <w:pPr>
        <w:pStyle w:val="Standard"/>
        <w:rPr>
          <w:rFonts w:asciiTheme="minorHAnsi" w:hAnsiTheme="minorHAnsi" w:cstheme="minorHAnsi"/>
        </w:rPr>
      </w:pPr>
    </w:p>
    <w:p w14:paraId="5AA443EB" w14:textId="77777777" w:rsidR="005904C1" w:rsidRPr="00762054" w:rsidRDefault="005904C1" w:rsidP="005904C1">
      <w:pPr>
        <w:pStyle w:val="Standard"/>
        <w:rPr>
          <w:rFonts w:asciiTheme="minorHAnsi" w:hAnsiTheme="minorHAnsi" w:cstheme="minorHAnsi"/>
        </w:rPr>
      </w:pPr>
    </w:p>
    <w:p w14:paraId="6ACE6E34" w14:textId="77777777" w:rsidR="005904C1" w:rsidRPr="00762054" w:rsidRDefault="005904C1" w:rsidP="005904C1">
      <w:pPr>
        <w:pStyle w:val="Standard"/>
        <w:rPr>
          <w:rFonts w:asciiTheme="minorHAnsi" w:hAnsiTheme="minorHAnsi" w:cstheme="minorHAnsi"/>
        </w:rPr>
      </w:pPr>
    </w:p>
    <w:p w14:paraId="0C66A6F2" w14:textId="77777777" w:rsidR="005904C1" w:rsidRPr="00762054" w:rsidRDefault="005904C1" w:rsidP="005904C1">
      <w:pPr>
        <w:pStyle w:val="Standard"/>
        <w:rPr>
          <w:rFonts w:asciiTheme="minorHAnsi" w:hAnsiTheme="minorHAnsi" w:cstheme="minorHAnsi"/>
        </w:rPr>
      </w:pPr>
    </w:p>
    <w:p w14:paraId="591F54AD" w14:textId="77777777" w:rsidR="005904C1" w:rsidRPr="00762054" w:rsidRDefault="005904C1" w:rsidP="005904C1">
      <w:pPr>
        <w:pStyle w:val="Standard"/>
        <w:rPr>
          <w:rFonts w:asciiTheme="minorHAnsi" w:hAnsiTheme="minorHAnsi" w:cstheme="minorHAnsi"/>
        </w:rPr>
      </w:pPr>
    </w:p>
    <w:p w14:paraId="2200449F" w14:textId="77777777" w:rsidR="005904C1" w:rsidRPr="00762054" w:rsidRDefault="005904C1" w:rsidP="005904C1">
      <w:pPr>
        <w:pStyle w:val="Standard"/>
        <w:rPr>
          <w:rFonts w:asciiTheme="minorHAnsi" w:hAnsiTheme="minorHAnsi" w:cstheme="minorHAnsi"/>
        </w:rPr>
      </w:pPr>
    </w:p>
    <w:p w14:paraId="7F553E15" w14:textId="77777777" w:rsidR="005904C1" w:rsidRPr="00762054" w:rsidRDefault="005904C1" w:rsidP="005904C1">
      <w:pPr>
        <w:pStyle w:val="Standard"/>
        <w:rPr>
          <w:rFonts w:asciiTheme="minorHAnsi" w:hAnsiTheme="minorHAnsi" w:cstheme="minorHAnsi"/>
        </w:rPr>
      </w:pPr>
    </w:p>
    <w:p w14:paraId="043B9FEC" w14:textId="77777777" w:rsidR="005904C1" w:rsidRPr="00762054" w:rsidRDefault="005904C1" w:rsidP="005904C1">
      <w:pPr>
        <w:pStyle w:val="Standard"/>
        <w:rPr>
          <w:rFonts w:asciiTheme="minorHAnsi" w:hAnsiTheme="minorHAnsi" w:cstheme="minorHAnsi"/>
        </w:rPr>
      </w:pPr>
    </w:p>
    <w:p w14:paraId="7E72D09C" w14:textId="77777777" w:rsidR="005904C1" w:rsidRPr="00762054" w:rsidRDefault="005904C1" w:rsidP="005904C1">
      <w:pPr>
        <w:pStyle w:val="Standard"/>
        <w:rPr>
          <w:rFonts w:asciiTheme="minorHAnsi" w:hAnsiTheme="minorHAnsi" w:cstheme="minorHAnsi"/>
        </w:rPr>
      </w:pPr>
    </w:p>
    <w:p w14:paraId="15B9F380" w14:textId="77777777" w:rsidR="005904C1" w:rsidRPr="00762054" w:rsidRDefault="005904C1" w:rsidP="005904C1">
      <w:pPr>
        <w:pStyle w:val="Standard"/>
        <w:rPr>
          <w:rFonts w:asciiTheme="minorHAnsi" w:hAnsiTheme="minorHAnsi" w:cstheme="minorHAnsi"/>
        </w:rPr>
      </w:pPr>
    </w:p>
    <w:p w14:paraId="19BF2EAC" w14:textId="77777777" w:rsidR="005904C1" w:rsidRPr="00762054" w:rsidRDefault="005904C1" w:rsidP="005904C1">
      <w:pPr>
        <w:pStyle w:val="Standard"/>
        <w:rPr>
          <w:rFonts w:asciiTheme="minorHAnsi" w:hAnsiTheme="minorHAnsi" w:cstheme="minorHAnsi"/>
        </w:rPr>
      </w:pPr>
    </w:p>
    <w:p w14:paraId="566E46AA" w14:textId="77777777" w:rsidR="005904C1" w:rsidRPr="00762054" w:rsidRDefault="005904C1" w:rsidP="005904C1">
      <w:pPr>
        <w:pStyle w:val="Standard"/>
        <w:rPr>
          <w:rFonts w:asciiTheme="minorHAnsi" w:hAnsiTheme="minorHAnsi" w:cstheme="minorHAnsi"/>
        </w:rPr>
      </w:pPr>
    </w:p>
    <w:p w14:paraId="5F99BADA" w14:textId="77777777" w:rsidR="005904C1" w:rsidRPr="00762054" w:rsidRDefault="005904C1" w:rsidP="005904C1">
      <w:pPr>
        <w:pStyle w:val="Standard"/>
        <w:rPr>
          <w:rFonts w:asciiTheme="minorHAnsi" w:hAnsiTheme="minorHAnsi" w:cstheme="minorHAnsi"/>
        </w:rPr>
      </w:pPr>
    </w:p>
    <w:p w14:paraId="27A227E5" w14:textId="77777777" w:rsidR="005904C1" w:rsidRPr="00762054" w:rsidRDefault="005904C1" w:rsidP="005904C1">
      <w:pPr>
        <w:pStyle w:val="Standard"/>
        <w:rPr>
          <w:rFonts w:asciiTheme="minorHAnsi" w:hAnsiTheme="minorHAnsi" w:cstheme="minorHAnsi"/>
        </w:rPr>
      </w:pPr>
    </w:p>
    <w:p w14:paraId="12E148D9" w14:textId="77777777" w:rsidR="005904C1" w:rsidRPr="00762054" w:rsidRDefault="005904C1" w:rsidP="005904C1">
      <w:pPr>
        <w:pStyle w:val="Standard"/>
        <w:rPr>
          <w:rFonts w:asciiTheme="minorHAnsi" w:hAnsiTheme="minorHAnsi" w:cstheme="minorHAnsi"/>
        </w:rPr>
      </w:pPr>
    </w:p>
    <w:p w14:paraId="67B45956" w14:textId="77777777" w:rsidR="005904C1" w:rsidRPr="00762054" w:rsidRDefault="005904C1" w:rsidP="005904C1">
      <w:pPr>
        <w:pStyle w:val="Standard"/>
        <w:rPr>
          <w:rFonts w:asciiTheme="minorHAnsi" w:hAnsiTheme="minorHAnsi" w:cstheme="minorHAnsi"/>
        </w:rPr>
      </w:pPr>
    </w:p>
    <w:p w14:paraId="0CD43467" w14:textId="77777777" w:rsidR="005904C1" w:rsidRPr="00762054" w:rsidRDefault="005904C1" w:rsidP="005904C1">
      <w:pPr>
        <w:pStyle w:val="Standard"/>
        <w:rPr>
          <w:rFonts w:asciiTheme="minorHAnsi" w:hAnsiTheme="minorHAnsi" w:cstheme="minorHAnsi"/>
        </w:rPr>
      </w:pPr>
    </w:p>
    <w:p w14:paraId="43EB0612" w14:textId="77777777" w:rsidR="005904C1" w:rsidRPr="00762054" w:rsidRDefault="005904C1" w:rsidP="005904C1">
      <w:pPr>
        <w:pStyle w:val="Standard"/>
        <w:rPr>
          <w:rFonts w:asciiTheme="minorHAnsi" w:hAnsiTheme="minorHAnsi" w:cstheme="minorHAnsi"/>
        </w:rPr>
      </w:pPr>
    </w:p>
    <w:p w14:paraId="2A54B24A" w14:textId="77777777" w:rsidR="005904C1" w:rsidRPr="00762054" w:rsidRDefault="005904C1" w:rsidP="005904C1">
      <w:pPr>
        <w:pStyle w:val="Standard"/>
        <w:rPr>
          <w:rFonts w:asciiTheme="minorHAnsi" w:hAnsiTheme="minorHAnsi" w:cstheme="minorHAnsi"/>
        </w:rPr>
      </w:pPr>
    </w:p>
    <w:p w14:paraId="0E487AE1" w14:textId="77777777" w:rsidR="005904C1" w:rsidRPr="00762054" w:rsidRDefault="005904C1" w:rsidP="005904C1">
      <w:pPr>
        <w:pStyle w:val="Standard"/>
        <w:rPr>
          <w:rFonts w:asciiTheme="minorHAnsi" w:hAnsiTheme="minorHAnsi" w:cstheme="minorHAnsi"/>
        </w:rPr>
      </w:pPr>
    </w:p>
    <w:p w14:paraId="0D9ED3D9" w14:textId="77777777" w:rsidR="005904C1" w:rsidRPr="00762054" w:rsidRDefault="005904C1" w:rsidP="005904C1">
      <w:pPr>
        <w:pStyle w:val="Standard"/>
        <w:rPr>
          <w:rFonts w:asciiTheme="minorHAnsi" w:hAnsiTheme="minorHAnsi" w:cstheme="minorHAnsi"/>
        </w:rPr>
      </w:pPr>
    </w:p>
    <w:p w14:paraId="2131D199" w14:textId="77777777" w:rsidR="005904C1" w:rsidRPr="00762054" w:rsidRDefault="005904C1" w:rsidP="005904C1">
      <w:pPr>
        <w:pStyle w:val="Standard"/>
        <w:rPr>
          <w:rFonts w:asciiTheme="minorHAnsi" w:hAnsiTheme="minorHAnsi" w:cstheme="minorHAnsi"/>
        </w:rPr>
      </w:pPr>
    </w:p>
    <w:p w14:paraId="0F42A30A" w14:textId="77777777" w:rsidR="005904C1" w:rsidRPr="00762054" w:rsidRDefault="005904C1" w:rsidP="005904C1">
      <w:pPr>
        <w:pStyle w:val="Standard"/>
        <w:rPr>
          <w:rFonts w:asciiTheme="minorHAnsi" w:hAnsiTheme="minorHAnsi" w:cstheme="minorHAnsi"/>
        </w:rPr>
      </w:pPr>
    </w:p>
    <w:p w14:paraId="0A7582EA" w14:textId="77777777" w:rsidR="005904C1" w:rsidRPr="00762054" w:rsidRDefault="005904C1" w:rsidP="005904C1">
      <w:pPr>
        <w:pStyle w:val="Standard"/>
        <w:rPr>
          <w:rFonts w:asciiTheme="minorHAnsi" w:hAnsiTheme="minorHAnsi" w:cstheme="minorHAnsi"/>
        </w:rPr>
      </w:pPr>
    </w:p>
    <w:p w14:paraId="592BFB09" w14:textId="77777777" w:rsidR="005904C1" w:rsidRPr="00762054" w:rsidRDefault="005904C1" w:rsidP="005904C1">
      <w:pPr>
        <w:pStyle w:val="Standard"/>
        <w:rPr>
          <w:rFonts w:asciiTheme="minorHAnsi" w:hAnsiTheme="minorHAnsi" w:cstheme="minorHAnsi"/>
        </w:rPr>
      </w:pPr>
    </w:p>
    <w:p w14:paraId="074A72AC" w14:textId="77777777" w:rsidR="005904C1" w:rsidRPr="00762054" w:rsidRDefault="005904C1" w:rsidP="005904C1">
      <w:pPr>
        <w:pStyle w:val="Standard"/>
        <w:rPr>
          <w:rFonts w:asciiTheme="minorHAnsi" w:hAnsiTheme="minorHAnsi" w:cstheme="minorHAnsi"/>
        </w:rPr>
      </w:pPr>
    </w:p>
    <w:p w14:paraId="4E1DE143" w14:textId="77777777" w:rsidR="005904C1" w:rsidRPr="00762054" w:rsidRDefault="005904C1" w:rsidP="005904C1">
      <w:pPr>
        <w:pStyle w:val="Standard"/>
        <w:rPr>
          <w:rFonts w:asciiTheme="minorHAnsi" w:hAnsiTheme="minorHAnsi" w:cstheme="minorHAnsi"/>
        </w:rPr>
      </w:pPr>
    </w:p>
    <w:p w14:paraId="6B57AAB1" w14:textId="3883F470" w:rsidR="005904C1" w:rsidRPr="00762054" w:rsidRDefault="005904C1" w:rsidP="005904C1">
      <w:pPr>
        <w:pStyle w:val="Standard"/>
        <w:rPr>
          <w:rFonts w:asciiTheme="minorHAnsi" w:hAnsiTheme="minorHAnsi" w:cstheme="minorHAnsi"/>
        </w:rPr>
      </w:pPr>
    </w:p>
    <w:p w14:paraId="394547A7" w14:textId="31DA98C7" w:rsidR="00E50A6A" w:rsidRPr="00762054" w:rsidRDefault="00E50A6A" w:rsidP="005904C1">
      <w:pPr>
        <w:pStyle w:val="Standard"/>
        <w:rPr>
          <w:rFonts w:asciiTheme="minorHAnsi" w:hAnsiTheme="minorHAnsi" w:cstheme="minorHAnsi"/>
        </w:rPr>
      </w:pPr>
    </w:p>
    <w:p w14:paraId="2A23CC3B" w14:textId="3A5EC747" w:rsidR="00E50A6A" w:rsidRPr="00762054" w:rsidRDefault="00E50A6A" w:rsidP="005904C1">
      <w:pPr>
        <w:pStyle w:val="Standard"/>
        <w:rPr>
          <w:rFonts w:asciiTheme="minorHAnsi" w:hAnsiTheme="minorHAnsi" w:cstheme="minorHAnsi"/>
        </w:rPr>
      </w:pPr>
    </w:p>
    <w:p w14:paraId="610FD272" w14:textId="37094F95" w:rsidR="00E50A6A" w:rsidRPr="00762054" w:rsidRDefault="00E50A6A" w:rsidP="005904C1">
      <w:pPr>
        <w:pStyle w:val="Standard"/>
        <w:rPr>
          <w:rFonts w:asciiTheme="minorHAnsi" w:hAnsiTheme="minorHAnsi" w:cstheme="minorHAnsi"/>
        </w:rPr>
      </w:pPr>
    </w:p>
    <w:p w14:paraId="7B3EDDBE" w14:textId="35CDC154" w:rsidR="00E50A6A" w:rsidRPr="00762054" w:rsidRDefault="00E50A6A" w:rsidP="005904C1">
      <w:pPr>
        <w:pStyle w:val="Standard"/>
        <w:rPr>
          <w:rFonts w:asciiTheme="minorHAnsi" w:hAnsiTheme="minorHAnsi" w:cstheme="minorHAnsi"/>
        </w:rPr>
      </w:pPr>
    </w:p>
    <w:p w14:paraId="317E7E5F" w14:textId="5CC2C798" w:rsidR="00E50A6A" w:rsidRPr="00762054" w:rsidRDefault="00E50A6A" w:rsidP="005904C1">
      <w:pPr>
        <w:pStyle w:val="Standard"/>
        <w:rPr>
          <w:rFonts w:asciiTheme="minorHAnsi" w:hAnsiTheme="minorHAnsi" w:cstheme="minorHAnsi"/>
        </w:rPr>
      </w:pPr>
    </w:p>
    <w:p w14:paraId="376FFE31" w14:textId="5E776DD3" w:rsidR="00E50A6A" w:rsidRPr="00762054" w:rsidRDefault="00E50A6A" w:rsidP="005904C1">
      <w:pPr>
        <w:pStyle w:val="Standard"/>
        <w:rPr>
          <w:rFonts w:asciiTheme="minorHAnsi" w:hAnsiTheme="minorHAnsi" w:cstheme="minorHAnsi"/>
        </w:rPr>
      </w:pPr>
    </w:p>
    <w:p w14:paraId="26BD1132" w14:textId="77777777" w:rsidR="00E50A6A" w:rsidRPr="00762054" w:rsidRDefault="00E50A6A" w:rsidP="005904C1">
      <w:pPr>
        <w:pStyle w:val="Standard"/>
        <w:rPr>
          <w:rFonts w:asciiTheme="minorHAnsi" w:hAnsiTheme="minorHAnsi" w:cstheme="minorHAnsi"/>
        </w:rPr>
      </w:pPr>
    </w:p>
    <w:p w14:paraId="1D3C42F6" w14:textId="77777777" w:rsidR="005904C1" w:rsidRPr="00762054" w:rsidRDefault="005904C1" w:rsidP="005904C1">
      <w:pPr>
        <w:pStyle w:val="Standard"/>
        <w:rPr>
          <w:rFonts w:asciiTheme="minorHAnsi" w:hAnsiTheme="minorHAnsi" w:cstheme="minorHAnsi"/>
        </w:rPr>
      </w:pPr>
    </w:p>
    <w:p w14:paraId="2BE1982F" w14:textId="77777777" w:rsidR="005904C1" w:rsidRPr="00762054" w:rsidRDefault="005904C1" w:rsidP="005904C1">
      <w:pPr>
        <w:pStyle w:val="Standard"/>
        <w:rPr>
          <w:rFonts w:asciiTheme="minorHAnsi" w:hAnsiTheme="minorHAnsi" w:cstheme="minorHAnsi"/>
        </w:rPr>
      </w:pPr>
    </w:p>
    <w:p w14:paraId="422F7570" w14:textId="77777777" w:rsidR="005904C1" w:rsidRPr="00762054" w:rsidRDefault="005904C1" w:rsidP="005904C1">
      <w:pPr>
        <w:pStyle w:val="Standard"/>
        <w:rPr>
          <w:rFonts w:asciiTheme="minorHAnsi" w:hAnsiTheme="minorHAnsi" w:cstheme="minorHAnsi"/>
        </w:rPr>
      </w:pPr>
    </w:p>
    <w:p w14:paraId="4F0DFB32" w14:textId="77777777" w:rsidR="00A1321C" w:rsidRPr="00762054" w:rsidRDefault="00A1321C" w:rsidP="005904C1">
      <w:pPr>
        <w:pStyle w:val="Standard"/>
        <w:rPr>
          <w:rFonts w:asciiTheme="minorHAnsi" w:hAnsiTheme="minorHAnsi" w:cstheme="minorHAnsi"/>
        </w:rPr>
      </w:pPr>
    </w:p>
    <w:p w14:paraId="666A8DBF" w14:textId="77777777" w:rsidR="00A1321C" w:rsidRPr="00762054" w:rsidRDefault="00A1321C" w:rsidP="005904C1">
      <w:pPr>
        <w:pStyle w:val="Standard"/>
        <w:rPr>
          <w:rFonts w:asciiTheme="minorHAnsi" w:hAnsiTheme="minorHAnsi" w:cstheme="minorHAnsi"/>
        </w:rPr>
      </w:pPr>
    </w:p>
    <w:p w14:paraId="20CCB766" w14:textId="77777777" w:rsidR="00A1321C" w:rsidRPr="00762054" w:rsidRDefault="00A1321C" w:rsidP="005904C1">
      <w:pPr>
        <w:pStyle w:val="Standard"/>
        <w:rPr>
          <w:rFonts w:asciiTheme="minorHAnsi" w:hAnsiTheme="minorHAnsi" w:cstheme="minorHAnsi"/>
        </w:rPr>
      </w:pPr>
    </w:p>
    <w:p w14:paraId="68A483D1" w14:textId="77777777" w:rsidR="00A1321C" w:rsidRPr="00762054" w:rsidRDefault="00A1321C" w:rsidP="005904C1">
      <w:pPr>
        <w:pStyle w:val="Standard"/>
        <w:rPr>
          <w:rFonts w:asciiTheme="minorHAnsi" w:hAnsiTheme="minorHAnsi" w:cstheme="minorHAnsi"/>
        </w:rPr>
      </w:pPr>
    </w:p>
    <w:p w14:paraId="0A61D8DF" w14:textId="77777777" w:rsidR="00A1321C" w:rsidRPr="00762054" w:rsidRDefault="00A1321C" w:rsidP="005904C1">
      <w:pPr>
        <w:pStyle w:val="Standard"/>
        <w:rPr>
          <w:rFonts w:asciiTheme="minorHAnsi" w:hAnsiTheme="minorHAnsi" w:cstheme="minorHAnsi"/>
        </w:rPr>
      </w:pPr>
    </w:p>
    <w:p w14:paraId="66C9A4B9" w14:textId="77777777" w:rsidR="00A1321C" w:rsidRPr="00762054" w:rsidRDefault="00A1321C" w:rsidP="005904C1">
      <w:pPr>
        <w:pStyle w:val="Standard"/>
        <w:rPr>
          <w:rFonts w:asciiTheme="minorHAnsi" w:hAnsiTheme="minorHAnsi" w:cstheme="minorHAnsi"/>
        </w:rPr>
      </w:pPr>
    </w:p>
    <w:p w14:paraId="60C13282" w14:textId="77777777" w:rsidR="00A1321C" w:rsidRPr="00762054" w:rsidRDefault="00A1321C" w:rsidP="005904C1">
      <w:pPr>
        <w:pStyle w:val="Standard"/>
        <w:rPr>
          <w:rFonts w:asciiTheme="minorHAnsi" w:hAnsiTheme="minorHAnsi" w:cstheme="minorHAnsi"/>
        </w:rPr>
      </w:pPr>
    </w:p>
    <w:p w14:paraId="0F352858" w14:textId="76DFEC3A" w:rsidR="00055830" w:rsidRPr="00762054" w:rsidRDefault="00055830" w:rsidP="00A52CAF">
      <w:pPr>
        <w:pStyle w:val="Standard"/>
        <w:rPr>
          <w:rFonts w:asciiTheme="minorHAnsi" w:hAnsiTheme="minorHAnsi" w:cstheme="minorHAnsi"/>
        </w:rPr>
      </w:pPr>
    </w:p>
    <w:p w14:paraId="3809B1CA" w14:textId="40751D5D" w:rsidR="00A52CAF" w:rsidRPr="00762054" w:rsidRDefault="00055830" w:rsidP="00A52CAF">
      <w:pPr>
        <w:pStyle w:val="Standard"/>
        <w:rPr>
          <w:rFonts w:asciiTheme="minorHAnsi" w:hAnsiTheme="minorHAnsi" w:cstheme="minorHAnsi"/>
        </w:rPr>
      </w:pPr>
      <w:r w:rsidRPr="00762054">
        <w:rPr>
          <w:rFonts w:asciiTheme="minorHAnsi" w:hAnsiTheme="minorHAnsi" w:cstheme="minorHAnsi"/>
        </w:rPr>
        <w:t xml:space="preserve">                                                                      </w:t>
      </w:r>
      <w:r w:rsidR="00A1321C" w:rsidRPr="00762054">
        <w:rPr>
          <w:rFonts w:asciiTheme="minorHAnsi" w:hAnsiTheme="minorHAnsi" w:cstheme="minorHAnsi"/>
        </w:rPr>
        <w:t xml:space="preserve">                             </w:t>
      </w:r>
      <w:r w:rsidRPr="00762054">
        <w:rPr>
          <w:rFonts w:asciiTheme="minorHAnsi" w:hAnsiTheme="minorHAnsi" w:cstheme="minorHAnsi"/>
        </w:rPr>
        <w:t xml:space="preserve">  </w:t>
      </w:r>
      <w:r w:rsidR="005904C1" w:rsidRPr="00762054">
        <w:rPr>
          <w:rFonts w:asciiTheme="minorHAnsi" w:hAnsiTheme="minorHAnsi" w:cstheme="minorHAnsi"/>
        </w:rPr>
        <w:t>Załącznik do Zarządzenia</w:t>
      </w:r>
      <w:r w:rsidR="00A52CAF" w:rsidRPr="00762054">
        <w:rPr>
          <w:rFonts w:asciiTheme="minorHAnsi" w:hAnsiTheme="minorHAnsi" w:cstheme="minorHAnsi"/>
        </w:rPr>
        <w:t xml:space="preserve">   Nr…….</w:t>
      </w:r>
    </w:p>
    <w:p w14:paraId="25CB8CC5" w14:textId="67F45B77" w:rsidR="00A52CAF" w:rsidRPr="00762054" w:rsidRDefault="00A52CAF" w:rsidP="00A52CAF">
      <w:pPr>
        <w:pStyle w:val="Standard"/>
        <w:rPr>
          <w:rFonts w:asciiTheme="minorHAnsi" w:hAnsiTheme="minorHAnsi" w:cstheme="minorHAnsi"/>
        </w:rPr>
      </w:pPr>
      <w:r w:rsidRPr="00762054">
        <w:rPr>
          <w:rFonts w:asciiTheme="minorHAnsi" w:hAnsiTheme="minorHAnsi" w:cstheme="minorHAnsi"/>
        </w:rPr>
        <w:t xml:space="preserve">                                                                     </w:t>
      </w:r>
      <w:r w:rsidR="00A1321C" w:rsidRPr="00762054">
        <w:rPr>
          <w:rFonts w:asciiTheme="minorHAnsi" w:hAnsiTheme="minorHAnsi" w:cstheme="minorHAnsi"/>
        </w:rPr>
        <w:t xml:space="preserve">                              </w:t>
      </w:r>
      <w:r w:rsidRPr="00762054">
        <w:rPr>
          <w:rFonts w:asciiTheme="minorHAnsi" w:hAnsiTheme="minorHAnsi" w:cstheme="minorHAnsi"/>
        </w:rPr>
        <w:t xml:space="preserve"> </w:t>
      </w:r>
      <w:r w:rsidR="005904C1" w:rsidRPr="00762054">
        <w:rPr>
          <w:rFonts w:asciiTheme="minorHAnsi" w:hAnsiTheme="minorHAnsi" w:cstheme="minorHAnsi"/>
        </w:rPr>
        <w:t xml:space="preserve"> </w:t>
      </w:r>
      <w:r w:rsidRPr="00762054">
        <w:rPr>
          <w:rFonts w:asciiTheme="minorHAnsi" w:hAnsiTheme="minorHAnsi" w:cstheme="minorHAnsi"/>
        </w:rPr>
        <w:t xml:space="preserve">Starosty Powiatu Wyszkowskiego </w:t>
      </w:r>
    </w:p>
    <w:p w14:paraId="7CA4B188" w14:textId="004D1EA0" w:rsidR="005904C1" w:rsidRPr="00762054" w:rsidRDefault="00A52CAF" w:rsidP="005904C1">
      <w:pPr>
        <w:pStyle w:val="Standard"/>
        <w:rPr>
          <w:rFonts w:asciiTheme="minorHAnsi" w:hAnsiTheme="minorHAnsi" w:cstheme="minorHAnsi"/>
        </w:rPr>
      </w:pPr>
      <w:r w:rsidRPr="00762054">
        <w:rPr>
          <w:rFonts w:asciiTheme="minorHAnsi" w:hAnsiTheme="minorHAnsi" w:cstheme="minorHAnsi"/>
        </w:rPr>
        <w:t xml:space="preserve">                                                                     </w:t>
      </w:r>
      <w:r w:rsidR="00A1321C" w:rsidRPr="00762054">
        <w:rPr>
          <w:rFonts w:asciiTheme="minorHAnsi" w:hAnsiTheme="minorHAnsi" w:cstheme="minorHAnsi"/>
        </w:rPr>
        <w:t xml:space="preserve">                              </w:t>
      </w:r>
      <w:r w:rsidRPr="00762054">
        <w:rPr>
          <w:rFonts w:asciiTheme="minorHAnsi" w:hAnsiTheme="minorHAnsi" w:cstheme="minorHAnsi"/>
        </w:rPr>
        <w:t xml:space="preserve">  z dnia ……………………………</w:t>
      </w:r>
      <w:r w:rsidR="0013003E">
        <w:rPr>
          <w:rFonts w:asciiTheme="minorHAnsi" w:hAnsiTheme="minorHAnsi" w:cstheme="minorHAnsi"/>
        </w:rPr>
        <w:t>…………</w:t>
      </w:r>
    </w:p>
    <w:p w14:paraId="553BA59E" w14:textId="77777777" w:rsidR="005904C1" w:rsidRPr="00762054" w:rsidRDefault="005904C1" w:rsidP="005904C1">
      <w:pPr>
        <w:pStyle w:val="Standard"/>
        <w:rPr>
          <w:rFonts w:asciiTheme="minorHAnsi" w:hAnsiTheme="minorHAnsi" w:cstheme="minorHAnsi"/>
        </w:rPr>
      </w:pPr>
    </w:p>
    <w:p w14:paraId="6C4D77EF" w14:textId="77777777" w:rsidR="005904C1" w:rsidRPr="00762054" w:rsidRDefault="005904C1" w:rsidP="005904C1">
      <w:pPr>
        <w:pStyle w:val="Standard"/>
        <w:rPr>
          <w:rFonts w:asciiTheme="minorHAnsi" w:hAnsiTheme="minorHAnsi" w:cstheme="minorHAnsi"/>
        </w:rPr>
      </w:pPr>
    </w:p>
    <w:p w14:paraId="72FF0E59" w14:textId="77777777" w:rsidR="005904C1" w:rsidRPr="00762054" w:rsidRDefault="005904C1" w:rsidP="00B24BB0">
      <w:pPr>
        <w:pStyle w:val="Standard"/>
        <w:rPr>
          <w:rFonts w:asciiTheme="minorHAnsi" w:hAnsiTheme="minorHAnsi" w:cstheme="minorHAnsi"/>
        </w:rPr>
      </w:pPr>
    </w:p>
    <w:p w14:paraId="3DD6565B" w14:textId="08A496A9" w:rsidR="005904C1" w:rsidRPr="00762054" w:rsidRDefault="00A52CAF" w:rsidP="00B24BB0">
      <w:pPr>
        <w:pStyle w:val="Standard"/>
        <w:rPr>
          <w:rFonts w:asciiTheme="minorHAnsi" w:hAnsiTheme="minorHAnsi" w:cstheme="minorHAnsi"/>
          <w:bCs/>
        </w:rPr>
      </w:pPr>
      <w:r w:rsidRPr="00762054">
        <w:rPr>
          <w:rFonts w:asciiTheme="minorHAnsi" w:hAnsiTheme="minorHAnsi" w:cstheme="minorHAnsi"/>
          <w:bCs/>
        </w:rPr>
        <w:t>Zasady (polityka) obowiązujące przy realizacji operacji</w:t>
      </w:r>
      <w:r w:rsidR="007E0A57" w:rsidRPr="00762054">
        <w:rPr>
          <w:rFonts w:asciiTheme="minorHAnsi" w:hAnsiTheme="minorHAnsi" w:cstheme="minorHAnsi"/>
          <w:bCs/>
        </w:rPr>
        <w:t xml:space="preserve"> </w:t>
      </w:r>
      <w:r w:rsidR="00B24BB0" w:rsidRPr="00762054">
        <w:rPr>
          <w:rFonts w:asciiTheme="minorHAnsi" w:hAnsiTheme="minorHAnsi" w:cstheme="minorHAnsi"/>
          <w:bCs/>
        </w:rPr>
        <w:t>,,Aktywizacja mieszkańców gminy Somianka poprzez organizację kursu prawo jazdy kat. C”</w:t>
      </w:r>
      <w:r w:rsidR="007E0A57" w:rsidRPr="00762054">
        <w:rPr>
          <w:rFonts w:asciiTheme="minorHAnsi" w:hAnsiTheme="minorHAnsi" w:cstheme="minorHAnsi"/>
          <w:bCs/>
        </w:rPr>
        <w:t xml:space="preserve"> Umowa o </w:t>
      </w:r>
      <w:r w:rsidR="00B24BB0" w:rsidRPr="00762054">
        <w:rPr>
          <w:rFonts w:asciiTheme="minorHAnsi" w:hAnsiTheme="minorHAnsi" w:cstheme="minorHAnsi"/>
          <w:bCs/>
        </w:rPr>
        <w:t>przyznaniu pomocy  nr 02759</w:t>
      </w:r>
      <w:r w:rsidR="007E0A57" w:rsidRPr="00762054">
        <w:rPr>
          <w:rFonts w:asciiTheme="minorHAnsi" w:hAnsiTheme="minorHAnsi" w:cstheme="minorHAnsi"/>
          <w:bCs/>
        </w:rPr>
        <w:t>-</w:t>
      </w:r>
      <w:r w:rsidR="00B24BB0" w:rsidRPr="00762054">
        <w:rPr>
          <w:rFonts w:asciiTheme="minorHAnsi" w:hAnsiTheme="minorHAnsi" w:cstheme="minorHAnsi"/>
          <w:bCs/>
        </w:rPr>
        <w:t>6935-UM0714455</w:t>
      </w:r>
      <w:r w:rsidR="007E0A57" w:rsidRPr="00762054">
        <w:rPr>
          <w:rFonts w:asciiTheme="minorHAnsi" w:hAnsiTheme="minorHAnsi" w:cstheme="minorHAnsi"/>
          <w:bCs/>
        </w:rPr>
        <w:t>/21 z dnia 04 kwietnia 2022 r.</w:t>
      </w:r>
      <w:r w:rsidR="00C96D31" w:rsidRPr="00762054">
        <w:rPr>
          <w:rFonts w:asciiTheme="minorHAnsi" w:hAnsiTheme="minorHAnsi" w:cstheme="minorHAnsi"/>
          <w:bCs/>
        </w:rPr>
        <w:t>, zmieniona aneksem nr 1 z dnia 4 kwietnia 2022</w:t>
      </w:r>
      <w:r w:rsidR="00AC53C2" w:rsidRPr="00762054">
        <w:rPr>
          <w:rFonts w:asciiTheme="minorHAnsi" w:hAnsiTheme="minorHAnsi" w:cstheme="minorHAnsi"/>
          <w:bCs/>
        </w:rPr>
        <w:t xml:space="preserve"> r. oraz aneksem nr 2 z dnia 4 kwietnia 2022 r.</w:t>
      </w:r>
    </w:p>
    <w:p w14:paraId="62BBBBCC" w14:textId="77777777" w:rsidR="005904C1" w:rsidRPr="00762054" w:rsidRDefault="005904C1" w:rsidP="00B24BB0">
      <w:pPr>
        <w:pStyle w:val="Standard"/>
        <w:rPr>
          <w:rFonts w:asciiTheme="minorHAnsi" w:hAnsiTheme="minorHAnsi" w:cstheme="minorHAnsi"/>
        </w:rPr>
      </w:pPr>
    </w:p>
    <w:p w14:paraId="572059AC" w14:textId="77777777" w:rsidR="005904C1" w:rsidRPr="00762054" w:rsidRDefault="005904C1" w:rsidP="00B24BB0">
      <w:pPr>
        <w:pStyle w:val="Standard"/>
        <w:rPr>
          <w:rFonts w:asciiTheme="minorHAnsi" w:hAnsiTheme="minorHAnsi" w:cstheme="minorHAnsi"/>
        </w:rPr>
      </w:pPr>
    </w:p>
    <w:p w14:paraId="6C54E6D8" w14:textId="2F2289D5" w:rsidR="006D11FB" w:rsidRPr="00762054" w:rsidRDefault="00A1321C" w:rsidP="00B24BB0">
      <w:pPr>
        <w:pStyle w:val="Standard"/>
        <w:rPr>
          <w:rFonts w:asciiTheme="minorHAnsi" w:hAnsiTheme="minorHAnsi" w:cstheme="minorHAnsi"/>
        </w:rPr>
      </w:pPr>
      <w:r w:rsidRPr="00762054">
        <w:rPr>
          <w:rFonts w:asciiTheme="minorHAnsi" w:hAnsiTheme="minorHAnsi" w:cstheme="minorHAnsi"/>
        </w:rPr>
        <w:t xml:space="preserve">1. </w:t>
      </w:r>
      <w:r w:rsidR="00607B6D" w:rsidRPr="00762054">
        <w:rPr>
          <w:rFonts w:asciiTheme="minorHAnsi" w:hAnsiTheme="minorHAnsi" w:cstheme="minorHAnsi"/>
        </w:rPr>
        <w:t>Zgodnie z postanowieniami § 5</w:t>
      </w:r>
      <w:r w:rsidR="006D11FB" w:rsidRPr="00762054">
        <w:rPr>
          <w:rFonts w:asciiTheme="minorHAnsi" w:hAnsiTheme="minorHAnsi" w:cstheme="minorHAnsi"/>
        </w:rPr>
        <w:t xml:space="preserve"> ust. 1 pkt 11</w:t>
      </w:r>
      <w:r w:rsidR="00607B6D" w:rsidRPr="00762054">
        <w:rPr>
          <w:rFonts w:asciiTheme="minorHAnsi" w:hAnsiTheme="minorHAnsi" w:cstheme="minorHAnsi"/>
        </w:rPr>
        <w:t xml:space="preserve"> umowy </w:t>
      </w:r>
      <w:r w:rsidR="006D11FB" w:rsidRPr="00762054">
        <w:rPr>
          <w:rFonts w:asciiTheme="minorHAnsi" w:hAnsiTheme="minorHAnsi" w:cstheme="minorHAnsi"/>
          <w:bCs/>
        </w:rPr>
        <w:t xml:space="preserve">o przyznaniu pomocy  nr 02785-6935-UM0714458/21 z dnia 04 kwietnia 2022 r. </w:t>
      </w:r>
      <w:r w:rsidR="00607B6D" w:rsidRPr="00762054">
        <w:rPr>
          <w:rFonts w:asciiTheme="minorHAnsi" w:hAnsiTheme="minorHAnsi" w:cstheme="minorHAnsi"/>
        </w:rPr>
        <w:t>d</w:t>
      </w:r>
      <w:r w:rsidR="005904C1" w:rsidRPr="00762054">
        <w:rPr>
          <w:rFonts w:asciiTheme="minorHAnsi" w:hAnsiTheme="minorHAnsi" w:cstheme="minorHAnsi"/>
        </w:rPr>
        <w:t>la</w:t>
      </w:r>
      <w:r w:rsidR="00607B6D" w:rsidRPr="00762054">
        <w:rPr>
          <w:rFonts w:asciiTheme="minorHAnsi" w:hAnsiTheme="minorHAnsi" w:cstheme="minorHAnsi"/>
        </w:rPr>
        <w:t xml:space="preserve"> wszystkich transakcji</w:t>
      </w:r>
      <w:r w:rsidR="006D11FB" w:rsidRPr="00762054">
        <w:rPr>
          <w:rFonts w:asciiTheme="minorHAnsi" w:hAnsiTheme="minorHAnsi" w:cstheme="minorHAnsi"/>
        </w:rPr>
        <w:t xml:space="preserve"> związanych z realizacją </w:t>
      </w:r>
      <w:r w:rsidR="005904C1" w:rsidRPr="00762054">
        <w:rPr>
          <w:rFonts w:asciiTheme="minorHAnsi" w:hAnsiTheme="minorHAnsi" w:cstheme="minorHAnsi"/>
        </w:rPr>
        <w:t xml:space="preserve"> </w:t>
      </w:r>
      <w:r w:rsidR="00607B6D" w:rsidRPr="00762054">
        <w:rPr>
          <w:rFonts w:asciiTheme="minorHAnsi" w:hAnsiTheme="minorHAnsi" w:cstheme="minorHAnsi"/>
        </w:rPr>
        <w:t>operacji</w:t>
      </w:r>
      <w:r w:rsidR="006D11FB" w:rsidRPr="00762054">
        <w:rPr>
          <w:rFonts w:asciiTheme="minorHAnsi" w:hAnsiTheme="minorHAnsi" w:cstheme="minorHAnsi"/>
        </w:rPr>
        <w:t xml:space="preserve"> w ramach prowadzonych ksiąg rachunkowych dodaje się kod rachunkowy o symbolu 200</w:t>
      </w:r>
      <w:r w:rsidR="00055830" w:rsidRPr="00762054">
        <w:rPr>
          <w:rFonts w:asciiTheme="minorHAnsi" w:hAnsiTheme="minorHAnsi" w:cstheme="minorHAnsi"/>
        </w:rPr>
        <w:t>- PROW</w:t>
      </w:r>
      <w:r w:rsidRPr="00762054">
        <w:rPr>
          <w:rFonts w:asciiTheme="minorHAnsi" w:hAnsiTheme="minorHAnsi" w:cstheme="minorHAnsi"/>
        </w:rPr>
        <w:t>.</w:t>
      </w:r>
    </w:p>
    <w:p w14:paraId="4F2D359C" w14:textId="77777777" w:rsidR="006D11FB" w:rsidRPr="00762054" w:rsidRDefault="006D11FB" w:rsidP="00B24BB0">
      <w:pPr>
        <w:pStyle w:val="Standard"/>
        <w:rPr>
          <w:rFonts w:asciiTheme="minorHAnsi" w:hAnsiTheme="minorHAnsi" w:cstheme="minorHAnsi"/>
        </w:rPr>
      </w:pPr>
    </w:p>
    <w:p w14:paraId="0F1D1027" w14:textId="5652699A" w:rsidR="005904C1" w:rsidRPr="00762054" w:rsidRDefault="00B47563" w:rsidP="00B24BB0">
      <w:pPr>
        <w:pStyle w:val="Standard"/>
        <w:rPr>
          <w:rFonts w:asciiTheme="minorHAnsi" w:hAnsiTheme="minorHAnsi" w:cstheme="minorHAnsi"/>
          <w:b/>
          <w:bCs/>
        </w:rPr>
      </w:pPr>
      <w:r w:rsidRPr="00762054">
        <w:rPr>
          <w:rFonts w:asciiTheme="minorHAnsi" w:hAnsiTheme="minorHAnsi" w:cstheme="minorHAnsi"/>
        </w:rPr>
        <w:t xml:space="preserve"> </w:t>
      </w:r>
      <w:r w:rsidR="00A1321C" w:rsidRPr="00762054">
        <w:rPr>
          <w:rFonts w:asciiTheme="minorHAnsi" w:hAnsiTheme="minorHAnsi" w:cstheme="minorHAnsi"/>
        </w:rPr>
        <w:t>2.</w:t>
      </w:r>
      <w:r w:rsidR="006D11FB" w:rsidRPr="00762054">
        <w:rPr>
          <w:rFonts w:asciiTheme="minorHAnsi" w:hAnsiTheme="minorHAnsi" w:cstheme="minorHAnsi"/>
        </w:rPr>
        <w:t>Wyodrębniona ewidencja księgowa zdarzeń związanych z realizacją wydatkowania środków z dofinansowania prowadzona jest m.in. poprzez:</w:t>
      </w:r>
      <w:r w:rsidR="005904C1" w:rsidRPr="00762054">
        <w:rPr>
          <w:rFonts w:asciiTheme="minorHAnsi" w:hAnsiTheme="minorHAnsi" w:cstheme="minorHAnsi"/>
        </w:rPr>
        <w:t xml:space="preserve"> </w:t>
      </w:r>
    </w:p>
    <w:p w14:paraId="69015486" w14:textId="6AC27878" w:rsidR="005904C1" w:rsidRPr="00762054" w:rsidRDefault="00A1321C" w:rsidP="00B24BB0">
      <w:pPr>
        <w:pStyle w:val="Standard"/>
        <w:spacing w:line="360" w:lineRule="auto"/>
        <w:rPr>
          <w:rFonts w:asciiTheme="minorHAnsi" w:hAnsiTheme="minorHAnsi" w:cstheme="minorHAnsi"/>
        </w:rPr>
      </w:pPr>
      <w:r w:rsidRPr="00762054">
        <w:rPr>
          <w:rFonts w:asciiTheme="minorHAnsi" w:hAnsiTheme="minorHAnsi" w:cstheme="minorHAnsi"/>
        </w:rPr>
        <w:t>1)</w:t>
      </w:r>
      <w:r w:rsidR="00B9161D" w:rsidRPr="00762054">
        <w:rPr>
          <w:rFonts w:asciiTheme="minorHAnsi" w:hAnsiTheme="minorHAnsi" w:cstheme="minorHAnsi"/>
        </w:rPr>
        <w:t xml:space="preserve"> </w:t>
      </w:r>
      <w:r w:rsidR="00607B6D" w:rsidRPr="00762054">
        <w:rPr>
          <w:rFonts w:asciiTheme="minorHAnsi" w:hAnsiTheme="minorHAnsi" w:cstheme="minorHAnsi"/>
        </w:rPr>
        <w:t>wyodrębnienie analityczne</w:t>
      </w:r>
      <w:r w:rsidR="005904C1" w:rsidRPr="00762054">
        <w:rPr>
          <w:rFonts w:asciiTheme="minorHAnsi" w:hAnsiTheme="minorHAnsi" w:cstheme="minorHAnsi"/>
        </w:rPr>
        <w:t xml:space="preserve"> rachunk</w:t>
      </w:r>
      <w:r w:rsidR="00615808" w:rsidRPr="00762054">
        <w:rPr>
          <w:rFonts w:asciiTheme="minorHAnsi" w:hAnsiTheme="minorHAnsi" w:cstheme="minorHAnsi"/>
        </w:rPr>
        <w:t>u</w:t>
      </w:r>
      <w:r w:rsidR="005904C1" w:rsidRPr="00762054">
        <w:rPr>
          <w:rFonts w:asciiTheme="minorHAnsi" w:hAnsiTheme="minorHAnsi" w:cstheme="minorHAnsi"/>
        </w:rPr>
        <w:t xml:space="preserve"> bankow</w:t>
      </w:r>
      <w:r w:rsidR="00615808" w:rsidRPr="00762054">
        <w:rPr>
          <w:rFonts w:asciiTheme="minorHAnsi" w:hAnsiTheme="minorHAnsi" w:cstheme="minorHAnsi"/>
        </w:rPr>
        <w:t>ego</w:t>
      </w:r>
      <w:r w:rsidR="005904C1" w:rsidRPr="00762054">
        <w:rPr>
          <w:rFonts w:asciiTheme="minorHAnsi" w:hAnsiTheme="minorHAnsi" w:cstheme="minorHAnsi"/>
        </w:rPr>
        <w:t xml:space="preserve"> do </w:t>
      </w:r>
      <w:r w:rsidR="00E50A6A" w:rsidRPr="00762054">
        <w:rPr>
          <w:rFonts w:asciiTheme="minorHAnsi" w:hAnsiTheme="minorHAnsi" w:cstheme="minorHAnsi"/>
        </w:rPr>
        <w:t>ewidencji wpływ</w:t>
      </w:r>
      <w:r w:rsidR="00DA3A3F" w:rsidRPr="00762054">
        <w:rPr>
          <w:rFonts w:asciiTheme="minorHAnsi" w:hAnsiTheme="minorHAnsi" w:cstheme="minorHAnsi"/>
        </w:rPr>
        <w:t>u środków i realizacji wydatków z kodem 200</w:t>
      </w:r>
      <w:r w:rsidR="00B24BB0" w:rsidRPr="00762054">
        <w:rPr>
          <w:rFonts w:asciiTheme="minorHAnsi" w:hAnsiTheme="minorHAnsi" w:cstheme="minorHAnsi"/>
        </w:rPr>
        <w:t>-2</w:t>
      </w:r>
      <w:r w:rsidR="00AC53C2" w:rsidRPr="00762054">
        <w:rPr>
          <w:rFonts w:asciiTheme="minorHAnsi" w:hAnsiTheme="minorHAnsi" w:cstheme="minorHAnsi"/>
        </w:rPr>
        <w:t>,,</w:t>
      </w:r>
      <w:r w:rsidR="00AC53C2" w:rsidRPr="00762054">
        <w:rPr>
          <w:rFonts w:asciiTheme="minorHAnsi" w:hAnsiTheme="minorHAnsi" w:cstheme="minorHAnsi"/>
          <w:bCs/>
        </w:rPr>
        <w:t xml:space="preserve"> Aktywizacja mieszkańców gminy Somianka poprzez organizację kursu prawo jazdy kat. C”</w:t>
      </w:r>
    </w:p>
    <w:p w14:paraId="11D30A7F" w14:textId="429CC9B9" w:rsidR="00944623" w:rsidRPr="00762054" w:rsidRDefault="00A1321C" w:rsidP="00B24BB0">
      <w:pPr>
        <w:pStyle w:val="Standard"/>
        <w:spacing w:line="360" w:lineRule="auto"/>
        <w:rPr>
          <w:rFonts w:asciiTheme="minorHAnsi" w:hAnsiTheme="minorHAnsi" w:cstheme="minorHAnsi"/>
        </w:rPr>
      </w:pPr>
      <w:r w:rsidRPr="00762054">
        <w:rPr>
          <w:rFonts w:asciiTheme="minorHAnsi" w:hAnsiTheme="minorHAnsi" w:cstheme="minorHAnsi"/>
        </w:rPr>
        <w:t>2)</w:t>
      </w:r>
      <w:r w:rsidR="00B9161D" w:rsidRPr="00762054">
        <w:rPr>
          <w:rFonts w:asciiTheme="minorHAnsi" w:hAnsiTheme="minorHAnsi" w:cstheme="minorHAnsi"/>
        </w:rPr>
        <w:t xml:space="preserve"> </w:t>
      </w:r>
      <w:r w:rsidR="005904C1" w:rsidRPr="00762054">
        <w:rPr>
          <w:rFonts w:asciiTheme="minorHAnsi" w:hAnsiTheme="minorHAnsi" w:cstheme="minorHAnsi"/>
        </w:rPr>
        <w:t xml:space="preserve">wyodrębnienie </w:t>
      </w:r>
      <w:r w:rsidR="00607B6D" w:rsidRPr="00762054">
        <w:rPr>
          <w:rFonts w:asciiTheme="minorHAnsi" w:hAnsiTheme="minorHAnsi" w:cstheme="minorHAnsi"/>
        </w:rPr>
        <w:t xml:space="preserve"> analityczne </w:t>
      </w:r>
      <w:r w:rsidR="005904C1" w:rsidRPr="00762054">
        <w:rPr>
          <w:rFonts w:asciiTheme="minorHAnsi" w:hAnsiTheme="minorHAnsi" w:cstheme="minorHAnsi"/>
        </w:rPr>
        <w:t xml:space="preserve">ewidencji księgowej </w:t>
      </w:r>
      <w:r w:rsidR="00B47563" w:rsidRPr="00762054">
        <w:rPr>
          <w:rFonts w:asciiTheme="minorHAnsi" w:hAnsiTheme="minorHAnsi" w:cstheme="minorHAnsi"/>
        </w:rPr>
        <w:t xml:space="preserve">wydatków </w:t>
      </w:r>
      <w:r w:rsidR="00615808" w:rsidRPr="00762054">
        <w:rPr>
          <w:rFonts w:asciiTheme="minorHAnsi" w:hAnsiTheme="minorHAnsi" w:cstheme="minorHAnsi"/>
        </w:rPr>
        <w:t xml:space="preserve"> poprzez </w:t>
      </w:r>
      <w:r w:rsidR="00DA3A3F" w:rsidRPr="00762054">
        <w:rPr>
          <w:rFonts w:asciiTheme="minorHAnsi" w:hAnsiTheme="minorHAnsi" w:cstheme="minorHAnsi"/>
        </w:rPr>
        <w:t>dodanie</w:t>
      </w:r>
      <w:r w:rsidR="00944623" w:rsidRPr="00762054">
        <w:rPr>
          <w:rFonts w:asciiTheme="minorHAnsi" w:hAnsiTheme="minorHAnsi" w:cstheme="minorHAnsi"/>
        </w:rPr>
        <w:t xml:space="preserve"> w </w:t>
      </w:r>
      <w:r w:rsidR="00DA3A3F" w:rsidRPr="00762054">
        <w:rPr>
          <w:rFonts w:asciiTheme="minorHAnsi" w:hAnsiTheme="minorHAnsi" w:cstheme="minorHAnsi"/>
        </w:rPr>
        <w:t>księgach rachunkowych kodu 200</w:t>
      </w:r>
      <w:r w:rsidR="00AC53C2" w:rsidRPr="00762054">
        <w:rPr>
          <w:rFonts w:asciiTheme="minorHAnsi" w:hAnsiTheme="minorHAnsi" w:cstheme="minorHAnsi"/>
        </w:rPr>
        <w:t>-2</w:t>
      </w:r>
      <w:r w:rsidR="00944623" w:rsidRPr="00762054">
        <w:rPr>
          <w:rFonts w:asciiTheme="minorHAnsi" w:hAnsiTheme="minorHAnsi" w:cstheme="minorHAnsi"/>
        </w:rPr>
        <w:t xml:space="preserve"> </w:t>
      </w:r>
      <w:r w:rsidR="00055830" w:rsidRPr="00762054">
        <w:rPr>
          <w:rFonts w:asciiTheme="minorHAnsi" w:hAnsiTheme="minorHAnsi" w:cstheme="minorHAnsi"/>
        </w:rPr>
        <w:t>–</w:t>
      </w:r>
      <w:r w:rsidR="00AC53C2" w:rsidRPr="00762054">
        <w:rPr>
          <w:rFonts w:asciiTheme="minorHAnsi" w:hAnsiTheme="minorHAnsi" w:cstheme="minorHAnsi"/>
        </w:rPr>
        <w:t xml:space="preserve">,, </w:t>
      </w:r>
      <w:r w:rsidR="00AC53C2" w:rsidRPr="00762054">
        <w:rPr>
          <w:rFonts w:asciiTheme="minorHAnsi" w:hAnsiTheme="minorHAnsi" w:cstheme="minorHAnsi"/>
          <w:bCs/>
        </w:rPr>
        <w:t xml:space="preserve"> Aktywizacja mieszkańców gminy Somianka poprzez organizację kursu prawo jazdy kat. C</w:t>
      </w:r>
      <w:r w:rsidR="00AC53C2" w:rsidRPr="00762054">
        <w:rPr>
          <w:rFonts w:asciiTheme="minorHAnsi" w:hAnsiTheme="minorHAnsi" w:cstheme="minorHAnsi"/>
        </w:rPr>
        <w:t xml:space="preserve"> „</w:t>
      </w:r>
    </w:p>
    <w:p w14:paraId="7E7A2AB5" w14:textId="6C9DF2DB" w:rsidR="005904C1" w:rsidRPr="00762054" w:rsidRDefault="00A1321C" w:rsidP="00B24BB0">
      <w:pPr>
        <w:pStyle w:val="Standard"/>
        <w:spacing w:line="360" w:lineRule="auto"/>
        <w:rPr>
          <w:rFonts w:asciiTheme="minorHAnsi" w:hAnsiTheme="minorHAnsi" w:cstheme="minorHAnsi"/>
        </w:rPr>
      </w:pPr>
      <w:r w:rsidRPr="00762054">
        <w:rPr>
          <w:rFonts w:asciiTheme="minorHAnsi" w:hAnsiTheme="minorHAnsi" w:cstheme="minorHAnsi"/>
        </w:rPr>
        <w:t>3.</w:t>
      </w:r>
      <w:r w:rsidR="005904C1" w:rsidRPr="00762054">
        <w:rPr>
          <w:rFonts w:asciiTheme="minorHAnsi" w:hAnsiTheme="minorHAnsi" w:cstheme="minorHAnsi"/>
        </w:rPr>
        <w:t xml:space="preserve">Wszystkie dokumenty księgowe </w:t>
      </w:r>
      <w:r w:rsidR="00146129" w:rsidRPr="00762054">
        <w:rPr>
          <w:rFonts w:asciiTheme="minorHAnsi" w:hAnsiTheme="minorHAnsi" w:cstheme="minorHAnsi"/>
        </w:rPr>
        <w:t xml:space="preserve">dotyczące wydatków kwalifikowalnych i niekwalifikowalnych </w:t>
      </w:r>
      <w:r w:rsidR="005904C1" w:rsidRPr="00762054">
        <w:rPr>
          <w:rFonts w:asciiTheme="minorHAnsi" w:hAnsiTheme="minorHAnsi" w:cstheme="minorHAnsi"/>
        </w:rPr>
        <w:t xml:space="preserve">muszą być prawidłowo opisane, tak aby widoczny był ich związek z </w:t>
      </w:r>
      <w:r w:rsidR="00146129" w:rsidRPr="00762054">
        <w:rPr>
          <w:rFonts w:asciiTheme="minorHAnsi" w:hAnsiTheme="minorHAnsi" w:cstheme="minorHAnsi"/>
        </w:rPr>
        <w:t>realizowanym zadaniem</w:t>
      </w:r>
      <w:r w:rsidR="005904C1" w:rsidRPr="00762054">
        <w:rPr>
          <w:rFonts w:asciiTheme="minorHAnsi" w:hAnsiTheme="minorHAnsi" w:cstheme="minorHAnsi"/>
        </w:rPr>
        <w:t>. Opis dokumentu powinien zawierać co najmniej:</w:t>
      </w:r>
    </w:p>
    <w:p w14:paraId="2FC5572B" w14:textId="6F7FFAA5" w:rsidR="005904C1" w:rsidRPr="00762054" w:rsidRDefault="00A1321C" w:rsidP="00B24BB0">
      <w:pPr>
        <w:pStyle w:val="Standard"/>
        <w:tabs>
          <w:tab w:val="left" w:pos="-1080"/>
        </w:tabs>
        <w:spacing w:line="360" w:lineRule="auto"/>
        <w:rPr>
          <w:rFonts w:asciiTheme="minorHAnsi" w:hAnsiTheme="minorHAnsi" w:cstheme="minorHAnsi"/>
        </w:rPr>
      </w:pPr>
      <w:r w:rsidRPr="00762054">
        <w:rPr>
          <w:rFonts w:asciiTheme="minorHAnsi" w:hAnsiTheme="minorHAnsi" w:cstheme="minorHAnsi"/>
        </w:rPr>
        <w:t>1)</w:t>
      </w:r>
      <w:r w:rsidR="00B9161D" w:rsidRPr="00762054">
        <w:rPr>
          <w:rFonts w:asciiTheme="minorHAnsi" w:hAnsiTheme="minorHAnsi" w:cstheme="minorHAnsi"/>
        </w:rPr>
        <w:t xml:space="preserve"> </w:t>
      </w:r>
      <w:r w:rsidR="005904C1" w:rsidRPr="00762054">
        <w:rPr>
          <w:rFonts w:asciiTheme="minorHAnsi" w:hAnsiTheme="minorHAnsi" w:cstheme="minorHAnsi"/>
        </w:rPr>
        <w:t xml:space="preserve">akceptację </w:t>
      </w:r>
      <w:r w:rsidR="00ED576B" w:rsidRPr="00762054">
        <w:rPr>
          <w:rFonts w:asciiTheme="minorHAnsi" w:hAnsiTheme="minorHAnsi" w:cstheme="minorHAnsi"/>
        </w:rPr>
        <w:t xml:space="preserve">upoważnionej osoby dokonującej sprawdzenia </w:t>
      </w:r>
      <w:r w:rsidR="005904C1" w:rsidRPr="00762054">
        <w:rPr>
          <w:rFonts w:asciiTheme="minorHAnsi" w:hAnsiTheme="minorHAnsi" w:cstheme="minorHAnsi"/>
        </w:rPr>
        <w:t>pod względem merytorycznym opatrzon</w:t>
      </w:r>
      <w:r w:rsidR="00ED576B" w:rsidRPr="00762054">
        <w:rPr>
          <w:rFonts w:asciiTheme="minorHAnsi" w:hAnsiTheme="minorHAnsi" w:cstheme="minorHAnsi"/>
        </w:rPr>
        <w:t>ą</w:t>
      </w:r>
      <w:r w:rsidR="005904C1" w:rsidRPr="00762054">
        <w:rPr>
          <w:rFonts w:asciiTheme="minorHAnsi" w:hAnsiTheme="minorHAnsi" w:cstheme="minorHAnsi"/>
        </w:rPr>
        <w:t xml:space="preserve"> podpisem, pieczęcią imienną (a w przypadku jej braku czytelnym podpisem imieniem i nazwiskiem) i datą sprawdzenia,</w:t>
      </w:r>
    </w:p>
    <w:p w14:paraId="40ADD860" w14:textId="67B6EBC6" w:rsidR="005904C1" w:rsidRPr="00762054" w:rsidRDefault="00A1321C" w:rsidP="00B24BB0">
      <w:pPr>
        <w:pStyle w:val="Standard"/>
        <w:tabs>
          <w:tab w:val="left" w:pos="-1080"/>
        </w:tabs>
        <w:spacing w:line="360" w:lineRule="auto"/>
        <w:rPr>
          <w:rFonts w:asciiTheme="minorHAnsi" w:hAnsiTheme="minorHAnsi" w:cstheme="minorHAnsi"/>
        </w:rPr>
      </w:pPr>
      <w:r w:rsidRPr="00762054">
        <w:rPr>
          <w:rFonts w:asciiTheme="minorHAnsi" w:hAnsiTheme="minorHAnsi" w:cstheme="minorHAnsi"/>
        </w:rPr>
        <w:t>2</w:t>
      </w:r>
      <w:r w:rsidR="00B9161D" w:rsidRPr="00762054">
        <w:rPr>
          <w:rFonts w:asciiTheme="minorHAnsi" w:hAnsiTheme="minorHAnsi" w:cstheme="minorHAnsi"/>
        </w:rPr>
        <w:t xml:space="preserve"> </w:t>
      </w:r>
      <w:r w:rsidRPr="00762054">
        <w:rPr>
          <w:rFonts w:asciiTheme="minorHAnsi" w:hAnsiTheme="minorHAnsi" w:cstheme="minorHAnsi"/>
        </w:rPr>
        <w:t>)</w:t>
      </w:r>
      <w:r w:rsidR="005904C1" w:rsidRPr="00762054">
        <w:rPr>
          <w:rFonts w:asciiTheme="minorHAnsi" w:hAnsiTheme="minorHAnsi" w:cstheme="minorHAnsi"/>
        </w:rPr>
        <w:t>sprawdzenie pod względem formalno-rachunkowym opatrzone podpisem, pieczęcią imienną (a w przypadku jej braku czytelnym podpisem imieniem i nazwiskiem) i datą sprawdzenia,</w:t>
      </w:r>
    </w:p>
    <w:p w14:paraId="04D605CA" w14:textId="07766EDA" w:rsidR="005904C1" w:rsidRPr="00762054" w:rsidRDefault="00B9161D" w:rsidP="00B24BB0">
      <w:pPr>
        <w:spacing w:line="360" w:lineRule="auto"/>
        <w:rPr>
          <w:rFonts w:asciiTheme="minorHAnsi" w:hAnsiTheme="minorHAnsi" w:cstheme="minorHAnsi"/>
        </w:rPr>
      </w:pPr>
      <w:r w:rsidRPr="00762054">
        <w:rPr>
          <w:rFonts w:asciiTheme="minorHAnsi" w:hAnsiTheme="minorHAnsi" w:cstheme="minorHAnsi"/>
        </w:rPr>
        <w:t xml:space="preserve">3) </w:t>
      </w:r>
      <w:r w:rsidR="007E6AC0" w:rsidRPr="00762054">
        <w:rPr>
          <w:rFonts w:asciiTheme="minorHAnsi" w:hAnsiTheme="minorHAnsi" w:cstheme="minorHAnsi"/>
        </w:rPr>
        <w:t xml:space="preserve">na fakturach lub rachunkach </w:t>
      </w:r>
      <w:r w:rsidR="005904C1" w:rsidRPr="00762054">
        <w:rPr>
          <w:rFonts w:asciiTheme="minorHAnsi" w:hAnsiTheme="minorHAnsi" w:cstheme="minorHAnsi"/>
        </w:rPr>
        <w:t xml:space="preserve">zapis dotyczący stosowania ustawy Prawo zamówień publicznych - opatrzony podpisem, pieczęcią imienną (a w przypadku jej braku czytelnym podpisem) oraz </w:t>
      </w:r>
      <w:r w:rsidR="00ED576B" w:rsidRPr="00762054">
        <w:rPr>
          <w:rFonts w:asciiTheme="minorHAnsi" w:hAnsiTheme="minorHAnsi" w:cstheme="minorHAnsi"/>
        </w:rPr>
        <w:t>przywołaniem stosownego artykułu ustawy</w:t>
      </w:r>
      <w:r w:rsidR="0013003E">
        <w:rPr>
          <w:rFonts w:asciiTheme="minorHAnsi" w:hAnsiTheme="minorHAnsi" w:cstheme="minorHAnsi"/>
        </w:rPr>
        <w:t>,</w:t>
      </w:r>
    </w:p>
    <w:p w14:paraId="21A8C5AA" w14:textId="23E6BF51" w:rsidR="005904C1" w:rsidRPr="00762054" w:rsidRDefault="00B9161D" w:rsidP="00B24BB0">
      <w:pPr>
        <w:pStyle w:val="Standard"/>
        <w:tabs>
          <w:tab w:val="left" w:pos="-1080"/>
        </w:tabs>
        <w:spacing w:line="360" w:lineRule="auto"/>
        <w:rPr>
          <w:rFonts w:asciiTheme="minorHAnsi" w:hAnsiTheme="minorHAnsi" w:cstheme="minorHAnsi"/>
        </w:rPr>
      </w:pPr>
      <w:r w:rsidRPr="00762054">
        <w:rPr>
          <w:rFonts w:asciiTheme="minorHAnsi" w:hAnsiTheme="minorHAnsi" w:cstheme="minorHAnsi"/>
        </w:rPr>
        <w:t xml:space="preserve">4) </w:t>
      </w:r>
      <w:r w:rsidR="005904C1" w:rsidRPr="00762054">
        <w:rPr>
          <w:rFonts w:asciiTheme="minorHAnsi" w:hAnsiTheme="minorHAnsi" w:cstheme="minorHAnsi"/>
        </w:rPr>
        <w:t xml:space="preserve">dekret księgowy wraz z datą </w:t>
      </w:r>
      <w:r w:rsidR="00ED576B" w:rsidRPr="00762054">
        <w:rPr>
          <w:rFonts w:asciiTheme="minorHAnsi" w:hAnsiTheme="minorHAnsi" w:cstheme="minorHAnsi"/>
        </w:rPr>
        <w:t xml:space="preserve">i podpisem osoby dokonującej </w:t>
      </w:r>
      <w:r w:rsidR="005904C1" w:rsidRPr="00762054">
        <w:rPr>
          <w:rFonts w:asciiTheme="minorHAnsi" w:hAnsiTheme="minorHAnsi" w:cstheme="minorHAnsi"/>
        </w:rPr>
        <w:t>księgowania, numer księgowy,</w:t>
      </w:r>
    </w:p>
    <w:p w14:paraId="53CF818B" w14:textId="66465A7E" w:rsidR="005904C1" w:rsidRPr="00762054" w:rsidRDefault="00B9161D" w:rsidP="00B24BB0">
      <w:pPr>
        <w:pStyle w:val="Standard"/>
        <w:tabs>
          <w:tab w:val="left" w:pos="-1080"/>
        </w:tabs>
        <w:spacing w:line="360" w:lineRule="auto"/>
        <w:rPr>
          <w:rFonts w:asciiTheme="minorHAnsi" w:hAnsiTheme="minorHAnsi" w:cstheme="minorHAnsi"/>
        </w:rPr>
      </w:pPr>
      <w:r w:rsidRPr="00762054">
        <w:rPr>
          <w:rFonts w:asciiTheme="minorHAnsi" w:hAnsiTheme="minorHAnsi" w:cstheme="minorHAnsi"/>
        </w:rPr>
        <w:t xml:space="preserve">5) </w:t>
      </w:r>
      <w:r w:rsidR="005904C1" w:rsidRPr="00762054">
        <w:rPr>
          <w:rFonts w:asciiTheme="minorHAnsi" w:hAnsiTheme="minorHAnsi" w:cstheme="minorHAnsi"/>
        </w:rPr>
        <w:t xml:space="preserve">zatwierdzenie dokumentu do </w:t>
      </w:r>
      <w:r w:rsidR="007E6AC0" w:rsidRPr="00762054">
        <w:rPr>
          <w:rFonts w:asciiTheme="minorHAnsi" w:hAnsiTheme="minorHAnsi" w:cstheme="minorHAnsi"/>
        </w:rPr>
        <w:t>za</w:t>
      </w:r>
      <w:r w:rsidR="005904C1" w:rsidRPr="00762054">
        <w:rPr>
          <w:rFonts w:asciiTheme="minorHAnsi" w:hAnsiTheme="minorHAnsi" w:cstheme="minorHAnsi"/>
        </w:rPr>
        <w:t>płaty</w:t>
      </w:r>
      <w:r w:rsidR="00055830" w:rsidRPr="00762054">
        <w:rPr>
          <w:rFonts w:asciiTheme="minorHAnsi" w:hAnsiTheme="minorHAnsi" w:cstheme="minorHAnsi"/>
        </w:rPr>
        <w:t xml:space="preserve"> (kwotowo </w:t>
      </w:r>
      <w:r w:rsidR="007E6AC0" w:rsidRPr="00762054">
        <w:rPr>
          <w:rFonts w:asciiTheme="minorHAnsi" w:hAnsiTheme="minorHAnsi" w:cstheme="minorHAnsi"/>
        </w:rPr>
        <w:t xml:space="preserve">) wraz z datą i podpisami osób upoważnionych </w:t>
      </w:r>
      <w:r w:rsidR="007E6AC0" w:rsidRPr="00762054">
        <w:rPr>
          <w:rFonts w:asciiTheme="minorHAnsi" w:hAnsiTheme="minorHAnsi" w:cstheme="minorHAnsi"/>
        </w:rPr>
        <w:lastRenderedPageBreak/>
        <w:t>do zatwierdzania operacji finansowej</w:t>
      </w:r>
      <w:r w:rsidR="005904C1" w:rsidRPr="00762054">
        <w:rPr>
          <w:rFonts w:asciiTheme="minorHAnsi" w:hAnsiTheme="minorHAnsi" w:cstheme="minorHAnsi"/>
        </w:rPr>
        <w:t>,</w:t>
      </w:r>
    </w:p>
    <w:p w14:paraId="1805CF00" w14:textId="340A8C56" w:rsidR="007E6AC0" w:rsidRPr="00762054" w:rsidRDefault="00B9161D" w:rsidP="00B24BB0">
      <w:pPr>
        <w:pStyle w:val="Standard"/>
        <w:tabs>
          <w:tab w:val="left" w:pos="-1080"/>
        </w:tabs>
        <w:spacing w:line="360" w:lineRule="auto"/>
        <w:rPr>
          <w:rFonts w:asciiTheme="minorHAnsi" w:hAnsiTheme="minorHAnsi" w:cstheme="minorHAnsi"/>
        </w:rPr>
      </w:pPr>
      <w:r w:rsidRPr="00762054">
        <w:rPr>
          <w:rFonts w:asciiTheme="minorHAnsi" w:hAnsiTheme="minorHAnsi" w:cstheme="minorHAnsi"/>
        </w:rPr>
        <w:t xml:space="preserve">6) </w:t>
      </w:r>
      <w:r w:rsidR="007E6AC0" w:rsidRPr="00762054">
        <w:rPr>
          <w:rFonts w:asciiTheme="minorHAnsi" w:hAnsiTheme="minorHAnsi" w:cstheme="minorHAnsi"/>
        </w:rPr>
        <w:t xml:space="preserve">informację o zastosowanej formie zapłaty wraz z datą zapłaty, </w:t>
      </w:r>
    </w:p>
    <w:p w14:paraId="5AA982A4" w14:textId="13B67CB0" w:rsidR="005904C1" w:rsidRPr="00762054" w:rsidRDefault="00B9161D" w:rsidP="00B24BB0">
      <w:pPr>
        <w:pStyle w:val="Standard"/>
        <w:tabs>
          <w:tab w:val="left" w:pos="-1080"/>
        </w:tabs>
        <w:spacing w:line="360" w:lineRule="auto"/>
        <w:rPr>
          <w:rFonts w:asciiTheme="minorHAnsi" w:hAnsiTheme="minorHAnsi" w:cstheme="minorHAnsi"/>
        </w:rPr>
      </w:pPr>
      <w:r w:rsidRPr="00762054">
        <w:rPr>
          <w:rFonts w:asciiTheme="minorHAnsi" w:hAnsiTheme="minorHAnsi" w:cstheme="minorHAnsi"/>
        </w:rPr>
        <w:t xml:space="preserve">7) </w:t>
      </w:r>
      <w:r w:rsidR="005904C1" w:rsidRPr="00762054">
        <w:rPr>
          <w:rFonts w:asciiTheme="minorHAnsi" w:hAnsiTheme="minorHAnsi" w:cstheme="minorHAnsi"/>
        </w:rPr>
        <w:t>w przypadku braku możliwości zamieszczenia opisu na fakturze/innym dowodzie księgowym</w:t>
      </w:r>
      <w:r w:rsidR="007F4669" w:rsidRPr="00762054">
        <w:rPr>
          <w:rFonts w:asciiTheme="minorHAnsi" w:hAnsiTheme="minorHAnsi" w:cstheme="minorHAnsi"/>
        </w:rPr>
        <w:t xml:space="preserve">, </w:t>
      </w:r>
      <w:r w:rsidR="005904C1" w:rsidRPr="00762054">
        <w:rPr>
          <w:rFonts w:asciiTheme="minorHAnsi" w:hAnsiTheme="minorHAnsi" w:cstheme="minorHAnsi"/>
        </w:rPr>
        <w:t>sporządza</w:t>
      </w:r>
      <w:r w:rsidR="007F4669" w:rsidRPr="00762054">
        <w:rPr>
          <w:rFonts w:asciiTheme="minorHAnsi" w:hAnsiTheme="minorHAnsi" w:cstheme="minorHAnsi"/>
        </w:rPr>
        <w:t xml:space="preserve"> się</w:t>
      </w:r>
      <w:r w:rsidR="005904C1" w:rsidRPr="00762054">
        <w:rPr>
          <w:rFonts w:asciiTheme="minorHAnsi" w:hAnsiTheme="minorHAnsi" w:cstheme="minorHAnsi"/>
        </w:rPr>
        <w:t xml:space="preserve"> go na  karcie zawierającej informacje wskazujące na dokument którego on dotyczy.</w:t>
      </w:r>
    </w:p>
    <w:p w14:paraId="6FAEF2E4" w14:textId="5ADA1D50" w:rsidR="00EC2332" w:rsidRPr="00762054" w:rsidRDefault="00B9161D" w:rsidP="00B24BB0">
      <w:pPr>
        <w:pStyle w:val="Standard"/>
        <w:spacing w:line="360" w:lineRule="auto"/>
        <w:rPr>
          <w:rFonts w:asciiTheme="minorHAnsi" w:hAnsiTheme="minorHAnsi" w:cstheme="minorHAnsi"/>
        </w:rPr>
      </w:pPr>
      <w:r w:rsidRPr="00762054">
        <w:rPr>
          <w:rFonts w:asciiTheme="minorHAnsi" w:hAnsiTheme="minorHAnsi" w:cstheme="minorHAnsi"/>
        </w:rPr>
        <w:t xml:space="preserve">4. </w:t>
      </w:r>
      <w:r w:rsidR="00EC2332" w:rsidRPr="00762054">
        <w:rPr>
          <w:rFonts w:asciiTheme="minorHAnsi" w:hAnsiTheme="minorHAnsi" w:cstheme="minorHAnsi"/>
        </w:rPr>
        <w:t>Kierownik Referatu</w:t>
      </w:r>
      <w:r w:rsidR="00055830" w:rsidRPr="00762054">
        <w:rPr>
          <w:rFonts w:asciiTheme="minorHAnsi" w:hAnsiTheme="minorHAnsi" w:cstheme="minorHAnsi"/>
        </w:rPr>
        <w:t xml:space="preserve"> </w:t>
      </w:r>
      <w:r w:rsidR="007F4669" w:rsidRPr="00762054">
        <w:rPr>
          <w:rFonts w:asciiTheme="minorHAnsi" w:hAnsiTheme="minorHAnsi" w:cstheme="minorHAnsi"/>
        </w:rPr>
        <w:t xml:space="preserve"> ds. Pozyskiwania Środków Zewnętrznych i Zamówień Publicznych </w:t>
      </w:r>
      <w:r w:rsidR="00EC2332" w:rsidRPr="00762054">
        <w:rPr>
          <w:rFonts w:asciiTheme="minorHAnsi" w:hAnsiTheme="minorHAnsi" w:cstheme="minorHAnsi"/>
        </w:rPr>
        <w:t xml:space="preserve">koordynuje wszystkie działania, w tym podpisanie oraz nadzór nad realizacją postanowień umów z wykonawcami zawartych w ramach </w:t>
      </w:r>
      <w:r w:rsidR="00DD6919" w:rsidRPr="00762054">
        <w:rPr>
          <w:rFonts w:asciiTheme="minorHAnsi" w:hAnsiTheme="minorHAnsi" w:cstheme="minorHAnsi"/>
        </w:rPr>
        <w:t>umowy o dofinansowanie</w:t>
      </w:r>
      <w:r w:rsidR="007F4669" w:rsidRPr="00762054">
        <w:rPr>
          <w:rFonts w:asciiTheme="minorHAnsi" w:hAnsiTheme="minorHAnsi" w:cstheme="minorHAnsi"/>
        </w:rPr>
        <w:t>, rozliczenie</w:t>
      </w:r>
      <w:r w:rsidR="00EC2332" w:rsidRPr="00762054">
        <w:rPr>
          <w:rFonts w:asciiTheme="minorHAnsi" w:hAnsiTheme="minorHAnsi" w:cstheme="minorHAnsi"/>
        </w:rPr>
        <w:t>, monitoring i sprawozdawczość.</w:t>
      </w:r>
    </w:p>
    <w:p w14:paraId="00AD131C" w14:textId="7CA37ACC" w:rsidR="005904C1" w:rsidRPr="00762054" w:rsidRDefault="00B9161D" w:rsidP="00B24BB0">
      <w:pPr>
        <w:pStyle w:val="Standard"/>
        <w:spacing w:line="360" w:lineRule="auto"/>
        <w:rPr>
          <w:rFonts w:asciiTheme="minorHAnsi" w:hAnsiTheme="minorHAnsi" w:cstheme="minorHAnsi"/>
        </w:rPr>
      </w:pPr>
      <w:r w:rsidRPr="00762054">
        <w:rPr>
          <w:rFonts w:asciiTheme="minorHAnsi" w:hAnsiTheme="minorHAnsi" w:cstheme="minorHAnsi"/>
        </w:rPr>
        <w:t xml:space="preserve">5. </w:t>
      </w:r>
      <w:r w:rsidR="005904C1" w:rsidRPr="00762054">
        <w:rPr>
          <w:rFonts w:asciiTheme="minorHAnsi" w:hAnsiTheme="minorHAnsi" w:cstheme="minorHAnsi"/>
        </w:rPr>
        <w:t xml:space="preserve">Do podpisywania i zatwierdzania dokumentów upoważniony  jest </w:t>
      </w:r>
      <w:r w:rsidR="007F4669" w:rsidRPr="00762054">
        <w:rPr>
          <w:rFonts w:asciiTheme="minorHAnsi" w:hAnsiTheme="minorHAnsi" w:cstheme="minorHAnsi"/>
        </w:rPr>
        <w:t>Starosta, Wicestarosta, Skarbnik Powiatu, Naczelnik Wydziału Finansowego</w:t>
      </w:r>
      <w:r w:rsidR="00146129" w:rsidRPr="00762054">
        <w:rPr>
          <w:rFonts w:asciiTheme="minorHAnsi" w:hAnsiTheme="minorHAnsi" w:cstheme="minorHAnsi"/>
        </w:rPr>
        <w:t>.</w:t>
      </w:r>
    </w:p>
    <w:p w14:paraId="0AC2CA8E" w14:textId="26AAE42A" w:rsidR="005904C1" w:rsidRPr="00762054" w:rsidRDefault="00B9161D" w:rsidP="00B24BB0">
      <w:pPr>
        <w:pStyle w:val="Standard"/>
        <w:spacing w:line="360" w:lineRule="auto"/>
        <w:rPr>
          <w:rFonts w:asciiTheme="minorHAnsi" w:hAnsiTheme="minorHAnsi" w:cstheme="minorHAnsi"/>
        </w:rPr>
      </w:pPr>
      <w:r w:rsidRPr="00762054">
        <w:rPr>
          <w:rFonts w:asciiTheme="minorHAnsi" w:hAnsiTheme="minorHAnsi" w:cstheme="minorHAnsi"/>
        </w:rPr>
        <w:t xml:space="preserve">6. </w:t>
      </w:r>
      <w:r w:rsidR="005904C1" w:rsidRPr="00762054">
        <w:rPr>
          <w:rFonts w:asciiTheme="minorHAnsi" w:hAnsiTheme="minorHAnsi" w:cstheme="minorHAnsi"/>
        </w:rPr>
        <w:t xml:space="preserve">Dokumentacja księgowa związana z realizacją </w:t>
      </w:r>
      <w:r w:rsidR="008E743C" w:rsidRPr="00762054">
        <w:rPr>
          <w:rFonts w:asciiTheme="minorHAnsi" w:hAnsiTheme="minorHAnsi" w:cstheme="minorHAnsi"/>
        </w:rPr>
        <w:t>dofinansowania</w:t>
      </w:r>
      <w:r w:rsidR="005904C1" w:rsidRPr="00762054">
        <w:rPr>
          <w:rFonts w:asciiTheme="minorHAnsi" w:hAnsiTheme="minorHAnsi" w:cstheme="minorHAnsi"/>
        </w:rPr>
        <w:t xml:space="preserve"> będzie przechowywana </w:t>
      </w:r>
      <w:r w:rsidR="007F4669" w:rsidRPr="00762054">
        <w:rPr>
          <w:rFonts w:asciiTheme="minorHAnsi" w:hAnsiTheme="minorHAnsi" w:cstheme="minorHAnsi"/>
        </w:rPr>
        <w:t xml:space="preserve"> i archiwizowana </w:t>
      </w:r>
      <w:r w:rsidR="005904C1" w:rsidRPr="00762054">
        <w:rPr>
          <w:rFonts w:asciiTheme="minorHAnsi" w:hAnsiTheme="minorHAnsi" w:cstheme="minorHAnsi"/>
        </w:rPr>
        <w:t xml:space="preserve">w </w:t>
      </w:r>
      <w:r w:rsidR="007F4669" w:rsidRPr="00762054">
        <w:rPr>
          <w:rFonts w:asciiTheme="minorHAnsi" w:hAnsiTheme="minorHAnsi" w:cstheme="minorHAnsi"/>
        </w:rPr>
        <w:t>siedzibie Starostwa.</w:t>
      </w:r>
    </w:p>
    <w:sectPr w:rsidR="005904C1" w:rsidRPr="00762054">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0C109" w14:textId="77777777" w:rsidR="00886EB3" w:rsidRDefault="00886EB3" w:rsidP="005904C1">
      <w:r>
        <w:separator/>
      </w:r>
    </w:p>
  </w:endnote>
  <w:endnote w:type="continuationSeparator" w:id="0">
    <w:p w14:paraId="4C506F1D" w14:textId="77777777" w:rsidR="00886EB3" w:rsidRDefault="00886EB3" w:rsidP="0059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A256" w14:textId="77777777" w:rsidR="00886EB3" w:rsidRDefault="00886EB3" w:rsidP="005904C1">
      <w:r>
        <w:separator/>
      </w:r>
    </w:p>
  </w:footnote>
  <w:footnote w:type="continuationSeparator" w:id="0">
    <w:p w14:paraId="291C0923" w14:textId="77777777" w:rsidR="00886EB3" w:rsidRDefault="00886EB3" w:rsidP="0059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2B9F"/>
    <w:multiLevelType w:val="multilevel"/>
    <w:tmpl w:val="55EA7F2E"/>
    <w:styleLink w:val="WW8Num1"/>
    <w:lvl w:ilvl="0">
      <w:numFmt w:val="bullet"/>
      <w:lvlText w:val=""/>
      <w:lvlJc w:val="left"/>
      <w:pPr>
        <w:ind w:left="360" w:hanging="360"/>
      </w:pPr>
      <w:rPr>
        <w:rFonts w:ascii="Symbol" w:hAnsi="Symbol"/>
        <w:color w:val="auto"/>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Symbol" w:hAnsi="Symbol"/>
        <w:color w:val="auto"/>
      </w:rPr>
    </w:lvl>
    <w:lvl w:ilvl="3">
      <w:numFmt w:val="bullet"/>
      <w:lvlText w:val=""/>
      <w:lvlJc w:val="left"/>
      <w:pPr>
        <w:ind w:left="1440" w:hanging="360"/>
      </w:pPr>
      <w:rPr>
        <w:rFonts w:ascii="Symbol" w:hAnsi="Symbol"/>
        <w:color w:val="auto"/>
      </w:rPr>
    </w:lvl>
    <w:lvl w:ilvl="4">
      <w:numFmt w:val="bullet"/>
      <w:lvlText w:val=""/>
      <w:lvlJc w:val="left"/>
      <w:pPr>
        <w:ind w:left="1800" w:hanging="360"/>
      </w:pPr>
      <w:rPr>
        <w:rFonts w:ascii="Symbol" w:hAnsi="Symbol"/>
        <w:color w:val="auto"/>
      </w:rPr>
    </w:lvl>
    <w:lvl w:ilvl="5">
      <w:numFmt w:val="bullet"/>
      <w:lvlText w:val=""/>
      <w:lvlJc w:val="left"/>
      <w:pPr>
        <w:ind w:left="2160" w:hanging="360"/>
      </w:pPr>
      <w:rPr>
        <w:rFonts w:ascii="Symbol" w:hAnsi="Symbol"/>
        <w:color w:val="auto"/>
      </w:rPr>
    </w:lvl>
    <w:lvl w:ilvl="6">
      <w:numFmt w:val="bullet"/>
      <w:lvlText w:val=""/>
      <w:lvlJc w:val="left"/>
      <w:pPr>
        <w:ind w:left="2520" w:hanging="360"/>
      </w:pPr>
      <w:rPr>
        <w:rFonts w:ascii="Symbol" w:hAnsi="Symbol"/>
        <w:color w:val="auto"/>
      </w:rPr>
    </w:lvl>
    <w:lvl w:ilvl="7">
      <w:numFmt w:val="bullet"/>
      <w:lvlText w:val=""/>
      <w:lvlJc w:val="left"/>
      <w:pPr>
        <w:ind w:left="2880" w:hanging="360"/>
      </w:pPr>
      <w:rPr>
        <w:rFonts w:ascii="Symbol" w:hAnsi="Symbol"/>
        <w:color w:val="auto"/>
      </w:rPr>
    </w:lvl>
    <w:lvl w:ilvl="8">
      <w:numFmt w:val="bullet"/>
      <w:lvlText w:val=""/>
      <w:lvlJc w:val="left"/>
      <w:pPr>
        <w:ind w:left="3240" w:hanging="360"/>
      </w:pPr>
      <w:rPr>
        <w:rFonts w:ascii="Symbol" w:hAnsi="Symbol"/>
        <w:color w:val="auto"/>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C1"/>
    <w:rsid w:val="00035090"/>
    <w:rsid w:val="00055830"/>
    <w:rsid w:val="00116CD3"/>
    <w:rsid w:val="0013003E"/>
    <w:rsid w:val="00146129"/>
    <w:rsid w:val="001E59BC"/>
    <w:rsid w:val="002137DB"/>
    <w:rsid w:val="002511E8"/>
    <w:rsid w:val="002F4726"/>
    <w:rsid w:val="00316367"/>
    <w:rsid w:val="00385A27"/>
    <w:rsid w:val="00443716"/>
    <w:rsid w:val="005904C1"/>
    <w:rsid w:val="005A4623"/>
    <w:rsid w:val="005F675E"/>
    <w:rsid w:val="00607B6D"/>
    <w:rsid w:val="00615808"/>
    <w:rsid w:val="0064517D"/>
    <w:rsid w:val="0066523B"/>
    <w:rsid w:val="006D11FB"/>
    <w:rsid w:val="006E7445"/>
    <w:rsid w:val="007468EF"/>
    <w:rsid w:val="00762054"/>
    <w:rsid w:val="007C1198"/>
    <w:rsid w:val="007D5AAD"/>
    <w:rsid w:val="007E0A57"/>
    <w:rsid w:val="007E6AC0"/>
    <w:rsid w:val="007F2DD2"/>
    <w:rsid w:val="007F4669"/>
    <w:rsid w:val="00814512"/>
    <w:rsid w:val="00886EB3"/>
    <w:rsid w:val="008A0EB5"/>
    <w:rsid w:val="008B357F"/>
    <w:rsid w:val="008D6F1D"/>
    <w:rsid w:val="008E743C"/>
    <w:rsid w:val="0090725C"/>
    <w:rsid w:val="00944623"/>
    <w:rsid w:val="009448B1"/>
    <w:rsid w:val="009C7E8B"/>
    <w:rsid w:val="00A1321C"/>
    <w:rsid w:val="00A52CAF"/>
    <w:rsid w:val="00AC53C2"/>
    <w:rsid w:val="00AF0EE4"/>
    <w:rsid w:val="00B24BB0"/>
    <w:rsid w:val="00B47563"/>
    <w:rsid w:val="00B75C8A"/>
    <w:rsid w:val="00B9161D"/>
    <w:rsid w:val="00C96D31"/>
    <w:rsid w:val="00CD0901"/>
    <w:rsid w:val="00DA3A3F"/>
    <w:rsid w:val="00DD6919"/>
    <w:rsid w:val="00DE5516"/>
    <w:rsid w:val="00E01513"/>
    <w:rsid w:val="00E50A6A"/>
    <w:rsid w:val="00EC2332"/>
    <w:rsid w:val="00ED576B"/>
    <w:rsid w:val="00F20CC6"/>
    <w:rsid w:val="00F43EDE"/>
    <w:rsid w:val="00F55721"/>
    <w:rsid w:val="00F6554D"/>
    <w:rsid w:val="00FC6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DAD6"/>
  <w15:chartTrackingRefBased/>
  <w15:docId w15:val="{DCABFB3A-672D-4BB0-BAD6-AF553BCE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4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904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extbody">
    <w:name w:val="Text body"/>
    <w:basedOn w:val="Standard"/>
    <w:rsid w:val="005904C1"/>
    <w:pPr>
      <w:spacing w:after="120"/>
    </w:pPr>
  </w:style>
  <w:style w:type="paragraph" w:styleId="Tekstprzypisudolnego">
    <w:name w:val="footnote text"/>
    <w:basedOn w:val="Normalny"/>
    <w:link w:val="TekstprzypisudolnegoZnak"/>
    <w:rsid w:val="005904C1"/>
    <w:rPr>
      <w:sz w:val="20"/>
      <w:szCs w:val="20"/>
    </w:rPr>
  </w:style>
  <w:style w:type="character" w:customStyle="1" w:styleId="TekstprzypisudolnegoZnak">
    <w:name w:val="Tekst przypisu dolnego Znak"/>
    <w:basedOn w:val="Domylnaczcionkaakapitu"/>
    <w:link w:val="Tekstprzypisudolnego"/>
    <w:rsid w:val="005904C1"/>
    <w:rPr>
      <w:rFonts w:ascii="Times New Roman" w:eastAsia="Lucida Sans Unicode" w:hAnsi="Times New Roman" w:cs="Tahoma"/>
      <w:kern w:val="3"/>
      <w:sz w:val="20"/>
      <w:szCs w:val="20"/>
      <w:lang w:eastAsia="pl-PL"/>
    </w:rPr>
  </w:style>
  <w:style w:type="character" w:styleId="Odwoanieprzypisudolnego">
    <w:name w:val="footnote reference"/>
    <w:rsid w:val="005904C1"/>
    <w:rPr>
      <w:position w:val="0"/>
      <w:vertAlign w:val="superscript"/>
    </w:rPr>
  </w:style>
  <w:style w:type="numbering" w:customStyle="1" w:styleId="WW8Num1">
    <w:name w:val="WW8Num1"/>
    <w:basedOn w:val="Bezlisty"/>
    <w:rsid w:val="005904C1"/>
    <w:pPr>
      <w:numPr>
        <w:numId w:val="1"/>
      </w:numPr>
    </w:pPr>
  </w:style>
  <w:style w:type="paragraph" w:styleId="Tekstdymka">
    <w:name w:val="Balloon Text"/>
    <w:basedOn w:val="Normalny"/>
    <w:link w:val="TekstdymkaZnak"/>
    <w:uiPriority w:val="99"/>
    <w:semiHidden/>
    <w:unhideWhenUsed/>
    <w:rsid w:val="007620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054"/>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875</Words>
  <Characters>5253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JK. Korcz</dc:creator>
  <cp:keywords/>
  <dc:description/>
  <cp:lastModifiedBy>j.wyszynski</cp:lastModifiedBy>
  <cp:revision>7</cp:revision>
  <cp:lastPrinted>2022-12-30T08:57:00Z</cp:lastPrinted>
  <dcterms:created xsi:type="dcterms:W3CDTF">2022-12-29T18:03:00Z</dcterms:created>
  <dcterms:modified xsi:type="dcterms:W3CDTF">2023-01-19T07:39:00Z</dcterms:modified>
</cp:coreProperties>
</file>