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51CF0331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347279">
        <w:rPr>
          <w:rFonts w:ascii="Arial" w:hAnsi="Arial" w:cs="Arial"/>
          <w:bCs/>
          <w:sz w:val="20"/>
          <w:szCs w:val="20"/>
        </w:rPr>
        <w:t xml:space="preserve">Wyszków, dnia </w:t>
      </w:r>
      <w:r w:rsidR="00234F7F">
        <w:rPr>
          <w:rFonts w:ascii="Arial" w:hAnsi="Arial" w:cs="Arial"/>
          <w:bCs/>
          <w:sz w:val="20"/>
          <w:szCs w:val="20"/>
        </w:rPr>
        <w:t>0</w:t>
      </w:r>
      <w:r w:rsidR="00065B51">
        <w:rPr>
          <w:rFonts w:ascii="Arial" w:hAnsi="Arial" w:cs="Arial"/>
          <w:bCs/>
          <w:sz w:val="20"/>
          <w:szCs w:val="20"/>
        </w:rPr>
        <w:t>9</w:t>
      </w:r>
      <w:r w:rsidRPr="00347279">
        <w:rPr>
          <w:rFonts w:ascii="Arial" w:hAnsi="Arial" w:cs="Arial"/>
          <w:bCs/>
          <w:sz w:val="20"/>
          <w:szCs w:val="20"/>
        </w:rPr>
        <w:t>-</w:t>
      </w:r>
      <w:r w:rsidR="00234F7F">
        <w:rPr>
          <w:rFonts w:ascii="Arial" w:hAnsi="Arial" w:cs="Arial"/>
          <w:bCs/>
          <w:sz w:val="20"/>
          <w:szCs w:val="20"/>
        </w:rPr>
        <w:t>10</w:t>
      </w:r>
      <w:r w:rsidRPr="00347279">
        <w:rPr>
          <w:rFonts w:ascii="Arial" w:hAnsi="Arial" w:cs="Arial"/>
          <w:bCs/>
          <w:sz w:val="20"/>
          <w:szCs w:val="20"/>
        </w:rPr>
        <w:t>-202</w:t>
      </w:r>
      <w:r w:rsidR="00234F7F">
        <w:rPr>
          <w:rFonts w:ascii="Arial" w:hAnsi="Arial" w:cs="Arial"/>
          <w:bCs/>
          <w:sz w:val="20"/>
          <w:szCs w:val="20"/>
        </w:rPr>
        <w:t>3</w:t>
      </w:r>
      <w:r w:rsidRPr="0034727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704CAE94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234F7F">
        <w:rPr>
          <w:rFonts w:ascii="Arial" w:hAnsi="Arial" w:cs="Arial"/>
          <w:b/>
          <w:sz w:val="20"/>
          <w:szCs w:val="20"/>
        </w:rPr>
        <w:t>692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234F7F">
        <w:rPr>
          <w:rFonts w:ascii="Arial" w:hAnsi="Arial" w:cs="Arial"/>
          <w:b/>
          <w:sz w:val="20"/>
          <w:szCs w:val="20"/>
        </w:rPr>
        <w:t>3.JM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65F29D" w14:textId="29A97336" w:rsidR="00234F7F" w:rsidRPr="00FC2EA5" w:rsidRDefault="00EC151A" w:rsidP="00234F7F">
      <w:pPr>
        <w:pStyle w:val="Style11"/>
        <w:tabs>
          <w:tab w:val="left" w:pos="567"/>
        </w:tabs>
        <w:spacing w:line="360" w:lineRule="auto"/>
        <w:jc w:val="both"/>
        <w:rPr>
          <w:rStyle w:val="FontStyle80"/>
          <w:rFonts w:ascii="Arial" w:hAnsi="Arial" w:cs="Arial"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(Dz. U. z 2022 r., poz. 176) zawiadamia się, że w </w:t>
      </w:r>
      <w:r w:rsidRPr="00930CF4">
        <w:rPr>
          <w:rFonts w:ascii="Arial" w:hAnsi="Arial" w:cs="Arial"/>
          <w:sz w:val="20"/>
          <w:szCs w:val="20"/>
        </w:rPr>
        <w:t xml:space="preserve">dniu </w:t>
      </w:r>
      <w:r w:rsidR="00930CF4" w:rsidRPr="00930CF4">
        <w:rPr>
          <w:rFonts w:ascii="Arial" w:hAnsi="Arial" w:cs="Arial"/>
          <w:sz w:val="20"/>
          <w:szCs w:val="20"/>
        </w:rPr>
        <w:t>2</w:t>
      </w:r>
      <w:r w:rsidRPr="00930CF4">
        <w:rPr>
          <w:rFonts w:ascii="Arial" w:hAnsi="Arial" w:cs="Arial"/>
          <w:sz w:val="20"/>
          <w:szCs w:val="20"/>
        </w:rPr>
        <w:t xml:space="preserve">7 </w:t>
      </w:r>
      <w:r w:rsidR="00234F7F">
        <w:rPr>
          <w:rFonts w:ascii="Arial" w:hAnsi="Arial" w:cs="Arial"/>
          <w:sz w:val="20"/>
          <w:szCs w:val="20"/>
        </w:rPr>
        <w:t>września</w:t>
      </w:r>
      <w:r w:rsidRPr="00930CF4">
        <w:rPr>
          <w:rFonts w:ascii="Arial" w:hAnsi="Arial" w:cs="Arial"/>
          <w:sz w:val="20"/>
          <w:szCs w:val="20"/>
        </w:rPr>
        <w:t xml:space="preserve"> 202</w:t>
      </w:r>
      <w:r w:rsidR="00234F7F">
        <w:rPr>
          <w:rFonts w:ascii="Arial" w:hAnsi="Arial" w:cs="Arial"/>
          <w:sz w:val="20"/>
          <w:szCs w:val="20"/>
        </w:rPr>
        <w:t>3</w:t>
      </w:r>
      <w:r w:rsidRPr="00930CF4">
        <w:rPr>
          <w:rFonts w:ascii="Arial" w:hAnsi="Arial" w:cs="Arial"/>
          <w:sz w:val="20"/>
          <w:szCs w:val="20"/>
        </w:rPr>
        <w:t xml:space="preserve"> r. Starosta Powiatu Wyszkowskiego wydał decyzję Nr </w:t>
      </w:r>
      <w:r w:rsidR="00234F7F" w:rsidRPr="00234F7F">
        <w:rPr>
          <w:rFonts w:ascii="Arial" w:hAnsi="Arial" w:cs="Arial"/>
          <w:b/>
          <w:bCs/>
          <w:sz w:val="20"/>
          <w:szCs w:val="20"/>
        </w:rPr>
        <w:t>9</w:t>
      </w:r>
      <w:r w:rsidRPr="00234F7F">
        <w:rPr>
          <w:rFonts w:ascii="Arial" w:hAnsi="Arial" w:cs="Arial"/>
          <w:b/>
          <w:bCs/>
          <w:sz w:val="20"/>
          <w:szCs w:val="20"/>
        </w:rPr>
        <w:t>/</w:t>
      </w:r>
      <w:r w:rsidRPr="00930CF4">
        <w:rPr>
          <w:rFonts w:ascii="Arial" w:hAnsi="Arial" w:cs="Arial"/>
          <w:b/>
          <w:bCs/>
          <w:sz w:val="20"/>
          <w:szCs w:val="20"/>
        </w:rPr>
        <w:t>202</w:t>
      </w:r>
      <w:r w:rsidR="00234F7F">
        <w:rPr>
          <w:rFonts w:ascii="Arial" w:hAnsi="Arial" w:cs="Arial"/>
          <w:b/>
          <w:bCs/>
          <w:sz w:val="20"/>
          <w:szCs w:val="20"/>
        </w:rPr>
        <w:t>3</w:t>
      </w:r>
      <w:r w:rsidRPr="00930CF4">
        <w:rPr>
          <w:rFonts w:ascii="Arial" w:hAnsi="Arial" w:cs="Arial"/>
          <w:sz w:val="20"/>
          <w:szCs w:val="20"/>
        </w:rPr>
        <w:t xml:space="preserve"> opatrzoną</w:t>
      </w:r>
      <w:r w:rsidRPr="00EC151A">
        <w:rPr>
          <w:rFonts w:ascii="Arial" w:hAnsi="Arial" w:cs="Arial"/>
          <w:sz w:val="20"/>
          <w:szCs w:val="20"/>
        </w:rPr>
        <w:t xml:space="preserve"> rygorem natychmiastowej wykonalności, o zezwoleniu na realizację inwestycji drogowej realizowanej pn.</w:t>
      </w:r>
      <w:r w:rsidRPr="00EC151A">
        <w:rPr>
          <w:rFonts w:ascii="Arial" w:hAnsi="Arial" w:cs="Arial"/>
          <w:spacing w:val="-4"/>
          <w:sz w:val="20"/>
          <w:szCs w:val="20"/>
        </w:rPr>
        <w:t xml:space="preserve"> </w:t>
      </w:r>
      <w:r w:rsidR="00234F7F" w:rsidRPr="00FC2EA5">
        <w:rPr>
          <w:rFonts w:ascii="Arial" w:hAnsi="Arial" w:cs="Arial"/>
          <w:b/>
          <w:bCs/>
          <w:i/>
          <w:iCs/>
          <w:sz w:val="20"/>
          <w:szCs w:val="20"/>
        </w:rPr>
        <w:t>„Rozb</w:t>
      </w:r>
      <w:r w:rsidR="00234F7F" w:rsidRPr="00FC2EA5">
        <w:rPr>
          <w:rStyle w:val="FontStyle80"/>
          <w:rFonts w:ascii="Arial" w:hAnsi="Arial" w:cs="Arial"/>
          <w:sz w:val="20"/>
          <w:szCs w:val="20"/>
        </w:rPr>
        <w:t>udowa odcinka drogi gminnej w miejscowości Nury, gmina Rząśnik”</w:t>
      </w:r>
      <w:r w:rsidR="00234F7F" w:rsidRPr="00FC2EA5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74D34867" w14:textId="2A2AF965" w:rsidR="00D23812" w:rsidRPr="00BA25B5" w:rsidRDefault="00D23812" w:rsidP="00234F7F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A25B5">
        <w:rPr>
          <w:rFonts w:ascii="Arial" w:hAnsi="Arial" w:cs="Arial"/>
          <w:sz w:val="20"/>
          <w:szCs w:val="20"/>
        </w:rPr>
        <w:t xml:space="preserve">Inwestorem przedsięwzięcia jest Wójt Gminy </w:t>
      </w:r>
      <w:r w:rsidR="00234F7F">
        <w:rPr>
          <w:rFonts w:ascii="Arial" w:hAnsi="Arial" w:cs="Arial"/>
          <w:sz w:val="20"/>
          <w:szCs w:val="20"/>
        </w:rPr>
        <w:t>Rząśnik</w:t>
      </w:r>
      <w:r w:rsidRPr="00BA25B5">
        <w:rPr>
          <w:rFonts w:ascii="Arial" w:hAnsi="Arial" w:cs="Arial"/>
          <w:sz w:val="20"/>
          <w:szCs w:val="20"/>
        </w:rPr>
        <w:t xml:space="preserve">. </w:t>
      </w:r>
    </w:p>
    <w:p w14:paraId="1FEC3E3B" w14:textId="77777777" w:rsidR="00D33294" w:rsidRPr="00D33294" w:rsidRDefault="00D33294" w:rsidP="00D33294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688D7F57" w14:textId="59D01CC3" w:rsidR="00D23812" w:rsidRPr="00D33294" w:rsidRDefault="00D23812" w:rsidP="00D332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33294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49A2A5C7" w14:textId="77777777" w:rsidR="00234F7F" w:rsidRPr="00234F7F" w:rsidRDefault="00234F7F" w:rsidP="00234F7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34F7F"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4F7F" w:rsidRPr="00234F7F" w14:paraId="5181B1C9" w14:textId="77777777" w:rsidTr="004959FF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B063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234F7F" w:rsidRPr="00234F7F" w14:paraId="2A4E413F" w14:textId="77777777" w:rsidTr="004959FF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548B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234F7F" w:rsidRPr="00234F7F" w14:paraId="3D4FA062" w14:textId="77777777" w:rsidTr="004959FF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9E555" w14:textId="77777777" w:rsidR="00234F7F" w:rsidRPr="00234F7F" w:rsidRDefault="00234F7F" w:rsidP="00495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 xml:space="preserve">36/3 </w:t>
            </w:r>
          </w:p>
        </w:tc>
      </w:tr>
    </w:tbl>
    <w:p w14:paraId="32C8936A" w14:textId="77777777" w:rsidR="00234F7F" w:rsidRPr="00234F7F" w:rsidRDefault="00234F7F" w:rsidP="00234F7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04882653"/>
      <w:r w:rsidRPr="00234F7F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gminnej podlegające podziałowi </w:t>
      </w:r>
      <w:r w:rsidRPr="00234F7F">
        <w:rPr>
          <w:rFonts w:ascii="Arial" w:hAnsi="Arial" w:cs="Arial"/>
          <w:b/>
          <w:bCs/>
          <w:sz w:val="20"/>
          <w:szCs w:val="20"/>
        </w:rPr>
        <w:br/>
      </w:r>
      <w:r w:rsidRPr="00234F7F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234F7F">
        <w:rPr>
          <w:rFonts w:ascii="Arial" w:hAnsi="Arial" w:cs="Arial"/>
          <w:b/>
          <w:bCs/>
          <w:sz w:val="20"/>
          <w:szCs w:val="20"/>
        </w:rPr>
        <w:t>tłustym drukiem</w:t>
      </w:r>
      <w:r w:rsidRPr="00234F7F">
        <w:rPr>
          <w:rFonts w:ascii="Arial" w:hAnsi="Arial" w:cs="Arial"/>
          <w:sz w:val="20"/>
          <w:szCs w:val="20"/>
        </w:rPr>
        <w:t xml:space="preserve"> numery działek przeznaczone </w:t>
      </w:r>
      <w:r w:rsidRPr="00234F7F">
        <w:rPr>
          <w:rFonts w:ascii="Arial" w:hAnsi="Arial" w:cs="Arial"/>
          <w:sz w:val="20"/>
          <w:szCs w:val="20"/>
        </w:rPr>
        <w:br/>
        <w:t xml:space="preserve">do przejęcia pod inwestycję)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4F7F" w:rsidRPr="00234F7F" w14:paraId="55EB67BE" w14:textId="77777777" w:rsidTr="004959FF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0BBE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234F7F" w:rsidRPr="00234F7F" w14:paraId="343BC478" w14:textId="77777777" w:rsidTr="004959FF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B732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234F7F" w:rsidRPr="00234F7F" w14:paraId="64F7B6DE" w14:textId="77777777" w:rsidTr="004959FF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CF81F" w14:textId="77777777" w:rsidR="00234F7F" w:rsidRPr="00234F7F" w:rsidRDefault="00234F7F" w:rsidP="004959FF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37/1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37/4</w:t>
            </w:r>
            <w:r w:rsidRPr="00234F7F">
              <w:rPr>
                <w:rFonts w:ascii="Arial" w:hAnsi="Arial" w:cs="Arial"/>
                <w:sz w:val="20"/>
                <w:szCs w:val="20"/>
              </w:rPr>
              <w:t>, 37/5), 38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38/1</w:t>
            </w:r>
            <w:r w:rsidRPr="00234F7F">
              <w:rPr>
                <w:rFonts w:ascii="Arial" w:hAnsi="Arial" w:cs="Arial"/>
                <w:sz w:val="20"/>
                <w:szCs w:val="20"/>
              </w:rPr>
              <w:t>, 38/2), 39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39/1</w:t>
            </w:r>
            <w:r w:rsidRPr="00234F7F">
              <w:rPr>
                <w:rFonts w:ascii="Arial" w:hAnsi="Arial" w:cs="Arial"/>
                <w:sz w:val="20"/>
                <w:szCs w:val="20"/>
              </w:rPr>
              <w:t>, 39/2), 40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40/1</w:t>
            </w:r>
            <w:r w:rsidRPr="00234F7F">
              <w:rPr>
                <w:rFonts w:ascii="Arial" w:hAnsi="Arial" w:cs="Arial"/>
                <w:sz w:val="20"/>
                <w:szCs w:val="20"/>
              </w:rPr>
              <w:t>, 40/2), 41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41/1</w:t>
            </w:r>
            <w:r w:rsidRPr="00234F7F">
              <w:rPr>
                <w:rFonts w:ascii="Arial" w:hAnsi="Arial" w:cs="Arial"/>
                <w:sz w:val="20"/>
                <w:szCs w:val="20"/>
              </w:rPr>
              <w:t>, 41/2), 45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45/1</w:t>
            </w:r>
            <w:r w:rsidRPr="00234F7F">
              <w:rPr>
                <w:rFonts w:ascii="Arial" w:hAnsi="Arial" w:cs="Arial"/>
                <w:sz w:val="20"/>
                <w:szCs w:val="20"/>
              </w:rPr>
              <w:t xml:space="preserve">, 45/2), </w:t>
            </w:r>
            <w:r w:rsidRPr="00234F7F">
              <w:rPr>
                <w:rFonts w:ascii="Arial" w:hAnsi="Arial" w:cs="Arial"/>
                <w:sz w:val="20"/>
                <w:szCs w:val="20"/>
              </w:rPr>
              <w:br/>
              <w:t>46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46/1</w:t>
            </w:r>
            <w:r w:rsidRPr="00234F7F">
              <w:rPr>
                <w:rFonts w:ascii="Arial" w:hAnsi="Arial" w:cs="Arial"/>
                <w:sz w:val="20"/>
                <w:szCs w:val="20"/>
              </w:rPr>
              <w:t>, 46/2), 47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47/1</w:t>
            </w:r>
            <w:r w:rsidRPr="00234F7F">
              <w:rPr>
                <w:rFonts w:ascii="Arial" w:hAnsi="Arial" w:cs="Arial"/>
                <w:sz w:val="20"/>
                <w:szCs w:val="20"/>
              </w:rPr>
              <w:t>, 47/2), 48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48/1</w:t>
            </w:r>
            <w:r w:rsidRPr="00234F7F">
              <w:rPr>
                <w:rFonts w:ascii="Arial" w:hAnsi="Arial" w:cs="Arial"/>
                <w:sz w:val="20"/>
                <w:szCs w:val="20"/>
              </w:rPr>
              <w:t>, 48/2), 49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49/1</w:t>
            </w:r>
            <w:r w:rsidRPr="00234F7F">
              <w:rPr>
                <w:rFonts w:ascii="Arial" w:hAnsi="Arial" w:cs="Arial"/>
                <w:sz w:val="20"/>
                <w:szCs w:val="20"/>
              </w:rPr>
              <w:t>, 49/2), 50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50/1</w:t>
            </w:r>
            <w:r w:rsidRPr="00234F7F">
              <w:rPr>
                <w:rFonts w:ascii="Arial" w:hAnsi="Arial" w:cs="Arial"/>
                <w:sz w:val="20"/>
                <w:szCs w:val="20"/>
              </w:rPr>
              <w:t>, 50/2), 51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51/1</w:t>
            </w:r>
            <w:r w:rsidRPr="00234F7F">
              <w:rPr>
                <w:rFonts w:ascii="Arial" w:hAnsi="Arial" w:cs="Arial"/>
                <w:sz w:val="20"/>
                <w:szCs w:val="20"/>
              </w:rPr>
              <w:t xml:space="preserve">, 51/2), </w:t>
            </w:r>
            <w:r w:rsidRPr="00234F7F">
              <w:rPr>
                <w:rFonts w:ascii="Arial" w:hAnsi="Arial" w:cs="Arial"/>
                <w:sz w:val="20"/>
                <w:szCs w:val="20"/>
              </w:rPr>
              <w:br/>
              <w:t>52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52/1</w:t>
            </w:r>
            <w:r w:rsidRPr="00234F7F">
              <w:rPr>
                <w:rFonts w:ascii="Arial" w:hAnsi="Arial" w:cs="Arial"/>
                <w:sz w:val="20"/>
                <w:szCs w:val="20"/>
              </w:rPr>
              <w:t>, 52/2), 53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53/1</w:t>
            </w:r>
            <w:r w:rsidRPr="00234F7F">
              <w:rPr>
                <w:rFonts w:ascii="Arial" w:hAnsi="Arial" w:cs="Arial"/>
                <w:sz w:val="20"/>
                <w:szCs w:val="20"/>
              </w:rPr>
              <w:t>, 53/2), 54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54/1</w:t>
            </w:r>
            <w:r w:rsidRPr="00234F7F">
              <w:rPr>
                <w:rFonts w:ascii="Arial" w:hAnsi="Arial" w:cs="Arial"/>
                <w:sz w:val="20"/>
                <w:szCs w:val="20"/>
              </w:rPr>
              <w:t>, 54/2), 35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35/1</w:t>
            </w:r>
            <w:r w:rsidRPr="00234F7F">
              <w:rPr>
                <w:rFonts w:ascii="Arial" w:hAnsi="Arial" w:cs="Arial"/>
                <w:sz w:val="20"/>
                <w:szCs w:val="20"/>
              </w:rPr>
              <w:t>, 35/2), 176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176/1</w:t>
            </w:r>
            <w:r w:rsidRPr="00234F7F">
              <w:rPr>
                <w:rFonts w:ascii="Arial" w:hAnsi="Arial" w:cs="Arial"/>
                <w:sz w:val="20"/>
                <w:szCs w:val="20"/>
              </w:rPr>
              <w:t>, 176/2), 193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193/1</w:t>
            </w:r>
            <w:r w:rsidRPr="00234F7F">
              <w:rPr>
                <w:rFonts w:ascii="Arial" w:hAnsi="Arial" w:cs="Arial"/>
                <w:sz w:val="20"/>
                <w:szCs w:val="20"/>
              </w:rPr>
              <w:t>, 193/2)</w:t>
            </w:r>
          </w:p>
        </w:tc>
      </w:tr>
    </w:tbl>
    <w:p w14:paraId="0E2F5B5C" w14:textId="77777777" w:rsidR="00234F7F" w:rsidRPr="00234F7F" w:rsidRDefault="00234F7F" w:rsidP="00234F7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D0A3CD" w14:textId="77777777" w:rsidR="00234F7F" w:rsidRPr="00234F7F" w:rsidRDefault="00234F7F" w:rsidP="00234F7F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34F7F">
        <w:rPr>
          <w:rFonts w:ascii="Arial" w:hAnsi="Arial" w:cs="Arial"/>
          <w:b/>
          <w:bCs/>
          <w:sz w:val="20"/>
          <w:szCs w:val="20"/>
        </w:rPr>
        <w:t xml:space="preserve">Działki poza liniami rozgraniczającymi pasa drogowego drogi gminnej podlegające ograniczeniu niezbędne do 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34F7F" w:rsidRPr="00234F7F" w14:paraId="0A332596" w14:textId="77777777" w:rsidTr="004959FF">
        <w:tc>
          <w:tcPr>
            <w:tcW w:w="9062" w:type="dxa"/>
            <w:gridSpan w:val="2"/>
            <w:shd w:val="clear" w:color="auto" w:fill="auto"/>
          </w:tcPr>
          <w:p w14:paraId="6428BEF8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234F7F" w:rsidRPr="00234F7F" w14:paraId="0E0C6E2F" w14:textId="77777777" w:rsidTr="004959FF">
        <w:tc>
          <w:tcPr>
            <w:tcW w:w="9062" w:type="dxa"/>
            <w:gridSpan w:val="2"/>
            <w:shd w:val="clear" w:color="auto" w:fill="auto"/>
          </w:tcPr>
          <w:p w14:paraId="673597C6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234F7F" w:rsidRPr="00234F7F" w14:paraId="14C01BBF" w14:textId="77777777" w:rsidTr="004959FF">
        <w:tc>
          <w:tcPr>
            <w:tcW w:w="2689" w:type="dxa"/>
            <w:shd w:val="clear" w:color="auto" w:fill="auto"/>
          </w:tcPr>
          <w:p w14:paraId="0DEBC018" w14:textId="77777777" w:rsidR="00234F7F" w:rsidRPr="00234F7F" w:rsidRDefault="00234F7F" w:rsidP="00495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12/1, 36/1, 37/2</w:t>
            </w:r>
          </w:p>
        </w:tc>
        <w:tc>
          <w:tcPr>
            <w:tcW w:w="6373" w:type="dxa"/>
            <w:shd w:val="clear" w:color="auto" w:fill="auto"/>
          </w:tcPr>
          <w:p w14:paraId="283502FB" w14:textId="77777777" w:rsidR="00234F7F" w:rsidRPr="00234F7F" w:rsidRDefault="00234F7F" w:rsidP="00495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Pas drogowy drogi powiatowej nr 2648W – projektowanie włączenia drogi gminnej w drogę powiatową</w:t>
            </w:r>
          </w:p>
        </w:tc>
      </w:tr>
    </w:tbl>
    <w:bookmarkEnd w:id="0"/>
    <w:p w14:paraId="28F52995" w14:textId="77777777" w:rsidR="00234F7F" w:rsidRPr="00234F7F" w:rsidRDefault="00234F7F" w:rsidP="00234F7F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234F7F">
        <w:rPr>
          <w:rFonts w:ascii="Arial" w:hAnsi="Arial" w:cs="Arial"/>
          <w:b/>
          <w:bCs/>
          <w:sz w:val="20"/>
          <w:szCs w:val="20"/>
        </w:rPr>
        <w:t xml:space="preserve">Działki  granicach projektowanego pasa drogi gminnej podlegające podziałowi </w:t>
      </w:r>
      <w:r w:rsidRPr="00234F7F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234F7F">
        <w:rPr>
          <w:rFonts w:ascii="Arial" w:hAnsi="Arial" w:cs="Arial"/>
          <w:b/>
          <w:bCs/>
          <w:sz w:val="20"/>
          <w:szCs w:val="20"/>
        </w:rPr>
        <w:t>tłustym drukiem</w:t>
      </w:r>
      <w:r w:rsidRPr="00234F7F">
        <w:rPr>
          <w:rFonts w:ascii="Arial" w:hAnsi="Arial" w:cs="Arial"/>
          <w:sz w:val="20"/>
          <w:szCs w:val="20"/>
        </w:rPr>
        <w:t xml:space="preserve"> numery działek przeznaczone pod inwestycję, niepodlegające przejęciu)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4F7F" w:rsidRPr="00234F7F" w14:paraId="6B83E721" w14:textId="77777777" w:rsidTr="004959F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FFA3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 xml:space="preserve">Powiat Wyszkowski, gmina Rząśnik, Jednostka ewidencyjna: 143503_2 Rząśnik </w:t>
            </w:r>
          </w:p>
        </w:tc>
      </w:tr>
      <w:tr w:rsidR="00234F7F" w:rsidRPr="00234F7F" w14:paraId="3DEB8635" w14:textId="77777777" w:rsidTr="004959F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1CD" w14:textId="77777777" w:rsidR="00234F7F" w:rsidRPr="00234F7F" w:rsidRDefault="00234F7F" w:rsidP="004959F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Obręb: 0012 Nury</w:t>
            </w:r>
          </w:p>
        </w:tc>
      </w:tr>
      <w:tr w:rsidR="00234F7F" w:rsidRPr="00234F7F" w14:paraId="7EB7A0A0" w14:textId="77777777" w:rsidTr="004959F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65D7" w14:textId="77777777" w:rsidR="00234F7F" w:rsidRPr="00234F7F" w:rsidRDefault="00234F7F" w:rsidP="004959F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F7F">
              <w:rPr>
                <w:rFonts w:ascii="Arial" w:hAnsi="Arial" w:cs="Arial"/>
                <w:sz w:val="20"/>
                <w:szCs w:val="20"/>
              </w:rPr>
              <w:t>44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44/1</w:t>
            </w:r>
            <w:r w:rsidRPr="00234F7F">
              <w:rPr>
                <w:rFonts w:ascii="Arial" w:hAnsi="Arial" w:cs="Arial"/>
                <w:sz w:val="20"/>
                <w:szCs w:val="20"/>
              </w:rPr>
              <w:t>, 44/2), 175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175/1</w:t>
            </w:r>
            <w:r w:rsidRPr="00234F7F">
              <w:rPr>
                <w:rFonts w:ascii="Arial" w:hAnsi="Arial" w:cs="Arial"/>
                <w:sz w:val="20"/>
                <w:szCs w:val="20"/>
              </w:rPr>
              <w:t>, 175/2), 192 (</w:t>
            </w:r>
            <w:r w:rsidRPr="00234F7F">
              <w:rPr>
                <w:rFonts w:ascii="Arial" w:hAnsi="Arial" w:cs="Arial"/>
                <w:b/>
                <w:bCs/>
                <w:sz w:val="20"/>
                <w:szCs w:val="20"/>
              </w:rPr>
              <w:t>192/1</w:t>
            </w:r>
            <w:r w:rsidRPr="00234F7F">
              <w:rPr>
                <w:rFonts w:ascii="Arial" w:hAnsi="Arial" w:cs="Arial"/>
                <w:sz w:val="20"/>
                <w:szCs w:val="20"/>
              </w:rPr>
              <w:t xml:space="preserve">, 192/2) </w:t>
            </w:r>
          </w:p>
        </w:tc>
      </w:tr>
    </w:tbl>
    <w:p w14:paraId="579C5FEF" w14:textId="77777777" w:rsidR="00EC151A" w:rsidRPr="00EC151A" w:rsidRDefault="00EC151A" w:rsidP="00EC151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34F7F">
        <w:rPr>
          <w:rFonts w:ascii="Arial" w:hAnsi="Arial" w:cs="Arial"/>
          <w:sz w:val="20"/>
          <w:szCs w:val="20"/>
        </w:rPr>
        <w:t>Od ww. decyzji stronom przysługuje prawo do wniesienia odwołania w terminie 14 dni od skutecznego</w:t>
      </w:r>
      <w:r w:rsidRPr="00EC151A">
        <w:rPr>
          <w:rFonts w:ascii="Arial" w:hAnsi="Arial" w:cs="Arial"/>
          <w:sz w:val="20"/>
          <w:szCs w:val="20"/>
        </w:rPr>
        <w:t xml:space="preserve"> jej doręczenia, do Wojewody Mazowieckiego, za pośrednictwem Starosty Powiatu Wyszkowskiego. </w:t>
      </w:r>
    </w:p>
    <w:p w14:paraId="2519359C" w14:textId="3DD31C3E" w:rsidR="00EC151A" w:rsidRPr="00EC151A" w:rsidRDefault="00EC151A" w:rsidP="00EC151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234F7F">
        <w:rPr>
          <w:rFonts w:ascii="Arial" w:hAnsi="Arial" w:cs="Arial"/>
          <w:sz w:val="20"/>
          <w:szCs w:val="20"/>
        </w:rPr>
        <w:t>3</w:t>
      </w:r>
      <w:r w:rsidRPr="00EC151A">
        <w:rPr>
          <w:rFonts w:ascii="Arial" w:hAnsi="Arial" w:cs="Arial"/>
          <w:sz w:val="20"/>
          <w:szCs w:val="20"/>
        </w:rPr>
        <w:t xml:space="preserve"> r., poz. </w:t>
      </w:r>
      <w:r w:rsidR="00234F7F">
        <w:rPr>
          <w:rFonts w:ascii="Arial" w:hAnsi="Arial" w:cs="Arial"/>
          <w:sz w:val="20"/>
          <w:szCs w:val="20"/>
        </w:rPr>
        <w:t>775</w:t>
      </w:r>
      <w:r w:rsidRPr="00EC151A">
        <w:rPr>
          <w:rFonts w:ascii="Arial" w:hAnsi="Arial" w:cs="Arial"/>
          <w:sz w:val="20"/>
          <w:szCs w:val="20"/>
        </w:rPr>
        <w:t xml:space="preserve"> </w:t>
      </w:r>
      <w:r w:rsidR="00234F7F">
        <w:rPr>
          <w:rFonts w:ascii="Arial" w:hAnsi="Arial" w:cs="Arial"/>
          <w:sz w:val="20"/>
          <w:szCs w:val="20"/>
        </w:rPr>
        <w:br/>
      </w:r>
      <w:r w:rsidRPr="00EC151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EC151A">
        <w:rPr>
          <w:rFonts w:ascii="Arial" w:hAnsi="Arial" w:cs="Arial"/>
          <w:sz w:val="20"/>
          <w:szCs w:val="20"/>
        </w:rPr>
        <w:t>późn</w:t>
      </w:r>
      <w:proofErr w:type="spellEnd"/>
      <w:r w:rsidRPr="00EC151A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532A56B8" w14:textId="2035A258" w:rsidR="00EC151A" w:rsidRPr="00EC151A" w:rsidRDefault="00EC151A" w:rsidP="00EC151A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C151A">
        <w:rPr>
          <w:rFonts w:ascii="Arial" w:hAnsi="Arial" w:cs="Arial"/>
          <w:sz w:val="20"/>
          <w:szCs w:val="20"/>
        </w:rPr>
        <w:t xml:space="preserve">Z treścią decyzji oraz z dokumentacją sprawy można się zapoznać w Wydziale Architektoniczno-Budowlanym Starostwa Powiatowego w Wyszkowie, Aleja Róż 2, 07-200 Wyszków, pokój nr </w:t>
      </w:r>
      <w:r w:rsidR="00D33294">
        <w:rPr>
          <w:rFonts w:ascii="Arial" w:hAnsi="Arial" w:cs="Arial"/>
          <w:sz w:val="20"/>
          <w:szCs w:val="20"/>
        </w:rPr>
        <w:t>17</w:t>
      </w:r>
      <w:r w:rsidRPr="00EC151A">
        <w:rPr>
          <w:rFonts w:ascii="Arial" w:hAnsi="Arial" w:cs="Arial"/>
          <w:sz w:val="20"/>
          <w:szCs w:val="20"/>
        </w:rPr>
        <w:t xml:space="preserve">, od poniedziałku do piątku w godzinach od 8ºº do 15ºº. </w:t>
      </w:r>
    </w:p>
    <w:p w14:paraId="27C2FFFA" w14:textId="0432C356" w:rsidR="00CB4E53" w:rsidRPr="00E1311C" w:rsidRDefault="00E50D34" w:rsidP="000D4A00">
      <w:pPr>
        <w:spacing w:line="276" w:lineRule="auto"/>
        <w:ind w:firstLine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DEA6BD4" w14:textId="3BE1D730" w:rsidR="00EC151A" w:rsidRPr="00E14E4E" w:rsidRDefault="00EC151A" w:rsidP="00CB4E53">
      <w:pPr>
        <w:ind w:left="6096"/>
        <w:jc w:val="center"/>
        <w:rPr>
          <w:rFonts w:ascii="Arial" w:hAnsi="Arial" w:cs="Arial"/>
          <w:sz w:val="18"/>
          <w:szCs w:val="18"/>
        </w:rPr>
      </w:pPr>
    </w:p>
    <w:sectPr w:rsidR="00EC151A" w:rsidRPr="00E14E4E" w:rsidSect="00992DFF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42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ACE6" w14:textId="77777777" w:rsidR="00CB13C5" w:rsidRDefault="00CB13C5" w:rsidP="00E402C0">
      <w:r>
        <w:separator/>
      </w:r>
    </w:p>
  </w:endnote>
  <w:endnote w:type="continuationSeparator" w:id="0">
    <w:p w14:paraId="1B48A347" w14:textId="77777777" w:rsidR="00CB13C5" w:rsidRDefault="00CB13C5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5EF8" w14:textId="77777777" w:rsidR="00CB13C5" w:rsidRDefault="00CB13C5" w:rsidP="00E402C0">
      <w:r>
        <w:separator/>
      </w:r>
    </w:p>
  </w:footnote>
  <w:footnote w:type="continuationSeparator" w:id="0">
    <w:p w14:paraId="0DBB6B74" w14:textId="77777777" w:rsidR="00CB13C5" w:rsidRDefault="00CB13C5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 xml:space="preserve">Aleja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F423" w14:textId="77777777" w:rsidR="00FC2EA5" w:rsidRDefault="00FC2EA5" w:rsidP="00FC2EA5">
    <w:pPr>
      <w:pStyle w:val="Nagwek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STAROSTA POWIATU WYSZKOWSKIEGO </w:t>
    </w:r>
  </w:p>
  <w:p w14:paraId="7AC9C385" w14:textId="77777777" w:rsidR="00FC2EA5" w:rsidRDefault="00FC2EA5" w:rsidP="00FC2EA5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AlejaRóż</w:t>
    </w:r>
    <w:proofErr w:type="spellEnd"/>
    <w:r>
      <w:rPr>
        <w:rFonts w:ascii="Arial" w:hAnsi="Arial" w:cs="Arial"/>
        <w:sz w:val="18"/>
        <w:szCs w:val="18"/>
      </w:rPr>
      <w:t xml:space="preserve"> 2, 07-200 Wyszków </w:t>
    </w:r>
  </w:p>
  <w:p w14:paraId="295EB93B" w14:textId="77777777" w:rsidR="00FC2EA5" w:rsidRDefault="00FC2EA5" w:rsidP="00FC2EA5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tel</w:t>
    </w:r>
    <w:proofErr w:type="spellEnd"/>
    <w:r>
      <w:rPr>
        <w:rFonts w:ascii="Arial" w:hAnsi="Arial" w:cs="Arial"/>
        <w:sz w:val="18"/>
        <w:szCs w:val="18"/>
      </w:rPr>
      <w:t xml:space="preserve">: 29 743 59 00, 29 743 59 35, fax: 29 743 59 33 </w:t>
    </w:r>
  </w:p>
  <w:p w14:paraId="31F4E646" w14:textId="77777777" w:rsidR="00FC2EA5" w:rsidRDefault="00FC2EA5" w:rsidP="00FC2EA5">
    <w:pPr>
      <w:pStyle w:val="Nagwek"/>
      <w:tabs>
        <w:tab w:val="left" w:pos="5400"/>
      </w:tabs>
      <w:spacing w:line="276" w:lineRule="auto"/>
      <w:rPr>
        <w:rFonts w:asciiTheme="minorHAnsi" w:hAnsiTheme="minorHAnsi" w:cstheme="minorBidi"/>
        <w:sz w:val="20"/>
        <w:szCs w:val="20"/>
      </w:rPr>
    </w:pPr>
    <w:r>
      <w:rPr>
        <w:rFonts w:ascii="Arial" w:hAnsi="Arial" w:cs="Arial"/>
        <w:sz w:val="18"/>
        <w:szCs w:val="18"/>
      </w:rPr>
      <w:t xml:space="preserve">starostwo@powiat-wyszkowski.pl, www.powiat-wyszkowski.pl </w:t>
    </w:r>
  </w:p>
  <w:p w14:paraId="3F71A704" w14:textId="48BD830D" w:rsidR="00BF548B" w:rsidRPr="006A5DD5" w:rsidRDefault="00B101CD" w:rsidP="006A5DD5">
    <w:pPr>
      <w:pStyle w:val="Nagwek"/>
    </w:pPr>
    <w:r w:rsidRPr="006A5DD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150607">
    <w:abstractNumId w:val="8"/>
  </w:num>
  <w:num w:numId="2" w16cid:durableId="1990815844">
    <w:abstractNumId w:val="7"/>
  </w:num>
  <w:num w:numId="3" w16cid:durableId="152574351">
    <w:abstractNumId w:val="0"/>
  </w:num>
  <w:num w:numId="4" w16cid:durableId="489444181">
    <w:abstractNumId w:val="1"/>
  </w:num>
  <w:num w:numId="5" w16cid:durableId="1190530319">
    <w:abstractNumId w:val="12"/>
  </w:num>
  <w:num w:numId="6" w16cid:durableId="848259167">
    <w:abstractNumId w:val="2"/>
  </w:num>
  <w:num w:numId="7" w16cid:durableId="969170711">
    <w:abstractNumId w:val="11"/>
  </w:num>
  <w:num w:numId="8" w16cid:durableId="637495276">
    <w:abstractNumId w:val="6"/>
  </w:num>
  <w:num w:numId="9" w16cid:durableId="1294795353">
    <w:abstractNumId w:val="4"/>
  </w:num>
  <w:num w:numId="10" w16cid:durableId="670596423">
    <w:abstractNumId w:val="3"/>
  </w:num>
  <w:num w:numId="11" w16cid:durableId="1254897064">
    <w:abstractNumId w:val="9"/>
  </w:num>
  <w:num w:numId="12" w16cid:durableId="770709937">
    <w:abstractNumId w:val="10"/>
  </w:num>
  <w:num w:numId="13" w16cid:durableId="6256216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09DD"/>
    <w:rsid w:val="00006B51"/>
    <w:rsid w:val="00027245"/>
    <w:rsid w:val="000437E8"/>
    <w:rsid w:val="00051861"/>
    <w:rsid w:val="0005330B"/>
    <w:rsid w:val="00057463"/>
    <w:rsid w:val="00061BDB"/>
    <w:rsid w:val="00064D5C"/>
    <w:rsid w:val="00065B51"/>
    <w:rsid w:val="00075E3D"/>
    <w:rsid w:val="00091888"/>
    <w:rsid w:val="00095235"/>
    <w:rsid w:val="00096DFF"/>
    <w:rsid w:val="000A4998"/>
    <w:rsid w:val="000D155F"/>
    <w:rsid w:val="000D1583"/>
    <w:rsid w:val="000D4A00"/>
    <w:rsid w:val="000E5304"/>
    <w:rsid w:val="0010214E"/>
    <w:rsid w:val="00106168"/>
    <w:rsid w:val="00111315"/>
    <w:rsid w:val="00130870"/>
    <w:rsid w:val="00134F2C"/>
    <w:rsid w:val="001618AC"/>
    <w:rsid w:val="00163A86"/>
    <w:rsid w:val="00187229"/>
    <w:rsid w:val="00193327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4F7F"/>
    <w:rsid w:val="00235631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B1978"/>
    <w:rsid w:val="002D66FD"/>
    <w:rsid w:val="002E74AD"/>
    <w:rsid w:val="00305A67"/>
    <w:rsid w:val="003106C7"/>
    <w:rsid w:val="003132AC"/>
    <w:rsid w:val="00314F75"/>
    <w:rsid w:val="00323EA7"/>
    <w:rsid w:val="00337689"/>
    <w:rsid w:val="0034727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B11D1"/>
    <w:rsid w:val="003B25EF"/>
    <w:rsid w:val="003C338A"/>
    <w:rsid w:val="003D3B2F"/>
    <w:rsid w:val="003D7FA3"/>
    <w:rsid w:val="003E7AAC"/>
    <w:rsid w:val="003F5688"/>
    <w:rsid w:val="003F5AAD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70EB3"/>
    <w:rsid w:val="00483DB6"/>
    <w:rsid w:val="0048603D"/>
    <w:rsid w:val="00490DFE"/>
    <w:rsid w:val="004A4E34"/>
    <w:rsid w:val="004B10B9"/>
    <w:rsid w:val="004D3437"/>
    <w:rsid w:val="004D4077"/>
    <w:rsid w:val="004D49C4"/>
    <w:rsid w:val="004D49E7"/>
    <w:rsid w:val="004E2632"/>
    <w:rsid w:val="004F6894"/>
    <w:rsid w:val="0051797C"/>
    <w:rsid w:val="0052185F"/>
    <w:rsid w:val="005247FA"/>
    <w:rsid w:val="00524A61"/>
    <w:rsid w:val="00525E24"/>
    <w:rsid w:val="00531AAD"/>
    <w:rsid w:val="00545575"/>
    <w:rsid w:val="0054684C"/>
    <w:rsid w:val="00552A6E"/>
    <w:rsid w:val="00553223"/>
    <w:rsid w:val="00565163"/>
    <w:rsid w:val="005652CD"/>
    <w:rsid w:val="00581046"/>
    <w:rsid w:val="005826FE"/>
    <w:rsid w:val="005873E1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35EE"/>
    <w:rsid w:val="00606109"/>
    <w:rsid w:val="00615AE9"/>
    <w:rsid w:val="00634286"/>
    <w:rsid w:val="00656069"/>
    <w:rsid w:val="00662CA4"/>
    <w:rsid w:val="00665CD5"/>
    <w:rsid w:val="00672A54"/>
    <w:rsid w:val="00672CDF"/>
    <w:rsid w:val="00673EC9"/>
    <w:rsid w:val="00677149"/>
    <w:rsid w:val="0067764A"/>
    <w:rsid w:val="00682DED"/>
    <w:rsid w:val="006A00C1"/>
    <w:rsid w:val="006A2AAB"/>
    <w:rsid w:val="006A2C55"/>
    <w:rsid w:val="006A5DD5"/>
    <w:rsid w:val="006B49A6"/>
    <w:rsid w:val="006C3F70"/>
    <w:rsid w:val="006D2F32"/>
    <w:rsid w:val="006D47FB"/>
    <w:rsid w:val="006D6354"/>
    <w:rsid w:val="006E28A2"/>
    <w:rsid w:val="00730A7B"/>
    <w:rsid w:val="007324BE"/>
    <w:rsid w:val="007340DE"/>
    <w:rsid w:val="007509E4"/>
    <w:rsid w:val="00754D83"/>
    <w:rsid w:val="007623A3"/>
    <w:rsid w:val="00770AA6"/>
    <w:rsid w:val="00776E95"/>
    <w:rsid w:val="0078436E"/>
    <w:rsid w:val="00786354"/>
    <w:rsid w:val="007A0BC8"/>
    <w:rsid w:val="007B7FD8"/>
    <w:rsid w:val="007C0FDA"/>
    <w:rsid w:val="007E2613"/>
    <w:rsid w:val="007E3C85"/>
    <w:rsid w:val="007E40F7"/>
    <w:rsid w:val="007F1899"/>
    <w:rsid w:val="007F4F77"/>
    <w:rsid w:val="00810DDD"/>
    <w:rsid w:val="008340C4"/>
    <w:rsid w:val="00836492"/>
    <w:rsid w:val="00836B4E"/>
    <w:rsid w:val="00841588"/>
    <w:rsid w:val="00862B72"/>
    <w:rsid w:val="008639A0"/>
    <w:rsid w:val="00864CD4"/>
    <w:rsid w:val="008858A1"/>
    <w:rsid w:val="00896C75"/>
    <w:rsid w:val="008B4B78"/>
    <w:rsid w:val="008B7D1D"/>
    <w:rsid w:val="008C6388"/>
    <w:rsid w:val="008C7B1B"/>
    <w:rsid w:val="008D25B6"/>
    <w:rsid w:val="008E270F"/>
    <w:rsid w:val="00902BA8"/>
    <w:rsid w:val="00917A7A"/>
    <w:rsid w:val="00930CF4"/>
    <w:rsid w:val="00933E15"/>
    <w:rsid w:val="009404F3"/>
    <w:rsid w:val="00941DEF"/>
    <w:rsid w:val="00955ECF"/>
    <w:rsid w:val="00975028"/>
    <w:rsid w:val="009770DA"/>
    <w:rsid w:val="00981EE2"/>
    <w:rsid w:val="00992DFF"/>
    <w:rsid w:val="009970B7"/>
    <w:rsid w:val="009A5441"/>
    <w:rsid w:val="009B1F5B"/>
    <w:rsid w:val="009B42DF"/>
    <w:rsid w:val="009C131D"/>
    <w:rsid w:val="009C483A"/>
    <w:rsid w:val="009E1ADB"/>
    <w:rsid w:val="009E2FEE"/>
    <w:rsid w:val="00A0361D"/>
    <w:rsid w:val="00A11177"/>
    <w:rsid w:val="00A26D6B"/>
    <w:rsid w:val="00A309F3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2581"/>
    <w:rsid w:val="00AC7104"/>
    <w:rsid w:val="00AC7853"/>
    <w:rsid w:val="00AF4F43"/>
    <w:rsid w:val="00B02C9F"/>
    <w:rsid w:val="00B06BCA"/>
    <w:rsid w:val="00B101CD"/>
    <w:rsid w:val="00B14C11"/>
    <w:rsid w:val="00B15D64"/>
    <w:rsid w:val="00B237E1"/>
    <w:rsid w:val="00B23DFF"/>
    <w:rsid w:val="00B250E3"/>
    <w:rsid w:val="00B2676C"/>
    <w:rsid w:val="00B276D8"/>
    <w:rsid w:val="00B42EE4"/>
    <w:rsid w:val="00B52A2B"/>
    <w:rsid w:val="00B64FE1"/>
    <w:rsid w:val="00B71280"/>
    <w:rsid w:val="00B97068"/>
    <w:rsid w:val="00BA247A"/>
    <w:rsid w:val="00BA25B5"/>
    <w:rsid w:val="00BB5F3F"/>
    <w:rsid w:val="00BB764A"/>
    <w:rsid w:val="00BC04CB"/>
    <w:rsid w:val="00BF07C5"/>
    <w:rsid w:val="00BF548B"/>
    <w:rsid w:val="00C075B5"/>
    <w:rsid w:val="00C22F10"/>
    <w:rsid w:val="00C37323"/>
    <w:rsid w:val="00C43FBD"/>
    <w:rsid w:val="00C47656"/>
    <w:rsid w:val="00C533C5"/>
    <w:rsid w:val="00C55EB5"/>
    <w:rsid w:val="00C66E7A"/>
    <w:rsid w:val="00C748DB"/>
    <w:rsid w:val="00CA7C26"/>
    <w:rsid w:val="00CB0953"/>
    <w:rsid w:val="00CB13C5"/>
    <w:rsid w:val="00CB4E53"/>
    <w:rsid w:val="00CB5A24"/>
    <w:rsid w:val="00CC0E17"/>
    <w:rsid w:val="00CC2084"/>
    <w:rsid w:val="00CD49F2"/>
    <w:rsid w:val="00CE1816"/>
    <w:rsid w:val="00CE2471"/>
    <w:rsid w:val="00CF0F4F"/>
    <w:rsid w:val="00CF76C1"/>
    <w:rsid w:val="00D045AF"/>
    <w:rsid w:val="00D112A5"/>
    <w:rsid w:val="00D13F52"/>
    <w:rsid w:val="00D229D9"/>
    <w:rsid w:val="00D23812"/>
    <w:rsid w:val="00D32923"/>
    <w:rsid w:val="00D33294"/>
    <w:rsid w:val="00D34390"/>
    <w:rsid w:val="00D67553"/>
    <w:rsid w:val="00D7135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311C"/>
    <w:rsid w:val="00E14E4E"/>
    <w:rsid w:val="00E15165"/>
    <w:rsid w:val="00E16350"/>
    <w:rsid w:val="00E1636F"/>
    <w:rsid w:val="00E20414"/>
    <w:rsid w:val="00E402C0"/>
    <w:rsid w:val="00E4498C"/>
    <w:rsid w:val="00E47C66"/>
    <w:rsid w:val="00E50D34"/>
    <w:rsid w:val="00E9481F"/>
    <w:rsid w:val="00EA1C54"/>
    <w:rsid w:val="00EC1320"/>
    <w:rsid w:val="00EC151A"/>
    <w:rsid w:val="00EC503B"/>
    <w:rsid w:val="00ED5932"/>
    <w:rsid w:val="00EE28E5"/>
    <w:rsid w:val="00EF13C9"/>
    <w:rsid w:val="00EF3B35"/>
    <w:rsid w:val="00F179AF"/>
    <w:rsid w:val="00F211DB"/>
    <w:rsid w:val="00F32113"/>
    <w:rsid w:val="00F35DC1"/>
    <w:rsid w:val="00F365EC"/>
    <w:rsid w:val="00F37564"/>
    <w:rsid w:val="00F42304"/>
    <w:rsid w:val="00F42A95"/>
    <w:rsid w:val="00F43F33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2EA5"/>
    <w:rsid w:val="00FC6AE5"/>
    <w:rsid w:val="00FD0E25"/>
    <w:rsid w:val="00FD30DF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  <w:style w:type="paragraph" w:customStyle="1" w:styleId="Style11">
    <w:name w:val="Style11"/>
    <w:basedOn w:val="Normalny"/>
    <w:rsid w:val="00234F7F"/>
    <w:pPr>
      <w:widowControl w:val="0"/>
      <w:autoSpaceDE w:val="0"/>
      <w:autoSpaceDN w:val="0"/>
      <w:adjustRightInd w:val="0"/>
      <w:spacing w:line="298" w:lineRule="exact"/>
    </w:pPr>
    <w:rPr>
      <w:rFonts w:eastAsia="Batang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Julita Michalska</cp:lastModifiedBy>
  <cp:revision>2</cp:revision>
  <cp:lastPrinted>2023-01-13T16:20:00Z</cp:lastPrinted>
  <dcterms:created xsi:type="dcterms:W3CDTF">2023-10-10T12:36:00Z</dcterms:created>
  <dcterms:modified xsi:type="dcterms:W3CDTF">2023-10-10T12:36:00Z</dcterms:modified>
</cp:coreProperties>
</file>