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61DC" w:rsidRPr="0078653C" w:rsidRDefault="003861DC" w:rsidP="003861DC">
      <w:pPr>
        <w:rPr>
          <w:rFonts w:ascii="Calibri" w:hAnsi="Calibri" w:cs="Calibri"/>
          <w:sz w:val="24"/>
          <w:szCs w:val="24"/>
        </w:rPr>
      </w:pPr>
      <w:r w:rsidRPr="0078653C">
        <w:rPr>
          <w:rFonts w:ascii="Calibri" w:hAnsi="Calibri" w:cs="Calibri"/>
          <w:sz w:val="24"/>
          <w:szCs w:val="24"/>
        </w:rPr>
        <w:t xml:space="preserve">                                                                                          </w:t>
      </w:r>
      <w:r>
        <w:rPr>
          <w:rFonts w:ascii="Calibri" w:hAnsi="Calibri" w:cs="Calibri"/>
          <w:sz w:val="24"/>
          <w:szCs w:val="24"/>
        </w:rPr>
        <w:t xml:space="preserve">                        </w:t>
      </w:r>
      <w:r w:rsidRPr="0078653C">
        <w:rPr>
          <w:rFonts w:ascii="Calibri" w:hAnsi="Calibri" w:cs="Calibri"/>
          <w:sz w:val="24"/>
          <w:szCs w:val="24"/>
        </w:rPr>
        <w:t xml:space="preserve">Wyszków, </w:t>
      </w:r>
      <w:r>
        <w:rPr>
          <w:rFonts w:ascii="Calibri" w:hAnsi="Calibri" w:cs="Calibri"/>
          <w:sz w:val="24"/>
          <w:szCs w:val="24"/>
        </w:rPr>
        <w:t>dn.</w:t>
      </w:r>
      <w:r w:rsidR="00E85159">
        <w:rPr>
          <w:rFonts w:ascii="Calibri" w:hAnsi="Calibri" w:cs="Calibri"/>
          <w:sz w:val="24"/>
          <w:szCs w:val="24"/>
        </w:rPr>
        <w:t xml:space="preserve"> </w:t>
      </w:r>
      <w:r w:rsidRPr="0078653C">
        <w:rPr>
          <w:rFonts w:ascii="Calibri" w:hAnsi="Calibri" w:cs="Calibri"/>
          <w:sz w:val="24"/>
          <w:szCs w:val="24"/>
        </w:rPr>
        <w:t>3</w:t>
      </w:r>
      <w:r>
        <w:rPr>
          <w:rFonts w:ascii="Calibri" w:hAnsi="Calibri" w:cs="Calibri"/>
          <w:sz w:val="24"/>
          <w:szCs w:val="24"/>
        </w:rPr>
        <w:t>1</w:t>
      </w:r>
      <w:r w:rsidRPr="0078653C">
        <w:rPr>
          <w:rFonts w:ascii="Calibri" w:hAnsi="Calibri" w:cs="Calibri"/>
          <w:sz w:val="24"/>
          <w:szCs w:val="24"/>
        </w:rPr>
        <w:t>.</w:t>
      </w:r>
      <w:r>
        <w:rPr>
          <w:rFonts w:ascii="Calibri" w:hAnsi="Calibri" w:cs="Calibri"/>
          <w:sz w:val="24"/>
          <w:szCs w:val="24"/>
        </w:rPr>
        <w:t>05</w:t>
      </w:r>
      <w:r w:rsidRPr="0078653C">
        <w:rPr>
          <w:rFonts w:ascii="Calibri" w:hAnsi="Calibri" w:cs="Calibri"/>
          <w:sz w:val="24"/>
          <w:szCs w:val="24"/>
        </w:rPr>
        <w:t>.202</w:t>
      </w:r>
      <w:r>
        <w:rPr>
          <w:rFonts w:ascii="Calibri" w:hAnsi="Calibri" w:cs="Calibri"/>
          <w:sz w:val="24"/>
          <w:szCs w:val="24"/>
        </w:rPr>
        <w:t>3 r.</w:t>
      </w:r>
      <w:r w:rsidRPr="0078653C">
        <w:rPr>
          <w:rFonts w:ascii="Calibri" w:hAnsi="Calibri" w:cs="Calibri"/>
          <w:sz w:val="24"/>
          <w:szCs w:val="24"/>
        </w:rPr>
        <w:t xml:space="preserve"> </w:t>
      </w:r>
    </w:p>
    <w:p w:rsidR="003861DC" w:rsidRPr="0078653C" w:rsidRDefault="003861DC" w:rsidP="003861DC">
      <w:pPr>
        <w:rPr>
          <w:rFonts w:ascii="Calibri" w:hAnsi="Calibri" w:cs="Calibri"/>
          <w:sz w:val="24"/>
          <w:szCs w:val="24"/>
        </w:rPr>
      </w:pPr>
      <w:r w:rsidRPr="0078653C">
        <w:rPr>
          <w:rFonts w:ascii="Calibri" w:hAnsi="Calibri" w:cs="Calibri"/>
          <w:sz w:val="24"/>
          <w:szCs w:val="24"/>
        </w:rPr>
        <w:t>GG.</w:t>
      </w:r>
      <w:r>
        <w:rPr>
          <w:rFonts w:ascii="Calibri" w:hAnsi="Calibri" w:cs="Calibri"/>
          <w:sz w:val="24"/>
          <w:szCs w:val="24"/>
        </w:rPr>
        <w:t>6620.2.1.2022.MM</w:t>
      </w:r>
    </w:p>
    <w:p w:rsidR="003861DC" w:rsidRPr="0078653C" w:rsidRDefault="003861DC" w:rsidP="003861DC">
      <w:pPr>
        <w:jc w:val="center"/>
        <w:rPr>
          <w:rFonts w:ascii="Calibri" w:hAnsi="Calibri" w:cs="Calibri"/>
          <w:b/>
          <w:bCs/>
          <w:sz w:val="24"/>
          <w:szCs w:val="24"/>
        </w:rPr>
      </w:pPr>
    </w:p>
    <w:p w:rsidR="003861DC" w:rsidRPr="003861DC" w:rsidRDefault="003861DC" w:rsidP="003861DC">
      <w:pPr>
        <w:jc w:val="center"/>
        <w:rPr>
          <w:rFonts w:ascii="Calibri" w:hAnsi="Calibri" w:cs="Calibri"/>
          <w:b/>
          <w:bCs/>
          <w:sz w:val="28"/>
          <w:szCs w:val="28"/>
        </w:rPr>
      </w:pPr>
      <w:r w:rsidRPr="003861DC">
        <w:rPr>
          <w:rFonts w:ascii="Calibri" w:hAnsi="Calibri" w:cs="Calibri"/>
          <w:b/>
          <w:bCs/>
          <w:sz w:val="28"/>
          <w:szCs w:val="28"/>
        </w:rPr>
        <w:t>Decyzja nr 5/2023</w:t>
      </w:r>
    </w:p>
    <w:p w:rsidR="003861DC" w:rsidRPr="0078653C" w:rsidRDefault="003861DC" w:rsidP="003861DC">
      <w:pPr>
        <w:jc w:val="both"/>
        <w:rPr>
          <w:rFonts w:ascii="Calibri" w:hAnsi="Calibri" w:cs="Calibri"/>
          <w:b/>
          <w:bCs/>
          <w:sz w:val="24"/>
          <w:szCs w:val="24"/>
        </w:rPr>
      </w:pPr>
      <w:r w:rsidRPr="0078653C">
        <w:rPr>
          <w:rFonts w:ascii="Calibri" w:hAnsi="Calibri" w:cs="Calibri"/>
          <w:sz w:val="24"/>
          <w:szCs w:val="24"/>
        </w:rPr>
        <w:tab/>
        <w:t>Na podstawie</w:t>
      </w:r>
      <w:r>
        <w:rPr>
          <w:rFonts w:ascii="Calibri" w:hAnsi="Calibri" w:cs="Calibri"/>
          <w:sz w:val="24"/>
          <w:szCs w:val="24"/>
        </w:rPr>
        <w:t xml:space="preserve"> art. 1</w:t>
      </w:r>
      <w:r w:rsidR="005B704B">
        <w:rPr>
          <w:rFonts w:ascii="Calibri" w:hAnsi="Calibri" w:cs="Calibri"/>
          <w:sz w:val="24"/>
          <w:szCs w:val="24"/>
        </w:rPr>
        <w:t xml:space="preserve">, art. 3, art. 8 </w:t>
      </w:r>
      <w:r w:rsidR="002E49B8">
        <w:rPr>
          <w:rFonts w:ascii="Calibri" w:hAnsi="Calibri" w:cs="Calibri"/>
          <w:sz w:val="24"/>
          <w:szCs w:val="24"/>
        </w:rPr>
        <w:t>ust. 1, 6</w:t>
      </w:r>
      <w:r w:rsidRPr="0078653C">
        <w:rPr>
          <w:rFonts w:ascii="Calibri" w:hAnsi="Calibri" w:cs="Calibri"/>
          <w:sz w:val="24"/>
          <w:szCs w:val="24"/>
        </w:rPr>
        <w:t xml:space="preserve"> ustawy z dnia 29 czerwca 1963r. </w:t>
      </w:r>
      <w:r w:rsidR="002E49B8">
        <w:rPr>
          <w:rFonts w:ascii="Calibri" w:hAnsi="Calibri" w:cs="Calibri"/>
          <w:sz w:val="24"/>
          <w:szCs w:val="24"/>
        </w:rPr>
        <w:t xml:space="preserve">      </w:t>
      </w:r>
      <w:r w:rsidR="00CD2276">
        <w:rPr>
          <w:rFonts w:ascii="Calibri" w:hAnsi="Calibri" w:cs="Calibri"/>
          <w:sz w:val="24"/>
          <w:szCs w:val="24"/>
        </w:rPr>
        <w:t xml:space="preserve">               </w:t>
      </w:r>
      <w:r w:rsidR="002E49B8">
        <w:rPr>
          <w:rFonts w:ascii="Calibri" w:hAnsi="Calibri" w:cs="Calibri"/>
          <w:sz w:val="24"/>
          <w:szCs w:val="24"/>
        </w:rPr>
        <w:t xml:space="preserve">                </w:t>
      </w:r>
      <w:r w:rsidRPr="0078653C">
        <w:rPr>
          <w:rFonts w:ascii="Calibri" w:hAnsi="Calibri" w:cs="Calibri"/>
          <w:sz w:val="24"/>
          <w:szCs w:val="24"/>
        </w:rPr>
        <w:t xml:space="preserve">o zagospodarowaniu wspólnot gruntowych (Dz.U.2022.140 </w:t>
      </w:r>
      <w:proofErr w:type="spellStart"/>
      <w:r w:rsidRPr="0078653C">
        <w:rPr>
          <w:rFonts w:ascii="Calibri" w:hAnsi="Calibri" w:cs="Calibri"/>
          <w:sz w:val="24"/>
          <w:szCs w:val="24"/>
        </w:rPr>
        <w:t>t.j</w:t>
      </w:r>
      <w:proofErr w:type="spellEnd"/>
      <w:r w:rsidRPr="0078653C">
        <w:rPr>
          <w:rFonts w:ascii="Calibri" w:hAnsi="Calibri" w:cs="Calibri"/>
          <w:sz w:val="24"/>
          <w:szCs w:val="24"/>
        </w:rPr>
        <w:t>.) oraz art. 104 ustawy z dnia 14 czerwca 1960r. Kodeks postępowania administracyjnego (Dz.U.202</w:t>
      </w:r>
      <w:r>
        <w:rPr>
          <w:rFonts w:ascii="Calibri" w:hAnsi="Calibri" w:cs="Calibri"/>
          <w:sz w:val="24"/>
          <w:szCs w:val="24"/>
        </w:rPr>
        <w:t>3</w:t>
      </w:r>
      <w:r w:rsidRPr="0078653C">
        <w:rPr>
          <w:rFonts w:ascii="Calibri" w:hAnsi="Calibri" w:cs="Calibri"/>
          <w:sz w:val="24"/>
          <w:szCs w:val="24"/>
        </w:rPr>
        <w:t>.</w:t>
      </w:r>
      <w:r>
        <w:rPr>
          <w:rFonts w:ascii="Calibri" w:hAnsi="Calibri" w:cs="Calibri"/>
          <w:sz w:val="24"/>
          <w:szCs w:val="24"/>
        </w:rPr>
        <w:t>775</w:t>
      </w:r>
      <w:r w:rsidRPr="0078653C">
        <w:rPr>
          <w:rFonts w:ascii="Calibri" w:hAnsi="Calibri" w:cs="Calibri"/>
          <w:sz w:val="24"/>
          <w:szCs w:val="24"/>
        </w:rPr>
        <w:t xml:space="preserve"> </w:t>
      </w:r>
      <w:proofErr w:type="spellStart"/>
      <w:r w:rsidRPr="0078653C">
        <w:rPr>
          <w:rFonts w:ascii="Calibri" w:hAnsi="Calibri" w:cs="Calibri"/>
          <w:sz w:val="24"/>
          <w:szCs w:val="24"/>
        </w:rPr>
        <w:t>t.j</w:t>
      </w:r>
      <w:proofErr w:type="spellEnd"/>
      <w:r w:rsidRPr="0078653C">
        <w:rPr>
          <w:rFonts w:ascii="Calibri" w:hAnsi="Calibri" w:cs="Calibri"/>
          <w:sz w:val="24"/>
          <w:szCs w:val="24"/>
        </w:rPr>
        <w:t>.), po rozpatrzeniu wniosk</w:t>
      </w:r>
      <w:r>
        <w:rPr>
          <w:rFonts w:ascii="Calibri" w:hAnsi="Calibri" w:cs="Calibri"/>
          <w:sz w:val="24"/>
          <w:szCs w:val="24"/>
        </w:rPr>
        <w:t>u</w:t>
      </w:r>
      <w:r w:rsidRPr="0078653C">
        <w:rPr>
          <w:rFonts w:ascii="Calibri" w:hAnsi="Calibri" w:cs="Calibri"/>
          <w:sz w:val="24"/>
          <w:szCs w:val="24"/>
        </w:rPr>
        <w:t xml:space="preserve"> </w:t>
      </w:r>
      <w:r>
        <w:rPr>
          <w:rFonts w:ascii="Calibri" w:hAnsi="Calibri" w:cs="Calibri"/>
          <w:sz w:val="24"/>
          <w:szCs w:val="24"/>
        </w:rPr>
        <w:t xml:space="preserve">Sylwii </w:t>
      </w:r>
      <w:proofErr w:type="spellStart"/>
      <w:r>
        <w:rPr>
          <w:rFonts w:ascii="Calibri" w:hAnsi="Calibri" w:cs="Calibri"/>
          <w:sz w:val="24"/>
          <w:szCs w:val="24"/>
        </w:rPr>
        <w:t>Bralewskiej</w:t>
      </w:r>
      <w:proofErr w:type="spellEnd"/>
      <w:r>
        <w:rPr>
          <w:rFonts w:ascii="Calibri" w:hAnsi="Calibri" w:cs="Calibri"/>
          <w:sz w:val="24"/>
          <w:szCs w:val="24"/>
        </w:rPr>
        <w:t xml:space="preserve"> – Klepczarek działającej w imieniu i na rzecz Spółki dla Zagospodarowania Wspólnoty Gruntowej wsi Popowo Kości</w:t>
      </w:r>
      <w:r w:rsidR="00E85159">
        <w:rPr>
          <w:rFonts w:ascii="Calibri" w:hAnsi="Calibri" w:cs="Calibri"/>
          <w:sz w:val="24"/>
          <w:szCs w:val="24"/>
        </w:rPr>
        <w:t>e</w:t>
      </w:r>
      <w:r>
        <w:rPr>
          <w:rFonts w:ascii="Calibri" w:hAnsi="Calibri" w:cs="Calibri"/>
          <w:sz w:val="24"/>
          <w:szCs w:val="24"/>
        </w:rPr>
        <w:t>lne</w:t>
      </w:r>
    </w:p>
    <w:p w:rsidR="003861DC" w:rsidRPr="0078653C" w:rsidRDefault="003861DC" w:rsidP="003861DC">
      <w:pPr>
        <w:jc w:val="center"/>
        <w:rPr>
          <w:rFonts w:ascii="Calibri" w:hAnsi="Calibri" w:cs="Calibri"/>
          <w:b/>
          <w:bCs/>
          <w:sz w:val="24"/>
          <w:szCs w:val="24"/>
        </w:rPr>
      </w:pPr>
      <w:r w:rsidRPr="0078653C">
        <w:rPr>
          <w:rFonts w:ascii="Calibri" w:hAnsi="Calibri" w:cs="Calibri"/>
          <w:b/>
          <w:bCs/>
          <w:sz w:val="24"/>
          <w:szCs w:val="24"/>
        </w:rPr>
        <w:t>o r z e k a m</w:t>
      </w:r>
    </w:p>
    <w:p w:rsidR="003861DC" w:rsidRPr="0078653C" w:rsidRDefault="003861DC" w:rsidP="003861DC">
      <w:pPr>
        <w:pStyle w:val="Akapitzlist"/>
        <w:numPr>
          <w:ilvl w:val="0"/>
          <w:numId w:val="2"/>
        </w:numPr>
        <w:jc w:val="both"/>
        <w:rPr>
          <w:rFonts w:ascii="Calibri" w:hAnsi="Calibri" w:cs="Calibri"/>
          <w:b/>
          <w:bCs/>
          <w:sz w:val="24"/>
          <w:szCs w:val="24"/>
        </w:rPr>
      </w:pPr>
      <w:r>
        <w:rPr>
          <w:rFonts w:ascii="Calibri" w:hAnsi="Calibri" w:cs="Calibri"/>
          <w:b/>
          <w:bCs/>
          <w:sz w:val="24"/>
          <w:szCs w:val="24"/>
        </w:rPr>
        <w:t>o</w:t>
      </w:r>
      <w:r w:rsidRPr="0078653C">
        <w:rPr>
          <w:rFonts w:ascii="Calibri" w:hAnsi="Calibri" w:cs="Calibri"/>
          <w:b/>
          <w:bCs/>
          <w:sz w:val="24"/>
          <w:szCs w:val="24"/>
        </w:rPr>
        <w:t xml:space="preserve"> odmowie ustalenia, że nieruchomoś</w:t>
      </w:r>
      <w:r>
        <w:rPr>
          <w:rFonts w:ascii="Calibri" w:hAnsi="Calibri" w:cs="Calibri"/>
          <w:b/>
          <w:bCs/>
          <w:sz w:val="24"/>
          <w:szCs w:val="24"/>
        </w:rPr>
        <w:t>ć</w:t>
      </w:r>
      <w:r w:rsidRPr="0078653C">
        <w:rPr>
          <w:rFonts w:ascii="Calibri" w:hAnsi="Calibri" w:cs="Calibri"/>
          <w:b/>
          <w:bCs/>
          <w:sz w:val="24"/>
          <w:szCs w:val="24"/>
        </w:rPr>
        <w:t xml:space="preserve"> oznaczon</w:t>
      </w:r>
      <w:r>
        <w:rPr>
          <w:rFonts w:ascii="Calibri" w:hAnsi="Calibri" w:cs="Calibri"/>
          <w:b/>
          <w:bCs/>
          <w:sz w:val="24"/>
          <w:szCs w:val="24"/>
        </w:rPr>
        <w:t>a</w:t>
      </w:r>
      <w:r w:rsidRPr="0078653C">
        <w:rPr>
          <w:rFonts w:ascii="Calibri" w:hAnsi="Calibri" w:cs="Calibri"/>
          <w:b/>
          <w:bCs/>
          <w:sz w:val="24"/>
          <w:szCs w:val="24"/>
        </w:rPr>
        <w:t xml:space="preserve"> jako działk</w:t>
      </w:r>
      <w:r>
        <w:rPr>
          <w:rFonts w:ascii="Calibri" w:hAnsi="Calibri" w:cs="Calibri"/>
          <w:b/>
          <w:bCs/>
          <w:sz w:val="24"/>
          <w:szCs w:val="24"/>
        </w:rPr>
        <w:t>a</w:t>
      </w:r>
      <w:r w:rsidRPr="0078653C">
        <w:rPr>
          <w:rFonts w:ascii="Calibri" w:hAnsi="Calibri" w:cs="Calibri"/>
          <w:b/>
          <w:bCs/>
          <w:sz w:val="24"/>
          <w:szCs w:val="24"/>
        </w:rPr>
        <w:t xml:space="preserve"> ewidencyjn</w:t>
      </w:r>
      <w:r>
        <w:rPr>
          <w:rFonts w:ascii="Calibri" w:hAnsi="Calibri" w:cs="Calibri"/>
          <w:b/>
          <w:bCs/>
          <w:sz w:val="24"/>
          <w:szCs w:val="24"/>
        </w:rPr>
        <w:t>a</w:t>
      </w:r>
      <w:r w:rsidRPr="0078653C">
        <w:rPr>
          <w:rFonts w:ascii="Calibri" w:hAnsi="Calibri" w:cs="Calibri"/>
          <w:b/>
          <w:bCs/>
          <w:sz w:val="24"/>
          <w:szCs w:val="24"/>
        </w:rPr>
        <w:t xml:space="preserve"> </w:t>
      </w:r>
      <w:r w:rsidR="00E40EBE">
        <w:rPr>
          <w:rFonts w:ascii="Calibri" w:hAnsi="Calibri" w:cs="Calibri"/>
          <w:b/>
          <w:bCs/>
          <w:sz w:val="24"/>
          <w:szCs w:val="24"/>
        </w:rPr>
        <w:t xml:space="preserve">                    </w:t>
      </w:r>
      <w:r w:rsidRPr="0078653C">
        <w:rPr>
          <w:rFonts w:ascii="Calibri" w:hAnsi="Calibri" w:cs="Calibri"/>
          <w:b/>
          <w:bCs/>
          <w:sz w:val="24"/>
          <w:szCs w:val="24"/>
        </w:rPr>
        <w:t>o numer</w:t>
      </w:r>
      <w:r>
        <w:rPr>
          <w:rFonts w:ascii="Calibri" w:hAnsi="Calibri" w:cs="Calibri"/>
          <w:b/>
          <w:bCs/>
          <w:sz w:val="24"/>
          <w:szCs w:val="24"/>
        </w:rPr>
        <w:t>ze 506</w:t>
      </w:r>
      <w:r w:rsidRPr="0078653C">
        <w:rPr>
          <w:rFonts w:ascii="Calibri" w:hAnsi="Calibri" w:cs="Calibri"/>
          <w:b/>
          <w:bCs/>
          <w:sz w:val="24"/>
          <w:szCs w:val="24"/>
        </w:rPr>
        <w:t xml:space="preserve"> o powierzchni </w:t>
      </w:r>
      <w:r>
        <w:rPr>
          <w:rFonts w:ascii="Calibri" w:hAnsi="Calibri" w:cs="Calibri"/>
          <w:b/>
          <w:bCs/>
          <w:sz w:val="24"/>
          <w:szCs w:val="24"/>
        </w:rPr>
        <w:t>0,12</w:t>
      </w:r>
      <w:r w:rsidRPr="0078653C">
        <w:rPr>
          <w:rFonts w:ascii="Calibri" w:hAnsi="Calibri" w:cs="Calibri"/>
          <w:b/>
          <w:bCs/>
          <w:sz w:val="24"/>
          <w:szCs w:val="24"/>
        </w:rPr>
        <w:t xml:space="preserve"> ha, położon</w:t>
      </w:r>
      <w:r>
        <w:rPr>
          <w:rFonts w:ascii="Calibri" w:hAnsi="Calibri" w:cs="Calibri"/>
          <w:b/>
          <w:bCs/>
          <w:sz w:val="24"/>
          <w:szCs w:val="24"/>
        </w:rPr>
        <w:t>a</w:t>
      </w:r>
      <w:r w:rsidRPr="0078653C">
        <w:rPr>
          <w:rFonts w:ascii="Calibri" w:hAnsi="Calibri" w:cs="Calibri"/>
          <w:b/>
          <w:bCs/>
          <w:sz w:val="24"/>
          <w:szCs w:val="24"/>
        </w:rPr>
        <w:t xml:space="preserve"> w obrębie 00</w:t>
      </w:r>
      <w:r>
        <w:rPr>
          <w:rFonts w:ascii="Calibri" w:hAnsi="Calibri" w:cs="Calibri"/>
          <w:b/>
          <w:bCs/>
          <w:sz w:val="24"/>
          <w:szCs w:val="24"/>
        </w:rPr>
        <w:t>14</w:t>
      </w:r>
      <w:r w:rsidRPr="0078653C">
        <w:rPr>
          <w:rFonts w:ascii="Calibri" w:hAnsi="Calibri" w:cs="Calibri"/>
          <w:b/>
          <w:bCs/>
          <w:sz w:val="24"/>
          <w:szCs w:val="24"/>
        </w:rPr>
        <w:t xml:space="preserve"> </w:t>
      </w:r>
      <w:r>
        <w:rPr>
          <w:rFonts w:ascii="Calibri" w:hAnsi="Calibri" w:cs="Calibri"/>
          <w:b/>
          <w:bCs/>
          <w:sz w:val="24"/>
          <w:szCs w:val="24"/>
        </w:rPr>
        <w:t>Popowo Kościelne</w:t>
      </w:r>
      <w:r w:rsidRPr="0078653C">
        <w:rPr>
          <w:rFonts w:ascii="Calibri" w:hAnsi="Calibri" w:cs="Calibri"/>
          <w:b/>
          <w:bCs/>
          <w:sz w:val="24"/>
          <w:szCs w:val="24"/>
        </w:rPr>
        <w:t xml:space="preserve"> jednostka ewidencyjna 14350</w:t>
      </w:r>
      <w:r>
        <w:rPr>
          <w:rFonts w:ascii="Calibri" w:hAnsi="Calibri" w:cs="Calibri"/>
          <w:b/>
          <w:bCs/>
          <w:sz w:val="24"/>
          <w:szCs w:val="24"/>
        </w:rPr>
        <w:t>4</w:t>
      </w:r>
      <w:r w:rsidRPr="0078653C">
        <w:rPr>
          <w:rFonts w:ascii="Calibri" w:hAnsi="Calibri" w:cs="Calibri"/>
          <w:b/>
          <w:bCs/>
          <w:sz w:val="24"/>
          <w:szCs w:val="24"/>
        </w:rPr>
        <w:t>_</w:t>
      </w:r>
      <w:r>
        <w:rPr>
          <w:rFonts w:ascii="Calibri" w:hAnsi="Calibri" w:cs="Calibri"/>
          <w:b/>
          <w:bCs/>
          <w:sz w:val="24"/>
          <w:szCs w:val="24"/>
        </w:rPr>
        <w:t>2</w:t>
      </w:r>
      <w:r w:rsidRPr="0078653C">
        <w:rPr>
          <w:rFonts w:ascii="Calibri" w:hAnsi="Calibri" w:cs="Calibri"/>
          <w:b/>
          <w:bCs/>
          <w:sz w:val="24"/>
          <w:szCs w:val="24"/>
        </w:rPr>
        <w:t xml:space="preserve"> </w:t>
      </w:r>
      <w:r>
        <w:rPr>
          <w:rFonts w:ascii="Calibri" w:hAnsi="Calibri" w:cs="Calibri"/>
          <w:b/>
          <w:bCs/>
          <w:sz w:val="24"/>
          <w:szCs w:val="24"/>
        </w:rPr>
        <w:t>Somianka</w:t>
      </w:r>
      <w:r w:rsidRPr="0078653C">
        <w:rPr>
          <w:rFonts w:ascii="Calibri" w:hAnsi="Calibri" w:cs="Calibri"/>
          <w:b/>
          <w:bCs/>
          <w:sz w:val="24"/>
          <w:szCs w:val="24"/>
        </w:rPr>
        <w:t xml:space="preserve"> stanowi wspólnotę gruntową; </w:t>
      </w:r>
    </w:p>
    <w:p w:rsidR="003861DC" w:rsidRPr="0078653C" w:rsidRDefault="003861DC" w:rsidP="003861DC">
      <w:pPr>
        <w:pStyle w:val="Akapitzlist"/>
        <w:numPr>
          <w:ilvl w:val="0"/>
          <w:numId w:val="2"/>
        </w:numPr>
        <w:jc w:val="both"/>
        <w:rPr>
          <w:rFonts w:ascii="Calibri" w:hAnsi="Calibri" w:cs="Calibri"/>
          <w:b/>
          <w:bCs/>
          <w:sz w:val="24"/>
          <w:szCs w:val="24"/>
        </w:rPr>
      </w:pPr>
      <w:r w:rsidRPr="0078653C">
        <w:rPr>
          <w:rFonts w:ascii="Calibri" w:hAnsi="Calibri" w:cs="Calibri"/>
          <w:b/>
          <w:bCs/>
          <w:sz w:val="24"/>
          <w:szCs w:val="24"/>
        </w:rPr>
        <w:t>o ustaleniu, że nieruchomoś</w:t>
      </w:r>
      <w:r>
        <w:rPr>
          <w:rFonts w:ascii="Calibri" w:hAnsi="Calibri" w:cs="Calibri"/>
          <w:b/>
          <w:bCs/>
          <w:sz w:val="24"/>
          <w:szCs w:val="24"/>
        </w:rPr>
        <w:t>ć</w:t>
      </w:r>
      <w:r w:rsidRPr="0078653C">
        <w:rPr>
          <w:rFonts w:ascii="Calibri" w:hAnsi="Calibri" w:cs="Calibri"/>
          <w:b/>
          <w:bCs/>
          <w:sz w:val="24"/>
          <w:szCs w:val="24"/>
        </w:rPr>
        <w:t xml:space="preserve"> oznaczon</w:t>
      </w:r>
      <w:r>
        <w:rPr>
          <w:rFonts w:ascii="Calibri" w:hAnsi="Calibri" w:cs="Calibri"/>
          <w:b/>
          <w:bCs/>
          <w:sz w:val="24"/>
          <w:szCs w:val="24"/>
        </w:rPr>
        <w:t>a</w:t>
      </w:r>
      <w:r w:rsidRPr="0078653C">
        <w:rPr>
          <w:rFonts w:ascii="Calibri" w:hAnsi="Calibri" w:cs="Calibri"/>
          <w:b/>
          <w:bCs/>
          <w:sz w:val="24"/>
          <w:szCs w:val="24"/>
        </w:rPr>
        <w:t xml:space="preserve"> jako działk</w:t>
      </w:r>
      <w:r>
        <w:rPr>
          <w:rFonts w:ascii="Calibri" w:hAnsi="Calibri" w:cs="Calibri"/>
          <w:b/>
          <w:bCs/>
          <w:sz w:val="24"/>
          <w:szCs w:val="24"/>
        </w:rPr>
        <w:t>a</w:t>
      </w:r>
      <w:r w:rsidRPr="0078653C">
        <w:rPr>
          <w:rFonts w:ascii="Calibri" w:hAnsi="Calibri" w:cs="Calibri"/>
          <w:b/>
          <w:bCs/>
          <w:sz w:val="24"/>
          <w:szCs w:val="24"/>
        </w:rPr>
        <w:t xml:space="preserve"> ewidencyjn</w:t>
      </w:r>
      <w:r>
        <w:rPr>
          <w:rFonts w:ascii="Calibri" w:hAnsi="Calibri" w:cs="Calibri"/>
          <w:b/>
          <w:bCs/>
          <w:sz w:val="24"/>
          <w:szCs w:val="24"/>
        </w:rPr>
        <w:t>a</w:t>
      </w:r>
      <w:r w:rsidRPr="0078653C">
        <w:rPr>
          <w:rFonts w:ascii="Calibri" w:hAnsi="Calibri" w:cs="Calibri"/>
          <w:b/>
          <w:bCs/>
          <w:sz w:val="24"/>
          <w:szCs w:val="24"/>
        </w:rPr>
        <w:t xml:space="preserve"> o numer</w:t>
      </w:r>
      <w:r>
        <w:rPr>
          <w:rFonts w:ascii="Calibri" w:hAnsi="Calibri" w:cs="Calibri"/>
          <w:b/>
          <w:bCs/>
          <w:sz w:val="24"/>
          <w:szCs w:val="24"/>
        </w:rPr>
        <w:t>ze</w:t>
      </w:r>
      <w:r w:rsidRPr="0078653C">
        <w:rPr>
          <w:rFonts w:ascii="Calibri" w:hAnsi="Calibri" w:cs="Calibri"/>
          <w:b/>
          <w:bCs/>
          <w:sz w:val="24"/>
          <w:szCs w:val="24"/>
        </w:rPr>
        <w:t xml:space="preserve"> </w:t>
      </w:r>
      <w:r>
        <w:rPr>
          <w:rFonts w:ascii="Calibri" w:hAnsi="Calibri" w:cs="Calibri"/>
          <w:b/>
          <w:bCs/>
          <w:sz w:val="24"/>
          <w:szCs w:val="24"/>
        </w:rPr>
        <w:t>506</w:t>
      </w:r>
      <w:r w:rsidRPr="0078653C">
        <w:rPr>
          <w:rFonts w:ascii="Calibri" w:hAnsi="Calibri" w:cs="Calibri"/>
          <w:b/>
          <w:bCs/>
          <w:sz w:val="24"/>
          <w:szCs w:val="24"/>
        </w:rPr>
        <w:t xml:space="preserve"> </w:t>
      </w:r>
      <w:r w:rsidR="00233F53">
        <w:rPr>
          <w:rFonts w:ascii="Calibri" w:hAnsi="Calibri" w:cs="Calibri"/>
          <w:b/>
          <w:bCs/>
          <w:sz w:val="24"/>
          <w:szCs w:val="24"/>
        </w:rPr>
        <w:t xml:space="preserve">        </w:t>
      </w:r>
      <w:r w:rsidRPr="0078653C">
        <w:rPr>
          <w:rFonts w:ascii="Calibri" w:hAnsi="Calibri" w:cs="Calibri"/>
          <w:b/>
          <w:bCs/>
          <w:sz w:val="24"/>
          <w:szCs w:val="24"/>
        </w:rPr>
        <w:t xml:space="preserve">o powierzchni </w:t>
      </w:r>
      <w:r>
        <w:rPr>
          <w:rFonts w:ascii="Calibri" w:hAnsi="Calibri" w:cs="Calibri"/>
          <w:b/>
          <w:bCs/>
          <w:sz w:val="24"/>
          <w:szCs w:val="24"/>
        </w:rPr>
        <w:t>0,1</w:t>
      </w:r>
      <w:r w:rsidRPr="0078653C">
        <w:rPr>
          <w:rFonts w:ascii="Calibri" w:hAnsi="Calibri" w:cs="Calibri"/>
          <w:b/>
          <w:bCs/>
          <w:sz w:val="24"/>
          <w:szCs w:val="24"/>
        </w:rPr>
        <w:t>2 ha, położon</w:t>
      </w:r>
      <w:r>
        <w:rPr>
          <w:rFonts w:ascii="Calibri" w:hAnsi="Calibri" w:cs="Calibri"/>
          <w:b/>
          <w:bCs/>
          <w:sz w:val="24"/>
          <w:szCs w:val="24"/>
        </w:rPr>
        <w:t>a</w:t>
      </w:r>
      <w:r w:rsidRPr="0078653C">
        <w:rPr>
          <w:rFonts w:ascii="Calibri" w:hAnsi="Calibri" w:cs="Calibri"/>
          <w:b/>
          <w:bCs/>
          <w:sz w:val="24"/>
          <w:szCs w:val="24"/>
        </w:rPr>
        <w:t xml:space="preserve"> w obrębie 00</w:t>
      </w:r>
      <w:r>
        <w:rPr>
          <w:rFonts w:ascii="Calibri" w:hAnsi="Calibri" w:cs="Calibri"/>
          <w:b/>
          <w:bCs/>
          <w:sz w:val="24"/>
          <w:szCs w:val="24"/>
        </w:rPr>
        <w:t>14</w:t>
      </w:r>
      <w:r w:rsidRPr="0078653C">
        <w:rPr>
          <w:rFonts w:ascii="Calibri" w:hAnsi="Calibri" w:cs="Calibri"/>
          <w:b/>
          <w:bCs/>
          <w:sz w:val="24"/>
          <w:szCs w:val="24"/>
        </w:rPr>
        <w:t xml:space="preserve"> </w:t>
      </w:r>
      <w:r>
        <w:rPr>
          <w:rFonts w:ascii="Calibri" w:hAnsi="Calibri" w:cs="Calibri"/>
          <w:b/>
          <w:bCs/>
          <w:sz w:val="24"/>
          <w:szCs w:val="24"/>
        </w:rPr>
        <w:t>Popowo Kościelne</w:t>
      </w:r>
      <w:r w:rsidRPr="0078653C">
        <w:rPr>
          <w:rFonts w:ascii="Calibri" w:hAnsi="Calibri" w:cs="Calibri"/>
          <w:b/>
          <w:bCs/>
          <w:sz w:val="24"/>
          <w:szCs w:val="24"/>
        </w:rPr>
        <w:t xml:space="preserve"> jednostka ewidencyjna 14350</w:t>
      </w:r>
      <w:r>
        <w:rPr>
          <w:rFonts w:ascii="Calibri" w:hAnsi="Calibri" w:cs="Calibri"/>
          <w:b/>
          <w:bCs/>
          <w:sz w:val="24"/>
          <w:szCs w:val="24"/>
        </w:rPr>
        <w:t>4</w:t>
      </w:r>
      <w:r w:rsidRPr="0078653C">
        <w:rPr>
          <w:rFonts w:ascii="Calibri" w:hAnsi="Calibri" w:cs="Calibri"/>
          <w:b/>
          <w:bCs/>
          <w:sz w:val="24"/>
          <w:szCs w:val="24"/>
        </w:rPr>
        <w:t>_</w:t>
      </w:r>
      <w:r>
        <w:rPr>
          <w:rFonts w:ascii="Calibri" w:hAnsi="Calibri" w:cs="Calibri"/>
          <w:b/>
          <w:bCs/>
          <w:sz w:val="24"/>
          <w:szCs w:val="24"/>
        </w:rPr>
        <w:t>2</w:t>
      </w:r>
      <w:r w:rsidRPr="0078653C">
        <w:rPr>
          <w:rFonts w:ascii="Calibri" w:hAnsi="Calibri" w:cs="Calibri"/>
          <w:b/>
          <w:bCs/>
          <w:sz w:val="24"/>
          <w:szCs w:val="24"/>
        </w:rPr>
        <w:t xml:space="preserve"> </w:t>
      </w:r>
      <w:r>
        <w:rPr>
          <w:rFonts w:ascii="Calibri" w:hAnsi="Calibri" w:cs="Calibri"/>
          <w:b/>
          <w:bCs/>
          <w:sz w:val="24"/>
          <w:szCs w:val="24"/>
        </w:rPr>
        <w:t xml:space="preserve">Somianka </w:t>
      </w:r>
      <w:r w:rsidRPr="0078653C">
        <w:rPr>
          <w:rFonts w:ascii="Calibri" w:hAnsi="Calibri" w:cs="Calibri"/>
          <w:b/>
          <w:bCs/>
          <w:sz w:val="24"/>
          <w:szCs w:val="24"/>
        </w:rPr>
        <w:t>stanowi mienie gromadzkie.</w:t>
      </w:r>
    </w:p>
    <w:p w:rsidR="003861DC" w:rsidRPr="0078653C" w:rsidRDefault="003861DC" w:rsidP="003861DC">
      <w:pPr>
        <w:jc w:val="center"/>
        <w:rPr>
          <w:rFonts w:ascii="Calibri" w:hAnsi="Calibri" w:cs="Calibri"/>
          <w:b/>
          <w:bCs/>
          <w:sz w:val="24"/>
          <w:szCs w:val="24"/>
        </w:rPr>
      </w:pPr>
    </w:p>
    <w:p w:rsidR="003861DC" w:rsidRPr="0078653C" w:rsidRDefault="003861DC" w:rsidP="003861DC">
      <w:pPr>
        <w:jc w:val="center"/>
        <w:rPr>
          <w:rFonts w:ascii="Calibri" w:hAnsi="Calibri" w:cs="Calibri"/>
          <w:b/>
          <w:bCs/>
          <w:sz w:val="24"/>
          <w:szCs w:val="24"/>
        </w:rPr>
      </w:pPr>
      <w:r w:rsidRPr="0078653C">
        <w:rPr>
          <w:rFonts w:ascii="Calibri" w:hAnsi="Calibri" w:cs="Calibri"/>
          <w:b/>
          <w:bCs/>
          <w:sz w:val="24"/>
          <w:szCs w:val="24"/>
        </w:rPr>
        <w:t>Uzasadnienie</w:t>
      </w:r>
    </w:p>
    <w:p w:rsidR="003861DC" w:rsidRPr="0078653C" w:rsidRDefault="003861DC" w:rsidP="003861DC">
      <w:pPr>
        <w:spacing w:after="0" w:line="240" w:lineRule="auto"/>
        <w:rPr>
          <w:rFonts w:ascii="Calibri" w:eastAsia="Times New Roman" w:hAnsi="Calibri" w:cs="Calibri"/>
          <w:sz w:val="24"/>
          <w:szCs w:val="24"/>
          <w:lang w:eastAsia="pl-PL"/>
        </w:rPr>
      </w:pPr>
    </w:p>
    <w:p w:rsidR="003861DC" w:rsidRDefault="003861DC" w:rsidP="003861DC">
      <w:pPr>
        <w:ind w:firstLine="708"/>
        <w:jc w:val="both"/>
        <w:rPr>
          <w:rFonts w:ascii="Calibri" w:hAnsi="Calibri" w:cs="Calibri"/>
          <w:sz w:val="24"/>
          <w:szCs w:val="24"/>
        </w:rPr>
      </w:pPr>
      <w:r>
        <w:rPr>
          <w:rFonts w:ascii="Calibri" w:hAnsi="Calibri" w:cs="Calibri"/>
          <w:sz w:val="24"/>
          <w:szCs w:val="24"/>
        </w:rPr>
        <w:t xml:space="preserve">W dniu 27.11.2022 r. do Starostwa Powiatowego w Wyszkowie wpłynął wniosek Sylwii </w:t>
      </w:r>
      <w:proofErr w:type="spellStart"/>
      <w:r>
        <w:rPr>
          <w:rFonts w:ascii="Calibri" w:hAnsi="Calibri" w:cs="Calibri"/>
          <w:sz w:val="24"/>
          <w:szCs w:val="24"/>
        </w:rPr>
        <w:t>Bralewskiej</w:t>
      </w:r>
      <w:proofErr w:type="spellEnd"/>
      <w:r>
        <w:rPr>
          <w:rFonts w:ascii="Calibri" w:hAnsi="Calibri" w:cs="Calibri"/>
          <w:sz w:val="24"/>
          <w:szCs w:val="24"/>
        </w:rPr>
        <w:t xml:space="preserve"> – Klepczarek działającej w imieniu i na rzecz Sp</w:t>
      </w:r>
      <w:r w:rsidR="00A91B02">
        <w:rPr>
          <w:rFonts w:ascii="Calibri" w:hAnsi="Calibri" w:cs="Calibri"/>
          <w:sz w:val="24"/>
          <w:szCs w:val="24"/>
        </w:rPr>
        <w:t>ó</w:t>
      </w:r>
      <w:r>
        <w:rPr>
          <w:rFonts w:ascii="Calibri" w:hAnsi="Calibri" w:cs="Calibri"/>
          <w:sz w:val="24"/>
          <w:szCs w:val="24"/>
        </w:rPr>
        <w:t xml:space="preserve">łki dla Zagospodarowania Wspólnoty Gruntowej wsi Popowo Kościelne </w:t>
      </w:r>
      <w:r w:rsidR="00A91B02">
        <w:rPr>
          <w:rFonts w:ascii="Calibri" w:hAnsi="Calibri" w:cs="Calibri"/>
          <w:sz w:val="24"/>
          <w:szCs w:val="24"/>
        </w:rPr>
        <w:t>dotyczący uznania za wspólnotę gruntową nieruchomości oznaczonej w ewidencji gruntów i budynków jako działka ewidencyjna nr 506 położona w obrębie 0014 Popowo Kościelne, jednostka ewidencyjna 143504_2 Somianka.</w:t>
      </w:r>
    </w:p>
    <w:p w:rsidR="00A91B02" w:rsidRDefault="00A91B02" w:rsidP="003861DC">
      <w:pPr>
        <w:ind w:firstLine="708"/>
        <w:jc w:val="both"/>
        <w:rPr>
          <w:rFonts w:ascii="Calibri" w:hAnsi="Calibri" w:cs="Calibri"/>
          <w:sz w:val="24"/>
          <w:szCs w:val="24"/>
        </w:rPr>
      </w:pPr>
      <w:r>
        <w:rPr>
          <w:rFonts w:ascii="Calibri" w:hAnsi="Calibri" w:cs="Calibri"/>
          <w:sz w:val="24"/>
          <w:szCs w:val="24"/>
        </w:rPr>
        <w:t>Starosta Powiatu Wyszkowskiego postanowieniem z dnia 21.11.2022 r. odmówił wszczęcia postępowania w przedmiotowej sprawi</w:t>
      </w:r>
      <w:r w:rsidR="003B2C67">
        <w:rPr>
          <w:rFonts w:ascii="Calibri" w:hAnsi="Calibri" w:cs="Calibri"/>
          <w:sz w:val="24"/>
          <w:szCs w:val="24"/>
        </w:rPr>
        <w:t>e.</w:t>
      </w:r>
      <w:r>
        <w:rPr>
          <w:rFonts w:ascii="Calibri" w:hAnsi="Calibri" w:cs="Calibri"/>
          <w:sz w:val="24"/>
          <w:szCs w:val="24"/>
        </w:rPr>
        <w:t xml:space="preserve"> Wojewoda Mazowiecki Postanowieniem  Nr 709/2022 z dnia 23 grudnia 2022 r. uchylił  ww. postanowienie wskazując, że </w:t>
      </w:r>
      <w:r w:rsidR="009E5661">
        <w:rPr>
          <w:rFonts w:ascii="Calibri" w:hAnsi="Calibri" w:cs="Calibri"/>
          <w:sz w:val="24"/>
          <w:szCs w:val="24"/>
        </w:rPr>
        <w:t>organ</w:t>
      </w:r>
      <w:r w:rsidR="00C224ED">
        <w:rPr>
          <w:rFonts w:ascii="Calibri" w:hAnsi="Calibri" w:cs="Calibri"/>
          <w:sz w:val="24"/>
          <w:szCs w:val="24"/>
        </w:rPr>
        <w:t xml:space="preserve">                      </w:t>
      </w:r>
      <w:r w:rsidR="009E5661">
        <w:rPr>
          <w:rFonts w:ascii="Calibri" w:hAnsi="Calibri" w:cs="Calibri"/>
          <w:sz w:val="24"/>
          <w:szCs w:val="24"/>
        </w:rPr>
        <w:t xml:space="preserve"> I instancji powinien przeprowadzić postępowanie wyjaśniające w celu wyjaśnienia, czy przedmiotowa nieruchomość stanowi wspólnotę gruntową czy też mienie gromadzkie. </w:t>
      </w:r>
    </w:p>
    <w:p w:rsidR="00596183" w:rsidRDefault="00596183" w:rsidP="00596183">
      <w:pPr>
        <w:ind w:firstLine="708"/>
        <w:jc w:val="both"/>
        <w:rPr>
          <w:rFonts w:ascii="Calibri" w:hAnsi="Calibri" w:cs="Calibri"/>
          <w:sz w:val="24"/>
          <w:szCs w:val="24"/>
        </w:rPr>
      </w:pPr>
      <w:r w:rsidRPr="0078653C">
        <w:rPr>
          <w:rFonts w:ascii="Calibri" w:hAnsi="Calibri" w:cs="Calibri"/>
          <w:sz w:val="24"/>
          <w:szCs w:val="24"/>
        </w:rPr>
        <w:t xml:space="preserve">Zgodnie z zaleceniami organu II instancji, Starosta Powiatu Wyszkowskiego przeprowadził postępowanie administracyjne wykorzystując dowody, które mogą przyczynić się do wyjaśnienia sprawy i nie są sprzeczne z prawem (art. 75 Kpa), mając szczególnie na względzie zbadanie czy przedmiotowe działki stanowią wspólnotę gruntową </w:t>
      </w:r>
      <w:r>
        <w:rPr>
          <w:rFonts w:ascii="Calibri" w:hAnsi="Calibri" w:cs="Calibri"/>
          <w:sz w:val="24"/>
          <w:szCs w:val="24"/>
        </w:rPr>
        <w:t xml:space="preserve">czy też mienie gromadzkie. </w:t>
      </w:r>
    </w:p>
    <w:p w:rsidR="0086295E" w:rsidRDefault="0086295E" w:rsidP="00596183">
      <w:pPr>
        <w:ind w:firstLine="708"/>
        <w:jc w:val="both"/>
        <w:rPr>
          <w:rFonts w:ascii="Calibri" w:hAnsi="Calibri" w:cs="Calibri"/>
          <w:sz w:val="24"/>
          <w:szCs w:val="24"/>
        </w:rPr>
      </w:pPr>
      <w:r>
        <w:rPr>
          <w:rFonts w:ascii="Calibri" w:hAnsi="Calibri" w:cs="Calibri"/>
          <w:sz w:val="24"/>
          <w:szCs w:val="24"/>
        </w:rPr>
        <w:t xml:space="preserve">Wnioskodawca do wniosku o uznanie za wspólnotę gruntową nieruchomości oznaczonej w ewidencji gruntów i budynków jako działka ewidencyjna nr 506 położona </w:t>
      </w:r>
      <w:r w:rsidR="00CD2276">
        <w:rPr>
          <w:rFonts w:ascii="Calibri" w:hAnsi="Calibri" w:cs="Calibri"/>
          <w:sz w:val="24"/>
          <w:szCs w:val="24"/>
        </w:rPr>
        <w:t xml:space="preserve">                      </w:t>
      </w:r>
      <w:r>
        <w:rPr>
          <w:rFonts w:ascii="Calibri" w:hAnsi="Calibri" w:cs="Calibri"/>
          <w:sz w:val="24"/>
          <w:szCs w:val="24"/>
        </w:rPr>
        <w:t>w obrębie 0014 Popowo Kościelne, jednostka ewidencyjna 143504_2 Somianka dołączył pełnomocnictwo wraz z opłatą skarbową, oświadczenie Tomasza Żmijewskiego</w:t>
      </w:r>
      <w:r w:rsidR="00CD2276">
        <w:rPr>
          <w:rFonts w:ascii="Calibri" w:hAnsi="Calibri" w:cs="Calibri"/>
          <w:sz w:val="24"/>
          <w:szCs w:val="24"/>
        </w:rPr>
        <w:t xml:space="preserve">                                   </w:t>
      </w:r>
      <w:r>
        <w:rPr>
          <w:rFonts w:ascii="Calibri" w:hAnsi="Calibri" w:cs="Calibri"/>
          <w:sz w:val="24"/>
          <w:szCs w:val="24"/>
        </w:rPr>
        <w:t xml:space="preserve"> </w:t>
      </w:r>
      <w:r>
        <w:rPr>
          <w:rFonts w:ascii="Calibri" w:hAnsi="Calibri" w:cs="Calibri"/>
          <w:sz w:val="24"/>
          <w:szCs w:val="24"/>
        </w:rPr>
        <w:lastRenderedPageBreak/>
        <w:t xml:space="preserve">z dn. 25.09.2022 r., oświadczenie Tadeusza Karłowicza z dnia 25.09.2022 r. i 26.09.2022 r., oświadczenie Mirosława Dąbrowskiego z dnia 25.09.2022 r., oświadczenie Anny Żmijewskiej z dnia 27.09.2023 r., Oświadczenie Krystyny Dąbrowskiej z dnia 25.09.2022 r., wypis z rejestru gruntów, kserokopię fragmentu książki „Historia ziemi popowskiej” Kroniki szkoły pisanej ręką </w:t>
      </w:r>
      <w:r w:rsidR="00D94D68">
        <w:rPr>
          <w:rFonts w:ascii="Calibri" w:hAnsi="Calibri" w:cs="Calibri"/>
          <w:sz w:val="24"/>
          <w:szCs w:val="24"/>
        </w:rPr>
        <w:t>Kazimiery Augustynowicz oraz kserokopię fragmentu książki „Chcę, by powstała tu świątynia” Ks. Cezarego Siemińskiego</w:t>
      </w:r>
    </w:p>
    <w:p w:rsidR="003861DC" w:rsidRPr="0078653C" w:rsidRDefault="003861DC" w:rsidP="003105B3">
      <w:pPr>
        <w:ind w:firstLine="708"/>
        <w:jc w:val="both"/>
        <w:rPr>
          <w:rFonts w:ascii="Calibri" w:hAnsi="Calibri" w:cs="Calibri"/>
          <w:sz w:val="24"/>
          <w:szCs w:val="24"/>
        </w:rPr>
      </w:pPr>
      <w:r w:rsidRPr="0078653C">
        <w:rPr>
          <w:rFonts w:ascii="Calibri" w:hAnsi="Calibri" w:cs="Calibri"/>
          <w:sz w:val="24"/>
          <w:szCs w:val="24"/>
        </w:rPr>
        <w:t xml:space="preserve">W myśl art. 1 ust.1 ustawy z dnia 29 czerwca 1963r. o zagospodarowaniu wspólnot gruntowych </w:t>
      </w:r>
      <w:r>
        <w:rPr>
          <w:rFonts w:ascii="Calibri" w:hAnsi="Calibri" w:cs="Calibri"/>
          <w:sz w:val="24"/>
          <w:szCs w:val="24"/>
        </w:rPr>
        <w:t>(</w:t>
      </w:r>
      <w:proofErr w:type="spellStart"/>
      <w:r>
        <w:rPr>
          <w:rFonts w:ascii="Calibri" w:hAnsi="Calibri" w:cs="Calibri"/>
          <w:sz w:val="24"/>
          <w:szCs w:val="24"/>
        </w:rPr>
        <w:t>uzwg</w:t>
      </w:r>
      <w:proofErr w:type="spellEnd"/>
      <w:r>
        <w:rPr>
          <w:rFonts w:ascii="Calibri" w:hAnsi="Calibri" w:cs="Calibri"/>
          <w:sz w:val="24"/>
          <w:szCs w:val="24"/>
        </w:rPr>
        <w:t xml:space="preserve">) </w:t>
      </w:r>
      <w:r w:rsidRPr="0078653C">
        <w:rPr>
          <w:rFonts w:ascii="Calibri" w:hAnsi="Calibri" w:cs="Calibri"/>
          <w:sz w:val="24"/>
          <w:szCs w:val="24"/>
        </w:rPr>
        <w:t>wspólnotami gruntowymi podlegającymi zagospodarowaniu w trybie i na zasadach określonych w ustawie są nieruchomości rolne, leśne oraz obszary wodne:</w:t>
      </w:r>
    </w:p>
    <w:p w:rsidR="003861DC" w:rsidRPr="0078653C" w:rsidRDefault="003861DC" w:rsidP="003861DC">
      <w:pPr>
        <w:jc w:val="both"/>
        <w:rPr>
          <w:rFonts w:ascii="Calibri" w:hAnsi="Calibri" w:cs="Calibri"/>
          <w:sz w:val="24"/>
          <w:szCs w:val="24"/>
        </w:rPr>
      </w:pPr>
      <w:r w:rsidRPr="0078653C">
        <w:rPr>
          <w:rFonts w:ascii="Calibri" w:hAnsi="Calibri" w:cs="Calibri"/>
          <w:sz w:val="24"/>
          <w:szCs w:val="24"/>
        </w:rPr>
        <w:t>1) nadane w wyniku uwłaszczenia włościan i mieszczan-rolników na wspólną własność, we wspólne posiadanie lub do wspólnego użytkowania ogółowi, pewnej grupie lub niektórym mieszkańcom jednej albo kilku wsi;</w:t>
      </w:r>
    </w:p>
    <w:p w:rsidR="003861DC" w:rsidRPr="0078653C" w:rsidRDefault="003861DC" w:rsidP="003861DC">
      <w:pPr>
        <w:jc w:val="both"/>
        <w:rPr>
          <w:rFonts w:ascii="Calibri" w:hAnsi="Calibri" w:cs="Calibri"/>
          <w:sz w:val="24"/>
          <w:szCs w:val="24"/>
        </w:rPr>
      </w:pPr>
      <w:r w:rsidRPr="0078653C">
        <w:rPr>
          <w:rFonts w:ascii="Calibri" w:hAnsi="Calibri" w:cs="Calibri"/>
          <w:sz w:val="24"/>
          <w:szCs w:val="24"/>
        </w:rPr>
        <w:t>2) wydzielone tytułem wynagrodzenia za zniesione służebności, wynikające z urządzenia ziemskiego włościan i mieszczan-rolników, na wspólną własność, we wspólne posiadanie lub do wspólnego użytkowania gminie, miejscowości albo ogółowi uprawnionych do wykonywania służebności;</w:t>
      </w:r>
    </w:p>
    <w:p w:rsidR="003861DC" w:rsidRPr="0078653C" w:rsidRDefault="003861DC" w:rsidP="003861DC">
      <w:pPr>
        <w:jc w:val="both"/>
        <w:rPr>
          <w:rFonts w:ascii="Calibri" w:hAnsi="Calibri" w:cs="Calibri"/>
          <w:sz w:val="24"/>
          <w:szCs w:val="24"/>
        </w:rPr>
      </w:pPr>
      <w:r w:rsidRPr="0078653C">
        <w:rPr>
          <w:rFonts w:ascii="Calibri" w:hAnsi="Calibri" w:cs="Calibri"/>
          <w:sz w:val="24"/>
          <w:szCs w:val="24"/>
        </w:rPr>
        <w:t>3) powstałe w wyniku podziału pomiędzy zespoły mieszkańców poszczególnych wsi gruntów, które nadane zostały przy uwłaszczeniu włościan i mieszczan-rolników mieszkańcom kilku wsi na wspólną własność, we wspólne posiadanie lub do wspólnego użytkowania;</w:t>
      </w:r>
    </w:p>
    <w:p w:rsidR="003861DC" w:rsidRPr="0078653C" w:rsidRDefault="003861DC" w:rsidP="003861DC">
      <w:pPr>
        <w:jc w:val="both"/>
        <w:rPr>
          <w:rFonts w:ascii="Calibri" w:hAnsi="Calibri" w:cs="Calibri"/>
          <w:sz w:val="24"/>
          <w:szCs w:val="24"/>
        </w:rPr>
      </w:pPr>
      <w:r w:rsidRPr="0078653C">
        <w:rPr>
          <w:rFonts w:ascii="Calibri" w:hAnsi="Calibri" w:cs="Calibri"/>
          <w:sz w:val="24"/>
          <w:szCs w:val="24"/>
        </w:rPr>
        <w:t>4) użytkowane wspólnie przez mieszkańców dawnych okolic i zaścianków oraz należące do wspólnot urbarialnych i spółek szałaśniczych;</w:t>
      </w:r>
    </w:p>
    <w:p w:rsidR="003861DC" w:rsidRPr="0078653C" w:rsidRDefault="003861DC" w:rsidP="003861DC">
      <w:pPr>
        <w:jc w:val="both"/>
        <w:rPr>
          <w:rFonts w:ascii="Calibri" w:hAnsi="Calibri" w:cs="Calibri"/>
          <w:sz w:val="24"/>
          <w:szCs w:val="24"/>
        </w:rPr>
      </w:pPr>
      <w:r w:rsidRPr="0078653C">
        <w:rPr>
          <w:rFonts w:ascii="Calibri" w:hAnsi="Calibri" w:cs="Calibri"/>
          <w:sz w:val="24"/>
          <w:szCs w:val="24"/>
        </w:rPr>
        <w:t>5) otrzymane przez grupę mieszkańców jednej lub kilku wsi na wspólną własność i do wspólnego użytkowania w drodze przywilejów i darowizn bądź nabyte w takim celu;</w:t>
      </w:r>
    </w:p>
    <w:p w:rsidR="003861DC" w:rsidRPr="0078653C" w:rsidRDefault="003861DC" w:rsidP="003861DC">
      <w:pPr>
        <w:jc w:val="both"/>
        <w:rPr>
          <w:rFonts w:ascii="Calibri" w:hAnsi="Calibri" w:cs="Calibri"/>
          <w:sz w:val="24"/>
          <w:szCs w:val="24"/>
        </w:rPr>
      </w:pPr>
      <w:r w:rsidRPr="0078653C">
        <w:rPr>
          <w:rFonts w:ascii="Calibri" w:hAnsi="Calibri" w:cs="Calibri"/>
          <w:sz w:val="24"/>
          <w:szCs w:val="24"/>
        </w:rPr>
        <w:t xml:space="preserve">6) zapisane w księgach wieczystych (gruntowych) jako własność gminy (gromady), jeżeli </w:t>
      </w:r>
      <w:r w:rsidR="00C224ED">
        <w:rPr>
          <w:rFonts w:ascii="Calibri" w:hAnsi="Calibri" w:cs="Calibri"/>
          <w:sz w:val="24"/>
          <w:szCs w:val="24"/>
        </w:rPr>
        <w:t xml:space="preserve">              </w:t>
      </w:r>
      <w:r w:rsidRPr="0078653C">
        <w:rPr>
          <w:rFonts w:ascii="Calibri" w:hAnsi="Calibri" w:cs="Calibri"/>
          <w:sz w:val="24"/>
          <w:szCs w:val="24"/>
        </w:rPr>
        <w:t>w księgach tych istnieje wpis o uprawnieniu określonych grup mieszkańców gminy (gromady) do wieczystego użytkowania i pobierania pożytków z tych nieruchomości;</w:t>
      </w:r>
    </w:p>
    <w:p w:rsidR="003861DC" w:rsidRPr="0078653C" w:rsidRDefault="003861DC" w:rsidP="003861DC">
      <w:pPr>
        <w:jc w:val="both"/>
        <w:rPr>
          <w:rFonts w:ascii="Calibri" w:hAnsi="Calibri" w:cs="Calibri"/>
          <w:sz w:val="24"/>
          <w:szCs w:val="24"/>
        </w:rPr>
      </w:pPr>
      <w:r w:rsidRPr="0078653C">
        <w:rPr>
          <w:rFonts w:ascii="Calibri" w:hAnsi="Calibri" w:cs="Calibri"/>
          <w:sz w:val="24"/>
          <w:szCs w:val="24"/>
        </w:rPr>
        <w:t xml:space="preserve">7) stanowiące dobro gromadzkie (gminne) będące we wspólnym użytkowaniu na terenach województw rzeszowskiego, krakowskiego oraz powiatu cieszyńskiego województwa katowickiego. </w:t>
      </w:r>
    </w:p>
    <w:p w:rsidR="003861DC" w:rsidRDefault="003861DC" w:rsidP="003861DC">
      <w:pPr>
        <w:jc w:val="both"/>
        <w:rPr>
          <w:rFonts w:ascii="Calibri" w:hAnsi="Calibri" w:cs="Calibri"/>
          <w:sz w:val="24"/>
          <w:szCs w:val="24"/>
        </w:rPr>
      </w:pPr>
      <w:r w:rsidRPr="0078653C">
        <w:rPr>
          <w:rFonts w:ascii="Calibri" w:hAnsi="Calibri" w:cs="Calibri"/>
          <w:sz w:val="24"/>
          <w:szCs w:val="24"/>
        </w:rPr>
        <w:t>Oprócz wspólnot gruntowych (ust. 1) podlegają zagospodarowaniu w trybie i na zasadach określonych w niniejszej ustawie także nieruchomości rolne, leśne i obszary wodne, stanowiące mienie gromadzkie w rozumieniu przepisów o zarządzie takim mieniem, jeżeli przed dniem wejścia w życie tej ustawy były faktycznie użytkowane wspólnie przez mieszkańców wsi.</w:t>
      </w:r>
    </w:p>
    <w:p w:rsidR="009E5661" w:rsidRPr="0078653C" w:rsidRDefault="009E5661" w:rsidP="003861DC">
      <w:pPr>
        <w:jc w:val="both"/>
        <w:rPr>
          <w:rFonts w:ascii="Calibri" w:hAnsi="Calibri" w:cs="Calibri"/>
          <w:sz w:val="24"/>
          <w:szCs w:val="24"/>
        </w:rPr>
      </w:pPr>
      <w:r>
        <w:rPr>
          <w:rFonts w:ascii="Calibri" w:hAnsi="Calibri" w:cs="Calibri"/>
          <w:sz w:val="24"/>
          <w:szCs w:val="24"/>
        </w:rPr>
        <w:tab/>
      </w:r>
      <w:bookmarkStart w:id="0" w:name="_Hlk135919250"/>
      <w:r w:rsidR="00FA0A22">
        <w:rPr>
          <w:rFonts w:ascii="Calibri" w:hAnsi="Calibri" w:cs="Calibri"/>
          <w:sz w:val="24"/>
          <w:szCs w:val="24"/>
        </w:rPr>
        <w:t>Natomiast</w:t>
      </w:r>
      <w:r>
        <w:rPr>
          <w:rFonts w:ascii="Calibri" w:hAnsi="Calibri" w:cs="Calibri"/>
          <w:sz w:val="24"/>
          <w:szCs w:val="24"/>
        </w:rPr>
        <w:t xml:space="preserve"> art. 3 punkt 2 ustawy stanowi, że nie zalicza się do wspólnot gruntowych nieruchomości lub ich części określonych w art. 1 ust. 1, jeżeli przed dniem 1 stycznia 2011 r. zostały prawnie lub faktycznie przekazane na cele publiczne lub społeczne. </w:t>
      </w:r>
    </w:p>
    <w:bookmarkEnd w:id="0"/>
    <w:p w:rsidR="00D94D68" w:rsidRDefault="003861DC" w:rsidP="003861DC">
      <w:pPr>
        <w:ind w:firstLine="708"/>
        <w:jc w:val="both"/>
        <w:rPr>
          <w:rFonts w:ascii="Calibri" w:hAnsi="Calibri" w:cs="Calibri"/>
          <w:sz w:val="24"/>
          <w:szCs w:val="24"/>
        </w:rPr>
      </w:pPr>
      <w:r w:rsidRPr="0078653C">
        <w:rPr>
          <w:rFonts w:ascii="Calibri" w:hAnsi="Calibri" w:cs="Calibri"/>
          <w:sz w:val="24"/>
          <w:szCs w:val="24"/>
        </w:rPr>
        <w:lastRenderedPageBreak/>
        <w:t xml:space="preserve">Według protokołu ustalenia stanu władania gruntami na obszarze wsi </w:t>
      </w:r>
      <w:r w:rsidR="00D4543E">
        <w:rPr>
          <w:rFonts w:ascii="Calibri" w:hAnsi="Calibri" w:cs="Calibri"/>
          <w:sz w:val="24"/>
          <w:szCs w:val="24"/>
        </w:rPr>
        <w:t>Popowo Kościelne</w:t>
      </w:r>
      <w:r w:rsidRPr="0078653C">
        <w:rPr>
          <w:rFonts w:ascii="Calibri" w:hAnsi="Calibri" w:cs="Calibri"/>
          <w:sz w:val="24"/>
          <w:szCs w:val="24"/>
        </w:rPr>
        <w:t xml:space="preserve"> gromady </w:t>
      </w:r>
      <w:r w:rsidR="00D4543E">
        <w:rPr>
          <w:rFonts w:ascii="Calibri" w:hAnsi="Calibri" w:cs="Calibri"/>
          <w:sz w:val="24"/>
          <w:szCs w:val="24"/>
        </w:rPr>
        <w:t>Popowo Kościelne</w:t>
      </w:r>
      <w:r w:rsidRPr="0078653C">
        <w:rPr>
          <w:rFonts w:ascii="Calibri" w:hAnsi="Calibri" w:cs="Calibri"/>
          <w:sz w:val="24"/>
          <w:szCs w:val="24"/>
        </w:rPr>
        <w:t xml:space="preserve"> powiat Wyszków wojew. warszawskie z dnia 27</w:t>
      </w:r>
      <w:r w:rsidR="00D4543E">
        <w:rPr>
          <w:rFonts w:ascii="Calibri" w:hAnsi="Calibri" w:cs="Calibri"/>
          <w:sz w:val="24"/>
          <w:szCs w:val="24"/>
        </w:rPr>
        <w:t xml:space="preserve"> sierpnia </w:t>
      </w:r>
      <w:r w:rsidRPr="0078653C">
        <w:rPr>
          <w:rFonts w:ascii="Calibri" w:hAnsi="Calibri" w:cs="Calibri"/>
          <w:sz w:val="24"/>
          <w:szCs w:val="24"/>
        </w:rPr>
        <w:t>196</w:t>
      </w:r>
      <w:r w:rsidR="00D4543E">
        <w:rPr>
          <w:rFonts w:ascii="Calibri" w:hAnsi="Calibri" w:cs="Calibri"/>
          <w:sz w:val="24"/>
          <w:szCs w:val="24"/>
        </w:rPr>
        <w:t>3</w:t>
      </w:r>
      <w:r w:rsidRPr="0078653C">
        <w:rPr>
          <w:rFonts w:ascii="Calibri" w:hAnsi="Calibri" w:cs="Calibri"/>
          <w:sz w:val="24"/>
          <w:szCs w:val="24"/>
        </w:rPr>
        <w:t xml:space="preserve"> r. działk</w:t>
      </w:r>
      <w:r w:rsidR="00D4543E">
        <w:rPr>
          <w:rFonts w:ascii="Calibri" w:hAnsi="Calibri" w:cs="Calibri"/>
          <w:sz w:val="24"/>
          <w:szCs w:val="24"/>
        </w:rPr>
        <w:t>a</w:t>
      </w:r>
      <w:r w:rsidRPr="0078653C">
        <w:rPr>
          <w:rFonts w:ascii="Calibri" w:hAnsi="Calibri" w:cs="Calibri"/>
          <w:sz w:val="24"/>
          <w:szCs w:val="24"/>
        </w:rPr>
        <w:t xml:space="preserve"> oznaczon</w:t>
      </w:r>
      <w:r w:rsidR="00D4543E">
        <w:rPr>
          <w:rFonts w:ascii="Calibri" w:hAnsi="Calibri" w:cs="Calibri"/>
          <w:sz w:val="24"/>
          <w:szCs w:val="24"/>
        </w:rPr>
        <w:t>a</w:t>
      </w:r>
      <w:r w:rsidRPr="0078653C">
        <w:rPr>
          <w:rFonts w:ascii="Calibri" w:hAnsi="Calibri" w:cs="Calibri"/>
          <w:sz w:val="24"/>
          <w:szCs w:val="24"/>
        </w:rPr>
        <w:t xml:space="preserve"> numer</w:t>
      </w:r>
      <w:r w:rsidR="00D4543E">
        <w:rPr>
          <w:rFonts w:ascii="Calibri" w:hAnsi="Calibri" w:cs="Calibri"/>
          <w:sz w:val="24"/>
          <w:szCs w:val="24"/>
        </w:rPr>
        <w:t>em</w:t>
      </w:r>
      <w:r w:rsidRPr="0078653C">
        <w:rPr>
          <w:rFonts w:ascii="Calibri" w:hAnsi="Calibri" w:cs="Calibri"/>
          <w:sz w:val="24"/>
          <w:szCs w:val="24"/>
        </w:rPr>
        <w:t xml:space="preserve"> </w:t>
      </w:r>
      <w:r w:rsidR="00D4543E">
        <w:rPr>
          <w:rFonts w:ascii="Calibri" w:hAnsi="Calibri" w:cs="Calibri"/>
          <w:sz w:val="24"/>
          <w:szCs w:val="24"/>
        </w:rPr>
        <w:t>506</w:t>
      </w:r>
      <w:r w:rsidRPr="0078653C">
        <w:rPr>
          <w:rFonts w:ascii="Calibri" w:hAnsi="Calibri" w:cs="Calibri"/>
          <w:sz w:val="24"/>
          <w:szCs w:val="24"/>
        </w:rPr>
        <w:t xml:space="preserve"> był</w:t>
      </w:r>
      <w:r w:rsidR="00D4543E">
        <w:rPr>
          <w:rFonts w:ascii="Calibri" w:hAnsi="Calibri" w:cs="Calibri"/>
          <w:sz w:val="24"/>
          <w:szCs w:val="24"/>
        </w:rPr>
        <w:t>a</w:t>
      </w:r>
      <w:r w:rsidRPr="0078653C">
        <w:rPr>
          <w:rFonts w:ascii="Calibri" w:hAnsi="Calibri" w:cs="Calibri"/>
          <w:sz w:val="24"/>
          <w:szCs w:val="24"/>
        </w:rPr>
        <w:t xml:space="preserve"> w posiadaniu </w:t>
      </w:r>
      <w:r w:rsidR="0074665E">
        <w:rPr>
          <w:rFonts w:ascii="Calibri" w:hAnsi="Calibri" w:cs="Calibri"/>
          <w:sz w:val="24"/>
          <w:szCs w:val="24"/>
        </w:rPr>
        <w:t>Prezydium Powiatowej Rady Narodowej w Wyszkowie – Wydziału Oświaty i Kultury</w:t>
      </w:r>
      <w:r w:rsidR="00D94D68">
        <w:rPr>
          <w:rFonts w:ascii="Calibri" w:hAnsi="Calibri" w:cs="Calibri"/>
          <w:sz w:val="24"/>
          <w:szCs w:val="24"/>
        </w:rPr>
        <w:t xml:space="preserve"> (szk</w:t>
      </w:r>
      <w:r w:rsidR="00CD2276">
        <w:rPr>
          <w:rFonts w:ascii="Calibri" w:hAnsi="Calibri" w:cs="Calibri"/>
          <w:sz w:val="24"/>
          <w:szCs w:val="24"/>
        </w:rPr>
        <w:t>o</w:t>
      </w:r>
      <w:r w:rsidR="00D94D68">
        <w:rPr>
          <w:rFonts w:ascii="Calibri" w:hAnsi="Calibri" w:cs="Calibri"/>
          <w:sz w:val="24"/>
          <w:szCs w:val="24"/>
        </w:rPr>
        <w:t>ła)</w:t>
      </w:r>
      <w:r w:rsidR="0074665E">
        <w:rPr>
          <w:rFonts w:ascii="Calibri" w:hAnsi="Calibri" w:cs="Calibri"/>
          <w:sz w:val="24"/>
          <w:szCs w:val="24"/>
        </w:rPr>
        <w:t>.</w:t>
      </w:r>
      <w:r w:rsidRPr="0078653C">
        <w:rPr>
          <w:rFonts w:ascii="Calibri" w:hAnsi="Calibri" w:cs="Calibri"/>
          <w:sz w:val="24"/>
          <w:szCs w:val="24"/>
        </w:rPr>
        <w:t xml:space="preserve"> W sporządzonym w </w:t>
      </w:r>
      <w:r w:rsidR="0074665E">
        <w:rPr>
          <w:rFonts w:ascii="Calibri" w:hAnsi="Calibri" w:cs="Calibri"/>
          <w:sz w:val="24"/>
          <w:szCs w:val="24"/>
        </w:rPr>
        <w:t>dniu 28 kwietnia 1966 r.</w:t>
      </w:r>
      <w:r w:rsidRPr="0078653C">
        <w:rPr>
          <w:rFonts w:ascii="Calibri" w:hAnsi="Calibri" w:cs="Calibri"/>
          <w:sz w:val="24"/>
          <w:szCs w:val="24"/>
        </w:rPr>
        <w:t xml:space="preserve"> sprawdzeniu stanu posiadania dla uregulowania własności gospodarstw rolnych </w:t>
      </w:r>
      <w:r w:rsidR="0074665E">
        <w:rPr>
          <w:rFonts w:ascii="Calibri" w:hAnsi="Calibri" w:cs="Calibri"/>
          <w:sz w:val="24"/>
          <w:szCs w:val="24"/>
        </w:rPr>
        <w:t>wsi Popowo Kościelne</w:t>
      </w:r>
      <w:r w:rsidRPr="0078653C">
        <w:rPr>
          <w:rFonts w:ascii="Calibri" w:hAnsi="Calibri" w:cs="Calibri"/>
          <w:sz w:val="24"/>
          <w:szCs w:val="24"/>
        </w:rPr>
        <w:t xml:space="preserve">, </w:t>
      </w:r>
      <w:r w:rsidR="0074665E">
        <w:rPr>
          <w:rFonts w:ascii="Calibri" w:hAnsi="Calibri" w:cs="Calibri"/>
          <w:sz w:val="24"/>
          <w:szCs w:val="24"/>
        </w:rPr>
        <w:t>gromada Popowo Kościelne</w:t>
      </w:r>
      <w:r w:rsidRPr="0078653C">
        <w:rPr>
          <w:rFonts w:ascii="Calibri" w:hAnsi="Calibri" w:cs="Calibri"/>
          <w:sz w:val="24"/>
          <w:szCs w:val="24"/>
        </w:rPr>
        <w:t>, powiat Wyszków dla dział</w:t>
      </w:r>
      <w:r w:rsidR="0074665E">
        <w:rPr>
          <w:rFonts w:ascii="Calibri" w:hAnsi="Calibri" w:cs="Calibri"/>
          <w:sz w:val="24"/>
          <w:szCs w:val="24"/>
        </w:rPr>
        <w:t>ki 506</w:t>
      </w:r>
      <w:r w:rsidRPr="0078653C">
        <w:rPr>
          <w:rFonts w:ascii="Calibri" w:hAnsi="Calibri" w:cs="Calibri"/>
          <w:sz w:val="24"/>
          <w:szCs w:val="24"/>
        </w:rPr>
        <w:t xml:space="preserve"> figuruje wpis –</w:t>
      </w:r>
      <w:r w:rsidR="0074665E">
        <w:rPr>
          <w:rFonts w:ascii="Calibri" w:hAnsi="Calibri" w:cs="Calibri"/>
          <w:sz w:val="24"/>
          <w:szCs w:val="24"/>
        </w:rPr>
        <w:t xml:space="preserve"> Prezydium Powiatowej Rady Narodowej Wydział Oświaty i Kultury</w:t>
      </w:r>
      <w:r w:rsidRPr="0078653C">
        <w:rPr>
          <w:rFonts w:ascii="Calibri" w:hAnsi="Calibri" w:cs="Calibri"/>
          <w:sz w:val="24"/>
          <w:szCs w:val="24"/>
        </w:rPr>
        <w:t xml:space="preserve">. </w:t>
      </w:r>
      <w:r w:rsidR="00B07A64">
        <w:rPr>
          <w:rFonts w:ascii="Calibri" w:hAnsi="Calibri" w:cs="Calibri"/>
          <w:sz w:val="24"/>
          <w:szCs w:val="24"/>
        </w:rPr>
        <w:t xml:space="preserve">Ustawa </w:t>
      </w:r>
      <w:r w:rsidR="00CD2276">
        <w:rPr>
          <w:rFonts w:ascii="Calibri" w:hAnsi="Calibri" w:cs="Calibri"/>
          <w:sz w:val="24"/>
          <w:szCs w:val="24"/>
        </w:rPr>
        <w:t xml:space="preserve">                </w:t>
      </w:r>
      <w:r w:rsidR="00B07A64">
        <w:rPr>
          <w:rFonts w:ascii="Calibri" w:hAnsi="Calibri" w:cs="Calibri"/>
          <w:sz w:val="24"/>
          <w:szCs w:val="24"/>
        </w:rPr>
        <w:t>z dnia 25.01.1958 r. o radach narodowych stanowiła, na podstawie art. 20, że do zakresu działania powiatowych rad narodowych należą w szczególności sprawy (…) szkół i innych placówek oświatowo – wychowawczych w zakresie przewidzianym w obowiązujących przepisach. Zgodnie z art. 55 ust.2 Prezydium rady narodowej reprezent</w:t>
      </w:r>
      <w:r w:rsidR="00B97B23">
        <w:rPr>
          <w:rFonts w:ascii="Calibri" w:hAnsi="Calibri" w:cs="Calibri"/>
          <w:sz w:val="24"/>
          <w:szCs w:val="24"/>
        </w:rPr>
        <w:t>owało</w:t>
      </w:r>
      <w:r w:rsidR="00B07A64">
        <w:rPr>
          <w:rFonts w:ascii="Calibri" w:hAnsi="Calibri" w:cs="Calibri"/>
          <w:sz w:val="24"/>
          <w:szCs w:val="24"/>
        </w:rPr>
        <w:t xml:space="preserve"> radę na zewnątrz, wykon</w:t>
      </w:r>
      <w:r w:rsidR="00B97B23">
        <w:rPr>
          <w:rFonts w:ascii="Calibri" w:hAnsi="Calibri" w:cs="Calibri"/>
          <w:sz w:val="24"/>
          <w:szCs w:val="24"/>
        </w:rPr>
        <w:t>ywało</w:t>
      </w:r>
      <w:r w:rsidR="00B07A64">
        <w:rPr>
          <w:rFonts w:ascii="Calibri" w:hAnsi="Calibri" w:cs="Calibri"/>
          <w:sz w:val="24"/>
          <w:szCs w:val="24"/>
        </w:rPr>
        <w:t xml:space="preserve"> uchwały rady.</w:t>
      </w:r>
    </w:p>
    <w:p w:rsidR="00801D22" w:rsidRPr="00B07A64" w:rsidRDefault="00D94D68" w:rsidP="003861DC">
      <w:pPr>
        <w:ind w:firstLine="708"/>
        <w:jc w:val="both"/>
        <w:rPr>
          <w:rFonts w:ascii="Calibri" w:hAnsi="Calibri" w:cs="Calibri"/>
          <w:sz w:val="24"/>
          <w:szCs w:val="24"/>
        </w:rPr>
      </w:pPr>
      <w:r>
        <w:rPr>
          <w:rFonts w:ascii="Calibri" w:hAnsi="Calibri" w:cs="Calibri"/>
          <w:sz w:val="24"/>
          <w:szCs w:val="24"/>
        </w:rPr>
        <w:t xml:space="preserve"> </w:t>
      </w:r>
      <w:r w:rsidR="003861DC" w:rsidRPr="0078653C">
        <w:rPr>
          <w:rFonts w:ascii="Calibri" w:hAnsi="Calibri" w:cs="Calibri"/>
          <w:sz w:val="24"/>
          <w:szCs w:val="24"/>
        </w:rPr>
        <w:t>Obecnie w ewidencji gruntów i budynków co do dział</w:t>
      </w:r>
      <w:r w:rsidR="0074665E">
        <w:rPr>
          <w:rFonts w:ascii="Calibri" w:hAnsi="Calibri" w:cs="Calibri"/>
          <w:sz w:val="24"/>
          <w:szCs w:val="24"/>
        </w:rPr>
        <w:t>ki</w:t>
      </w:r>
      <w:r w:rsidR="003861DC" w:rsidRPr="0078653C">
        <w:rPr>
          <w:rFonts w:ascii="Calibri" w:hAnsi="Calibri" w:cs="Calibri"/>
          <w:sz w:val="24"/>
          <w:szCs w:val="24"/>
        </w:rPr>
        <w:t xml:space="preserve"> ewidencyjn</w:t>
      </w:r>
      <w:r w:rsidR="0074665E">
        <w:rPr>
          <w:rFonts w:ascii="Calibri" w:hAnsi="Calibri" w:cs="Calibri"/>
          <w:sz w:val="24"/>
          <w:szCs w:val="24"/>
        </w:rPr>
        <w:t>ej</w:t>
      </w:r>
      <w:r w:rsidR="003861DC" w:rsidRPr="0078653C">
        <w:rPr>
          <w:rFonts w:ascii="Calibri" w:hAnsi="Calibri" w:cs="Calibri"/>
          <w:sz w:val="24"/>
          <w:szCs w:val="24"/>
        </w:rPr>
        <w:t xml:space="preserve"> o numer</w:t>
      </w:r>
      <w:r w:rsidR="0074665E">
        <w:rPr>
          <w:rFonts w:ascii="Calibri" w:hAnsi="Calibri" w:cs="Calibri"/>
          <w:sz w:val="24"/>
          <w:szCs w:val="24"/>
        </w:rPr>
        <w:t>ze 506</w:t>
      </w:r>
      <w:r w:rsidR="003861DC" w:rsidRPr="0078653C">
        <w:rPr>
          <w:rFonts w:ascii="Calibri" w:hAnsi="Calibri" w:cs="Calibri"/>
          <w:sz w:val="24"/>
          <w:szCs w:val="24"/>
        </w:rPr>
        <w:t xml:space="preserve"> o powierzchni </w:t>
      </w:r>
      <w:r w:rsidR="0074665E">
        <w:rPr>
          <w:rFonts w:ascii="Calibri" w:hAnsi="Calibri" w:cs="Calibri"/>
          <w:sz w:val="24"/>
          <w:szCs w:val="24"/>
        </w:rPr>
        <w:t>0,12</w:t>
      </w:r>
      <w:r w:rsidR="003861DC" w:rsidRPr="0078653C">
        <w:rPr>
          <w:rFonts w:ascii="Calibri" w:hAnsi="Calibri" w:cs="Calibri"/>
          <w:sz w:val="24"/>
          <w:szCs w:val="24"/>
        </w:rPr>
        <w:t xml:space="preserve"> ha stanowiąc</w:t>
      </w:r>
      <w:r w:rsidR="0074665E">
        <w:rPr>
          <w:rFonts w:ascii="Calibri" w:hAnsi="Calibri" w:cs="Calibri"/>
          <w:sz w:val="24"/>
          <w:szCs w:val="24"/>
        </w:rPr>
        <w:t>ej</w:t>
      </w:r>
      <w:r w:rsidR="003861DC" w:rsidRPr="0078653C">
        <w:rPr>
          <w:rFonts w:ascii="Calibri" w:hAnsi="Calibri" w:cs="Calibri"/>
          <w:sz w:val="24"/>
          <w:szCs w:val="24"/>
        </w:rPr>
        <w:t xml:space="preserve"> </w:t>
      </w:r>
      <w:r w:rsidR="0074665E">
        <w:rPr>
          <w:rFonts w:ascii="Calibri" w:hAnsi="Calibri" w:cs="Calibri"/>
          <w:sz w:val="24"/>
          <w:szCs w:val="24"/>
        </w:rPr>
        <w:t>tereny zabudowane</w:t>
      </w:r>
      <w:r w:rsidR="003861DC" w:rsidRPr="0078653C">
        <w:rPr>
          <w:rFonts w:ascii="Calibri" w:hAnsi="Calibri" w:cs="Calibri"/>
          <w:sz w:val="24"/>
          <w:szCs w:val="24"/>
        </w:rPr>
        <w:t xml:space="preserve"> w obrębie 00</w:t>
      </w:r>
      <w:r w:rsidR="0074665E">
        <w:rPr>
          <w:rFonts w:ascii="Calibri" w:hAnsi="Calibri" w:cs="Calibri"/>
          <w:sz w:val="24"/>
          <w:szCs w:val="24"/>
        </w:rPr>
        <w:t>14</w:t>
      </w:r>
      <w:r w:rsidR="003861DC" w:rsidRPr="0078653C">
        <w:rPr>
          <w:rFonts w:ascii="Calibri" w:hAnsi="Calibri" w:cs="Calibri"/>
          <w:sz w:val="24"/>
          <w:szCs w:val="24"/>
        </w:rPr>
        <w:t xml:space="preserve"> </w:t>
      </w:r>
      <w:r w:rsidR="0074665E">
        <w:rPr>
          <w:rFonts w:ascii="Calibri" w:hAnsi="Calibri" w:cs="Calibri"/>
          <w:sz w:val="24"/>
          <w:szCs w:val="24"/>
        </w:rPr>
        <w:t>Popowo Kościelne</w:t>
      </w:r>
      <w:r w:rsidR="003861DC" w:rsidRPr="0078653C">
        <w:rPr>
          <w:rFonts w:ascii="Calibri" w:hAnsi="Calibri" w:cs="Calibri"/>
          <w:sz w:val="24"/>
          <w:szCs w:val="24"/>
        </w:rPr>
        <w:t>, jednostka ewidencyjna 14350</w:t>
      </w:r>
      <w:r w:rsidR="0074665E">
        <w:rPr>
          <w:rFonts w:ascii="Calibri" w:hAnsi="Calibri" w:cs="Calibri"/>
          <w:sz w:val="24"/>
          <w:szCs w:val="24"/>
        </w:rPr>
        <w:t>4</w:t>
      </w:r>
      <w:r w:rsidR="003861DC" w:rsidRPr="0078653C">
        <w:rPr>
          <w:rFonts w:ascii="Calibri" w:hAnsi="Calibri" w:cs="Calibri"/>
          <w:sz w:val="24"/>
          <w:szCs w:val="24"/>
        </w:rPr>
        <w:t>_</w:t>
      </w:r>
      <w:r w:rsidR="0074665E">
        <w:rPr>
          <w:rFonts w:ascii="Calibri" w:hAnsi="Calibri" w:cs="Calibri"/>
          <w:sz w:val="24"/>
          <w:szCs w:val="24"/>
        </w:rPr>
        <w:t>2</w:t>
      </w:r>
      <w:r w:rsidR="003861DC" w:rsidRPr="0078653C">
        <w:rPr>
          <w:rFonts w:ascii="Calibri" w:hAnsi="Calibri" w:cs="Calibri"/>
          <w:sz w:val="24"/>
          <w:szCs w:val="24"/>
        </w:rPr>
        <w:t xml:space="preserve"> </w:t>
      </w:r>
      <w:r w:rsidR="0074665E">
        <w:rPr>
          <w:rFonts w:ascii="Calibri" w:hAnsi="Calibri" w:cs="Calibri"/>
          <w:sz w:val="24"/>
          <w:szCs w:val="24"/>
        </w:rPr>
        <w:t>Somianka</w:t>
      </w:r>
      <w:r w:rsidR="003861DC" w:rsidRPr="0078653C">
        <w:rPr>
          <w:rFonts w:ascii="Calibri" w:hAnsi="Calibri" w:cs="Calibri"/>
          <w:sz w:val="24"/>
          <w:szCs w:val="24"/>
        </w:rPr>
        <w:t xml:space="preserve"> figuruje wpis: właściciel nieustalony, władający </w:t>
      </w:r>
      <w:r w:rsidR="0074665E">
        <w:rPr>
          <w:rFonts w:ascii="Calibri" w:hAnsi="Calibri" w:cs="Calibri"/>
          <w:sz w:val="24"/>
          <w:szCs w:val="24"/>
        </w:rPr>
        <w:t xml:space="preserve">Gmina Somianka. </w:t>
      </w:r>
      <w:r w:rsidR="00B07A64">
        <w:rPr>
          <w:rFonts w:ascii="Calibri" w:hAnsi="Calibri" w:cs="Calibri"/>
          <w:sz w:val="24"/>
          <w:szCs w:val="24"/>
        </w:rPr>
        <w:t>Działka zabudowana jest budynkiem biurowym o powierzchni zabudowy 136 m</w:t>
      </w:r>
      <w:r w:rsidR="00B07A64">
        <w:rPr>
          <w:rFonts w:ascii="Calibri" w:hAnsi="Calibri" w:cs="Calibri"/>
          <w:sz w:val="24"/>
          <w:szCs w:val="24"/>
          <w:vertAlign w:val="superscript"/>
        </w:rPr>
        <w:t xml:space="preserve">2 </w:t>
      </w:r>
      <w:r w:rsidR="00B07A64">
        <w:rPr>
          <w:rFonts w:ascii="Calibri" w:hAnsi="Calibri" w:cs="Calibri"/>
          <w:sz w:val="24"/>
          <w:szCs w:val="24"/>
        </w:rPr>
        <w:t>oraz budynkiem niemieszkalnym o powierzchni zabudowy 16 m</w:t>
      </w:r>
      <w:r w:rsidR="00B07A64">
        <w:rPr>
          <w:rFonts w:ascii="Calibri" w:hAnsi="Calibri" w:cs="Calibri"/>
          <w:sz w:val="24"/>
          <w:szCs w:val="24"/>
          <w:vertAlign w:val="superscript"/>
        </w:rPr>
        <w:t>2</w:t>
      </w:r>
      <w:r w:rsidR="00B07A64">
        <w:rPr>
          <w:rFonts w:ascii="Calibri" w:hAnsi="Calibri" w:cs="Calibri"/>
          <w:sz w:val="24"/>
          <w:szCs w:val="24"/>
        </w:rPr>
        <w:t>.</w:t>
      </w:r>
    </w:p>
    <w:p w:rsidR="004A7D96" w:rsidRDefault="003861DC" w:rsidP="003861DC">
      <w:pPr>
        <w:ind w:firstLine="708"/>
        <w:jc w:val="both"/>
        <w:rPr>
          <w:rFonts w:ascii="Calibri" w:hAnsi="Calibri" w:cs="Calibri"/>
          <w:sz w:val="24"/>
          <w:szCs w:val="24"/>
        </w:rPr>
      </w:pPr>
      <w:r w:rsidRPr="0078653C">
        <w:rPr>
          <w:rFonts w:ascii="Calibri" w:hAnsi="Calibri" w:cs="Calibri"/>
          <w:sz w:val="24"/>
          <w:szCs w:val="24"/>
        </w:rPr>
        <w:t xml:space="preserve">Pismem z dnia </w:t>
      </w:r>
      <w:r w:rsidR="0042064C">
        <w:rPr>
          <w:rFonts w:ascii="Calibri" w:hAnsi="Calibri" w:cs="Calibri"/>
          <w:sz w:val="24"/>
          <w:szCs w:val="24"/>
        </w:rPr>
        <w:t>0</w:t>
      </w:r>
      <w:r w:rsidR="00CD7467">
        <w:rPr>
          <w:rFonts w:ascii="Calibri" w:hAnsi="Calibri" w:cs="Calibri"/>
          <w:sz w:val="24"/>
          <w:szCs w:val="24"/>
        </w:rPr>
        <w:t>8</w:t>
      </w:r>
      <w:r w:rsidRPr="0078653C">
        <w:rPr>
          <w:rFonts w:ascii="Calibri" w:hAnsi="Calibri" w:cs="Calibri"/>
          <w:sz w:val="24"/>
          <w:szCs w:val="24"/>
        </w:rPr>
        <w:t>.0</w:t>
      </w:r>
      <w:r w:rsidR="0042064C">
        <w:rPr>
          <w:rFonts w:ascii="Calibri" w:hAnsi="Calibri" w:cs="Calibri"/>
          <w:sz w:val="24"/>
          <w:szCs w:val="24"/>
        </w:rPr>
        <w:t>2</w:t>
      </w:r>
      <w:r w:rsidRPr="0078653C">
        <w:rPr>
          <w:rFonts w:ascii="Calibri" w:hAnsi="Calibri" w:cs="Calibri"/>
          <w:sz w:val="24"/>
          <w:szCs w:val="24"/>
        </w:rPr>
        <w:t>.202</w:t>
      </w:r>
      <w:r w:rsidR="0042064C">
        <w:rPr>
          <w:rFonts w:ascii="Calibri" w:hAnsi="Calibri" w:cs="Calibri"/>
          <w:sz w:val="24"/>
          <w:szCs w:val="24"/>
        </w:rPr>
        <w:t>3</w:t>
      </w:r>
      <w:r w:rsidRPr="0078653C">
        <w:rPr>
          <w:rFonts w:ascii="Calibri" w:hAnsi="Calibri" w:cs="Calibri"/>
          <w:sz w:val="24"/>
          <w:szCs w:val="24"/>
        </w:rPr>
        <w:t xml:space="preserve"> r. organ prowadzący postępowanie wystąpił do</w:t>
      </w:r>
      <w:r w:rsidR="00CD7467">
        <w:rPr>
          <w:rFonts w:ascii="Calibri" w:hAnsi="Calibri" w:cs="Calibri"/>
          <w:sz w:val="24"/>
          <w:szCs w:val="24"/>
        </w:rPr>
        <w:t xml:space="preserve"> Urzędu Gminy Somianka</w:t>
      </w:r>
      <w:r w:rsidRPr="0078653C">
        <w:rPr>
          <w:rFonts w:ascii="Calibri" w:hAnsi="Calibri" w:cs="Calibri"/>
          <w:sz w:val="24"/>
          <w:szCs w:val="24"/>
        </w:rPr>
        <w:t xml:space="preserve"> o przesłanie wszelkich dokumentów dotyczących </w:t>
      </w:r>
      <w:r w:rsidR="00CD7467">
        <w:rPr>
          <w:rFonts w:ascii="Calibri" w:hAnsi="Calibri" w:cs="Calibri"/>
          <w:sz w:val="24"/>
          <w:szCs w:val="24"/>
        </w:rPr>
        <w:t>przedmiotowej nieruchomości,</w:t>
      </w:r>
      <w:r w:rsidR="00596183">
        <w:rPr>
          <w:rFonts w:ascii="Calibri" w:hAnsi="Calibri" w:cs="Calibri"/>
          <w:sz w:val="24"/>
          <w:szCs w:val="24"/>
        </w:rPr>
        <w:t xml:space="preserve"> a</w:t>
      </w:r>
      <w:r w:rsidR="00CD7467">
        <w:rPr>
          <w:rFonts w:ascii="Calibri" w:hAnsi="Calibri" w:cs="Calibri"/>
          <w:sz w:val="24"/>
          <w:szCs w:val="24"/>
        </w:rPr>
        <w:t xml:space="preserve"> mogących mieć znaczenie w sprawie.</w:t>
      </w:r>
      <w:r w:rsidRPr="0078653C">
        <w:rPr>
          <w:rFonts w:ascii="Calibri" w:hAnsi="Calibri" w:cs="Calibri"/>
          <w:sz w:val="24"/>
          <w:szCs w:val="24"/>
        </w:rPr>
        <w:t xml:space="preserve"> W odpowiedzi </w:t>
      </w:r>
      <w:r w:rsidR="00E00A3A">
        <w:rPr>
          <w:rFonts w:ascii="Calibri" w:hAnsi="Calibri" w:cs="Calibri"/>
          <w:sz w:val="24"/>
          <w:szCs w:val="24"/>
        </w:rPr>
        <w:t xml:space="preserve">poinformowano, że Gmina Somianka złożyła wniosek do Sądu Rejonowego w Wyszkowie o stwierdzenie zasiedzenia działki 506 położonej w obrębie Popowo Kościelne, gmina Somianka. Ponadto </w:t>
      </w:r>
      <w:r w:rsidR="002920DA">
        <w:rPr>
          <w:rFonts w:ascii="Calibri" w:hAnsi="Calibri" w:cs="Calibri"/>
          <w:sz w:val="24"/>
          <w:szCs w:val="24"/>
        </w:rPr>
        <w:t xml:space="preserve">        </w:t>
      </w:r>
      <w:r w:rsidR="00E00A3A">
        <w:rPr>
          <w:rFonts w:ascii="Calibri" w:hAnsi="Calibri" w:cs="Calibri"/>
          <w:sz w:val="24"/>
          <w:szCs w:val="24"/>
        </w:rPr>
        <w:t xml:space="preserve">w dniu 14.04.2023 r. </w:t>
      </w:r>
      <w:r w:rsidRPr="0078653C">
        <w:rPr>
          <w:rFonts w:ascii="Calibri" w:hAnsi="Calibri" w:cs="Calibri"/>
          <w:sz w:val="24"/>
          <w:szCs w:val="24"/>
        </w:rPr>
        <w:t xml:space="preserve">przesłano </w:t>
      </w:r>
      <w:r w:rsidR="004A7D96">
        <w:rPr>
          <w:rFonts w:ascii="Calibri" w:hAnsi="Calibri" w:cs="Calibri"/>
          <w:sz w:val="24"/>
          <w:szCs w:val="24"/>
        </w:rPr>
        <w:t xml:space="preserve">kopię umów najmu lokalu z dnia 2 stycznia 2015 r. oraz </w:t>
      </w:r>
      <w:r w:rsidR="00C224ED">
        <w:rPr>
          <w:rFonts w:ascii="Calibri" w:hAnsi="Calibri" w:cs="Calibri"/>
          <w:sz w:val="24"/>
          <w:szCs w:val="24"/>
        </w:rPr>
        <w:t xml:space="preserve">                  </w:t>
      </w:r>
      <w:r w:rsidR="004A7D96">
        <w:rPr>
          <w:rFonts w:ascii="Calibri" w:hAnsi="Calibri" w:cs="Calibri"/>
          <w:sz w:val="24"/>
          <w:szCs w:val="24"/>
        </w:rPr>
        <w:t>2 stycznia 2017 r., kopię Uchwały nr XLIII/256/17 Rady Gminy Somianka z dnia 28.12.2017 r. w sprawie wyrażenia zgody na zawarcie umowy najmu lokalu użytkowego w Popowie Kościelnym 63</w:t>
      </w:r>
      <w:r w:rsidR="0099177C">
        <w:rPr>
          <w:rFonts w:ascii="Calibri" w:hAnsi="Calibri" w:cs="Calibri"/>
          <w:sz w:val="24"/>
          <w:szCs w:val="24"/>
        </w:rPr>
        <w:t xml:space="preserve"> oraz</w:t>
      </w:r>
      <w:r w:rsidR="004A7D96">
        <w:rPr>
          <w:rFonts w:ascii="Calibri" w:hAnsi="Calibri" w:cs="Calibri"/>
          <w:sz w:val="24"/>
          <w:szCs w:val="24"/>
        </w:rPr>
        <w:t xml:space="preserve"> umow</w:t>
      </w:r>
      <w:r w:rsidR="002920DA">
        <w:rPr>
          <w:rFonts w:ascii="Calibri" w:hAnsi="Calibri" w:cs="Calibri"/>
          <w:sz w:val="24"/>
          <w:szCs w:val="24"/>
        </w:rPr>
        <w:t>ę</w:t>
      </w:r>
      <w:r w:rsidR="004A7D96">
        <w:rPr>
          <w:rFonts w:ascii="Calibri" w:hAnsi="Calibri" w:cs="Calibri"/>
          <w:sz w:val="24"/>
          <w:szCs w:val="24"/>
        </w:rPr>
        <w:t xml:space="preserve"> najmu lokalu z dnia 30 stycznia 2018 r. </w:t>
      </w:r>
    </w:p>
    <w:p w:rsidR="003861DC" w:rsidRPr="0078653C" w:rsidRDefault="00801D22" w:rsidP="003861DC">
      <w:pPr>
        <w:ind w:firstLine="708"/>
        <w:jc w:val="both"/>
        <w:rPr>
          <w:rFonts w:ascii="Calibri" w:hAnsi="Calibri" w:cs="Calibri"/>
          <w:sz w:val="24"/>
          <w:szCs w:val="24"/>
        </w:rPr>
      </w:pPr>
      <w:r>
        <w:rPr>
          <w:rFonts w:ascii="Calibri" w:hAnsi="Calibri" w:cs="Calibri"/>
          <w:sz w:val="24"/>
          <w:szCs w:val="24"/>
        </w:rPr>
        <w:t xml:space="preserve">W toku postępowania organ </w:t>
      </w:r>
      <w:r w:rsidR="009A55B0">
        <w:rPr>
          <w:rFonts w:ascii="Calibri" w:hAnsi="Calibri" w:cs="Calibri"/>
          <w:sz w:val="24"/>
          <w:szCs w:val="24"/>
        </w:rPr>
        <w:t xml:space="preserve">wystąpił do Sądu Rejonowego w Wyszkowie o wyszukanie </w:t>
      </w:r>
      <w:r>
        <w:rPr>
          <w:rFonts w:ascii="Calibri" w:hAnsi="Calibri" w:cs="Calibri"/>
          <w:sz w:val="24"/>
          <w:szCs w:val="24"/>
        </w:rPr>
        <w:t xml:space="preserve"> </w:t>
      </w:r>
      <w:r w:rsidR="009A55B0">
        <w:rPr>
          <w:rFonts w:ascii="Calibri" w:hAnsi="Calibri" w:cs="Calibri"/>
          <w:sz w:val="24"/>
          <w:szCs w:val="24"/>
        </w:rPr>
        <w:t>numerów ksiąg wieczystych</w:t>
      </w:r>
      <w:r w:rsidR="003861DC" w:rsidRPr="0078653C">
        <w:rPr>
          <w:rFonts w:ascii="Calibri" w:hAnsi="Calibri" w:cs="Calibri"/>
          <w:sz w:val="24"/>
          <w:szCs w:val="24"/>
        </w:rPr>
        <w:t xml:space="preserve"> założonych na przedmiotowy grunt. W wyniku badania Centralnej Bazy Danych Ksiąg Wieczystych poinformowa</w:t>
      </w:r>
      <w:r w:rsidR="009A55B0">
        <w:rPr>
          <w:rFonts w:ascii="Calibri" w:hAnsi="Calibri" w:cs="Calibri"/>
          <w:sz w:val="24"/>
          <w:szCs w:val="24"/>
        </w:rPr>
        <w:t>no</w:t>
      </w:r>
      <w:r w:rsidR="003861DC" w:rsidRPr="0078653C">
        <w:rPr>
          <w:rFonts w:ascii="Calibri" w:hAnsi="Calibri" w:cs="Calibri"/>
          <w:sz w:val="24"/>
          <w:szCs w:val="24"/>
        </w:rPr>
        <w:t xml:space="preserve">, </w:t>
      </w:r>
      <w:r w:rsidR="009A55B0">
        <w:rPr>
          <w:rFonts w:ascii="Calibri" w:hAnsi="Calibri" w:cs="Calibri"/>
          <w:sz w:val="24"/>
          <w:szCs w:val="24"/>
        </w:rPr>
        <w:t xml:space="preserve">że </w:t>
      </w:r>
      <w:r w:rsidR="003861DC" w:rsidRPr="0078653C">
        <w:rPr>
          <w:rFonts w:ascii="Calibri" w:hAnsi="Calibri" w:cs="Calibri"/>
          <w:sz w:val="24"/>
          <w:szCs w:val="24"/>
        </w:rPr>
        <w:t>w nie znaleziono ksiąg wieczystych dotyczących p</w:t>
      </w:r>
      <w:r w:rsidR="00E00A3A">
        <w:rPr>
          <w:rFonts w:ascii="Calibri" w:hAnsi="Calibri" w:cs="Calibri"/>
          <w:sz w:val="24"/>
          <w:szCs w:val="24"/>
        </w:rPr>
        <w:t>rzedmiotowej</w:t>
      </w:r>
      <w:r w:rsidR="003861DC" w:rsidRPr="0078653C">
        <w:rPr>
          <w:rFonts w:ascii="Calibri" w:hAnsi="Calibri" w:cs="Calibri"/>
          <w:sz w:val="24"/>
          <w:szCs w:val="24"/>
        </w:rPr>
        <w:t xml:space="preserve"> dział</w:t>
      </w:r>
      <w:r w:rsidR="00E00A3A">
        <w:rPr>
          <w:rFonts w:ascii="Calibri" w:hAnsi="Calibri" w:cs="Calibri"/>
          <w:sz w:val="24"/>
          <w:szCs w:val="24"/>
        </w:rPr>
        <w:t>ki</w:t>
      </w:r>
      <w:r w:rsidR="003861DC" w:rsidRPr="0078653C">
        <w:rPr>
          <w:rFonts w:ascii="Calibri" w:hAnsi="Calibri" w:cs="Calibri"/>
          <w:sz w:val="24"/>
          <w:szCs w:val="24"/>
        </w:rPr>
        <w:t>.</w:t>
      </w:r>
      <w:r w:rsidR="00CD7467">
        <w:rPr>
          <w:rFonts w:ascii="Calibri" w:hAnsi="Calibri" w:cs="Calibri"/>
          <w:sz w:val="24"/>
          <w:szCs w:val="24"/>
        </w:rPr>
        <w:t xml:space="preserve"> </w:t>
      </w:r>
      <w:r w:rsidR="003861DC" w:rsidRPr="0078653C">
        <w:rPr>
          <w:rFonts w:ascii="Calibri" w:hAnsi="Calibri" w:cs="Calibri"/>
          <w:sz w:val="24"/>
          <w:szCs w:val="24"/>
        </w:rPr>
        <w:t xml:space="preserve"> </w:t>
      </w:r>
    </w:p>
    <w:p w:rsidR="003861DC" w:rsidRPr="0078653C" w:rsidRDefault="003861DC" w:rsidP="003861DC">
      <w:pPr>
        <w:ind w:firstLine="708"/>
        <w:jc w:val="both"/>
        <w:rPr>
          <w:rFonts w:ascii="Calibri" w:hAnsi="Calibri" w:cs="Calibri"/>
          <w:sz w:val="24"/>
          <w:szCs w:val="24"/>
        </w:rPr>
      </w:pPr>
      <w:r w:rsidRPr="0078653C">
        <w:rPr>
          <w:rFonts w:ascii="Calibri" w:hAnsi="Calibri" w:cs="Calibri"/>
          <w:sz w:val="24"/>
          <w:szCs w:val="24"/>
        </w:rPr>
        <w:t>W</w:t>
      </w:r>
      <w:r w:rsidR="00CD7467">
        <w:rPr>
          <w:rFonts w:ascii="Calibri" w:hAnsi="Calibri" w:cs="Calibri"/>
          <w:sz w:val="24"/>
          <w:szCs w:val="24"/>
        </w:rPr>
        <w:t xml:space="preserve"> dniu 31.03.2023 r. przeprowadzono kwerendę w siedzibie Archiwum Państwowego w Warszawie oddział w Pułtusku. W</w:t>
      </w:r>
      <w:r w:rsidRPr="0078653C">
        <w:rPr>
          <w:rFonts w:ascii="Calibri" w:hAnsi="Calibri" w:cs="Calibri"/>
          <w:sz w:val="24"/>
          <w:szCs w:val="24"/>
        </w:rPr>
        <w:t xml:space="preserve"> wyniku analizy zbiorów archiwalnych </w:t>
      </w:r>
      <w:r w:rsidR="00CD7467">
        <w:rPr>
          <w:rFonts w:ascii="Calibri" w:hAnsi="Calibri" w:cs="Calibri"/>
          <w:sz w:val="24"/>
          <w:szCs w:val="24"/>
        </w:rPr>
        <w:t>79/2/0 Hipoteka</w:t>
      </w:r>
      <w:r w:rsidR="009A55B0">
        <w:rPr>
          <w:rFonts w:ascii="Calibri" w:hAnsi="Calibri" w:cs="Calibri"/>
          <w:sz w:val="24"/>
          <w:szCs w:val="24"/>
        </w:rPr>
        <w:t xml:space="preserve">      </w:t>
      </w:r>
      <w:r w:rsidR="00CD7467">
        <w:rPr>
          <w:rFonts w:ascii="Calibri" w:hAnsi="Calibri" w:cs="Calibri"/>
          <w:sz w:val="24"/>
          <w:szCs w:val="24"/>
        </w:rPr>
        <w:t xml:space="preserve"> w Pułtusku – księgi hipoteczne dóbr </w:t>
      </w:r>
      <w:r w:rsidR="007C7DFA">
        <w:rPr>
          <w:rFonts w:ascii="Calibri" w:hAnsi="Calibri" w:cs="Calibri"/>
          <w:sz w:val="24"/>
          <w:szCs w:val="24"/>
        </w:rPr>
        <w:t>Popowo z lat 1903 – 1969, sygnatury 307-318, 524, 552, 555, 750, 792 – 796</w:t>
      </w:r>
      <w:r w:rsidR="00AA2F8B">
        <w:rPr>
          <w:rFonts w:ascii="Calibri" w:hAnsi="Calibri" w:cs="Calibri"/>
          <w:sz w:val="24"/>
          <w:szCs w:val="24"/>
        </w:rPr>
        <w:t xml:space="preserve">, </w:t>
      </w:r>
      <w:r w:rsidR="007C7DFA">
        <w:rPr>
          <w:rFonts w:ascii="Calibri" w:hAnsi="Calibri" w:cs="Calibri"/>
          <w:sz w:val="24"/>
          <w:szCs w:val="24"/>
        </w:rPr>
        <w:t>zespole 79/74 Prezydium Powiatowej Rady Narodowej w Wyszkowie – sprawozdania z kontroli Gromadzkiej Rady Narodowej Popowo Kościelne oraz analiza z sesji Rady Narodowej i Prezydium tej miejscowości z lat 1958 – 1971, sygnatury 438, 440, 540 – 550, 660, 661</w:t>
      </w:r>
      <w:r w:rsidR="00CD7467">
        <w:rPr>
          <w:rFonts w:ascii="Calibri" w:hAnsi="Calibri" w:cs="Calibri"/>
          <w:sz w:val="24"/>
          <w:szCs w:val="24"/>
        </w:rPr>
        <w:t xml:space="preserve"> </w:t>
      </w:r>
      <w:r w:rsidRPr="0078653C">
        <w:rPr>
          <w:rFonts w:ascii="Calibri" w:hAnsi="Calibri" w:cs="Calibri"/>
          <w:sz w:val="24"/>
          <w:szCs w:val="24"/>
        </w:rPr>
        <w:t xml:space="preserve">nie odnaleziono dokumentów dotyczących przedmiotowej sprawy. </w:t>
      </w:r>
    </w:p>
    <w:p w:rsidR="003861DC" w:rsidRDefault="003861DC" w:rsidP="00EC22F7">
      <w:pPr>
        <w:ind w:firstLine="708"/>
        <w:jc w:val="both"/>
        <w:rPr>
          <w:rFonts w:ascii="Calibri" w:hAnsi="Calibri" w:cs="Calibri"/>
          <w:sz w:val="24"/>
          <w:szCs w:val="24"/>
        </w:rPr>
      </w:pPr>
      <w:r w:rsidRPr="0078653C">
        <w:rPr>
          <w:rFonts w:ascii="Calibri" w:hAnsi="Calibri" w:cs="Calibri"/>
          <w:sz w:val="24"/>
          <w:szCs w:val="24"/>
        </w:rPr>
        <w:t xml:space="preserve">W celu wyjaśnienia faktycznego stanu prawnego nieruchomości, w dniu </w:t>
      </w:r>
      <w:r w:rsidR="00801D22">
        <w:rPr>
          <w:rFonts w:ascii="Calibri" w:hAnsi="Calibri" w:cs="Calibri"/>
          <w:sz w:val="24"/>
          <w:szCs w:val="24"/>
        </w:rPr>
        <w:t xml:space="preserve">17 kwietnia </w:t>
      </w:r>
      <w:r w:rsidRPr="0078653C">
        <w:rPr>
          <w:rFonts w:ascii="Calibri" w:hAnsi="Calibri" w:cs="Calibri"/>
          <w:sz w:val="24"/>
          <w:szCs w:val="24"/>
        </w:rPr>
        <w:t>202</w:t>
      </w:r>
      <w:r w:rsidR="00801D22">
        <w:rPr>
          <w:rFonts w:ascii="Calibri" w:hAnsi="Calibri" w:cs="Calibri"/>
          <w:sz w:val="24"/>
          <w:szCs w:val="24"/>
        </w:rPr>
        <w:t>3</w:t>
      </w:r>
      <w:r w:rsidRPr="0078653C">
        <w:rPr>
          <w:rFonts w:ascii="Calibri" w:hAnsi="Calibri" w:cs="Calibri"/>
          <w:sz w:val="24"/>
          <w:szCs w:val="24"/>
        </w:rPr>
        <w:t xml:space="preserve"> r. organ przeprowadził rozprawę administracyjną, na którą zostały wezwane osoby posiadające wiedzę na temat użytkowania przedmiotow</w:t>
      </w:r>
      <w:r w:rsidR="00801D22">
        <w:rPr>
          <w:rFonts w:ascii="Calibri" w:hAnsi="Calibri" w:cs="Calibri"/>
          <w:sz w:val="24"/>
          <w:szCs w:val="24"/>
        </w:rPr>
        <w:t>ej</w:t>
      </w:r>
      <w:r w:rsidRPr="0078653C">
        <w:rPr>
          <w:rFonts w:ascii="Calibri" w:hAnsi="Calibri" w:cs="Calibri"/>
          <w:sz w:val="24"/>
          <w:szCs w:val="24"/>
        </w:rPr>
        <w:t xml:space="preserve"> dział</w:t>
      </w:r>
      <w:r w:rsidR="00801D22">
        <w:rPr>
          <w:rFonts w:ascii="Calibri" w:hAnsi="Calibri" w:cs="Calibri"/>
          <w:sz w:val="24"/>
          <w:szCs w:val="24"/>
        </w:rPr>
        <w:t>ki</w:t>
      </w:r>
      <w:r w:rsidRPr="0078653C">
        <w:rPr>
          <w:rFonts w:ascii="Calibri" w:hAnsi="Calibri" w:cs="Calibri"/>
          <w:sz w:val="24"/>
          <w:szCs w:val="24"/>
        </w:rPr>
        <w:t xml:space="preserve"> w latach</w:t>
      </w:r>
      <w:r w:rsidR="005840DF">
        <w:rPr>
          <w:rFonts w:ascii="Calibri" w:hAnsi="Calibri" w:cs="Calibri"/>
          <w:sz w:val="24"/>
          <w:szCs w:val="24"/>
        </w:rPr>
        <w:t xml:space="preserve"> pięćdziesiątych</w:t>
      </w:r>
      <w:r w:rsidR="009A55B0">
        <w:rPr>
          <w:rFonts w:ascii="Calibri" w:hAnsi="Calibri" w:cs="Calibri"/>
          <w:sz w:val="24"/>
          <w:szCs w:val="24"/>
        </w:rPr>
        <w:t xml:space="preserve">           </w:t>
      </w:r>
      <w:r w:rsidR="005840DF">
        <w:rPr>
          <w:rFonts w:ascii="Calibri" w:hAnsi="Calibri" w:cs="Calibri"/>
          <w:sz w:val="24"/>
          <w:szCs w:val="24"/>
        </w:rPr>
        <w:t xml:space="preserve"> i</w:t>
      </w:r>
      <w:r w:rsidRPr="0078653C">
        <w:rPr>
          <w:rFonts w:ascii="Calibri" w:hAnsi="Calibri" w:cs="Calibri"/>
          <w:sz w:val="24"/>
          <w:szCs w:val="24"/>
        </w:rPr>
        <w:t xml:space="preserve"> sześćdziesiątych XX wieku. W toku rozprawy ustalono, że</w:t>
      </w:r>
      <w:bookmarkStart w:id="1" w:name="_Hlk88646494"/>
      <w:r w:rsidR="00411D15">
        <w:rPr>
          <w:rFonts w:ascii="Calibri" w:hAnsi="Calibri" w:cs="Calibri"/>
          <w:sz w:val="24"/>
          <w:szCs w:val="24"/>
        </w:rPr>
        <w:t xml:space="preserve"> w roku 1927 na przedmiotowej </w:t>
      </w:r>
      <w:r w:rsidR="00411D15">
        <w:rPr>
          <w:rFonts w:ascii="Calibri" w:hAnsi="Calibri" w:cs="Calibri"/>
          <w:sz w:val="24"/>
          <w:szCs w:val="24"/>
        </w:rPr>
        <w:lastRenderedPageBreak/>
        <w:t>działce mieszkańcy wsi pobudowali budynek z przeznaczeniem na sale szkolne i mieszkanie dla nauczyciela</w:t>
      </w:r>
      <w:r w:rsidRPr="0078653C">
        <w:rPr>
          <w:rFonts w:ascii="Calibri" w:hAnsi="Calibri" w:cs="Calibri"/>
          <w:sz w:val="24"/>
          <w:szCs w:val="24"/>
        </w:rPr>
        <w:t>.</w:t>
      </w:r>
      <w:r w:rsidR="00411D15">
        <w:rPr>
          <w:rFonts w:ascii="Calibri" w:hAnsi="Calibri" w:cs="Calibri"/>
          <w:sz w:val="24"/>
          <w:szCs w:val="24"/>
        </w:rPr>
        <w:t xml:space="preserve"> Szkoła ta funkcjonowała do roku 1959.</w:t>
      </w:r>
      <w:r w:rsidR="00EC22F7">
        <w:rPr>
          <w:rFonts w:ascii="Calibri" w:hAnsi="Calibri" w:cs="Calibri"/>
          <w:sz w:val="24"/>
          <w:szCs w:val="24"/>
        </w:rPr>
        <w:t xml:space="preserve"> </w:t>
      </w:r>
      <w:r w:rsidR="00772651">
        <w:rPr>
          <w:rFonts w:ascii="Calibri" w:hAnsi="Calibri" w:cs="Calibri"/>
          <w:sz w:val="24"/>
          <w:szCs w:val="24"/>
        </w:rPr>
        <w:t>Po przeniesieniu szkoły do innego budynku</w:t>
      </w:r>
      <w:r w:rsidR="00827D62">
        <w:rPr>
          <w:rFonts w:ascii="Calibri" w:hAnsi="Calibri" w:cs="Calibri"/>
          <w:sz w:val="24"/>
          <w:szCs w:val="24"/>
        </w:rPr>
        <w:t xml:space="preserve"> działka</w:t>
      </w:r>
      <w:r w:rsidR="00B97B23">
        <w:rPr>
          <w:rFonts w:ascii="Calibri" w:hAnsi="Calibri" w:cs="Calibri"/>
          <w:sz w:val="24"/>
          <w:szCs w:val="24"/>
        </w:rPr>
        <w:t xml:space="preserve"> nr 506 wraz</w:t>
      </w:r>
      <w:r w:rsidR="00827D62">
        <w:rPr>
          <w:rFonts w:ascii="Calibri" w:hAnsi="Calibri" w:cs="Calibri"/>
          <w:sz w:val="24"/>
          <w:szCs w:val="24"/>
        </w:rPr>
        <w:t xml:space="preserve"> z zabudowaniami była w dalszym ciągu wykorzystywana na cele oświatowe</w:t>
      </w:r>
      <w:r w:rsidR="00EC22F7">
        <w:rPr>
          <w:rFonts w:ascii="Calibri" w:hAnsi="Calibri" w:cs="Calibri"/>
          <w:sz w:val="24"/>
          <w:szCs w:val="24"/>
        </w:rPr>
        <w:t>.</w:t>
      </w:r>
      <w:r w:rsidR="00411D15">
        <w:rPr>
          <w:rFonts w:ascii="Calibri" w:hAnsi="Calibri" w:cs="Calibri"/>
          <w:sz w:val="24"/>
          <w:szCs w:val="24"/>
        </w:rPr>
        <w:t xml:space="preserve"> </w:t>
      </w:r>
      <w:r w:rsidR="00EC22F7">
        <w:rPr>
          <w:rFonts w:ascii="Calibri" w:hAnsi="Calibri" w:cs="Calibri"/>
          <w:sz w:val="24"/>
          <w:szCs w:val="24"/>
        </w:rPr>
        <w:t>Mieszkał tam nieodpłatnie za zgodą mieszkańców wsi o</w:t>
      </w:r>
      <w:r w:rsidR="00411D15">
        <w:rPr>
          <w:rFonts w:ascii="Calibri" w:hAnsi="Calibri" w:cs="Calibri"/>
          <w:sz w:val="24"/>
          <w:szCs w:val="24"/>
        </w:rPr>
        <w:t>d roku 1948 do 1979</w:t>
      </w:r>
      <w:r w:rsidR="00827D62">
        <w:rPr>
          <w:rFonts w:ascii="Calibri" w:hAnsi="Calibri" w:cs="Calibri"/>
          <w:sz w:val="24"/>
          <w:szCs w:val="24"/>
        </w:rPr>
        <w:t xml:space="preserve"> kierownik szkoły podstawowej</w:t>
      </w:r>
      <w:r w:rsidR="00EC22F7">
        <w:rPr>
          <w:rFonts w:ascii="Calibri" w:hAnsi="Calibri" w:cs="Calibri"/>
          <w:sz w:val="24"/>
          <w:szCs w:val="24"/>
        </w:rPr>
        <w:t>.</w:t>
      </w:r>
      <w:r w:rsidR="00411D15">
        <w:rPr>
          <w:rFonts w:ascii="Calibri" w:hAnsi="Calibri" w:cs="Calibri"/>
          <w:sz w:val="24"/>
          <w:szCs w:val="24"/>
        </w:rPr>
        <w:t xml:space="preserve"> </w:t>
      </w:r>
      <w:r w:rsidR="00CB3FBD">
        <w:rPr>
          <w:rFonts w:ascii="Calibri" w:hAnsi="Calibri" w:cs="Calibri"/>
          <w:sz w:val="24"/>
          <w:szCs w:val="24"/>
        </w:rPr>
        <w:t>W latach siedemdziesiątych</w:t>
      </w:r>
      <w:r w:rsidR="00C224ED">
        <w:rPr>
          <w:rFonts w:ascii="Calibri" w:hAnsi="Calibri" w:cs="Calibri"/>
          <w:sz w:val="24"/>
          <w:szCs w:val="24"/>
        </w:rPr>
        <w:t xml:space="preserve"> </w:t>
      </w:r>
      <w:r w:rsidR="00CB3FBD">
        <w:rPr>
          <w:rFonts w:ascii="Calibri" w:hAnsi="Calibri" w:cs="Calibri"/>
          <w:sz w:val="24"/>
          <w:szCs w:val="24"/>
        </w:rPr>
        <w:t>w budynku</w:t>
      </w:r>
      <w:r w:rsidR="00827D62">
        <w:rPr>
          <w:rFonts w:ascii="Calibri" w:hAnsi="Calibri" w:cs="Calibri"/>
          <w:sz w:val="24"/>
          <w:szCs w:val="24"/>
        </w:rPr>
        <w:t xml:space="preserve"> na działce nr 506</w:t>
      </w:r>
      <w:r w:rsidR="00CB3FBD">
        <w:rPr>
          <w:rFonts w:ascii="Calibri" w:hAnsi="Calibri" w:cs="Calibri"/>
          <w:sz w:val="24"/>
          <w:szCs w:val="24"/>
        </w:rPr>
        <w:t xml:space="preserve"> znajdowały się gabinety lekarskie.</w:t>
      </w:r>
      <w:r w:rsidRPr="0078653C">
        <w:rPr>
          <w:rFonts w:ascii="Calibri" w:hAnsi="Calibri" w:cs="Calibri"/>
          <w:sz w:val="24"/>
          <w:szCs w:val="24"/>
        </w:rPr>
        <w:t xml:space="preserve"> Osoby obecne na rozprawie zgodnie stwierdziły, że</w:t>
      </w:r>
      <w:r w:rsidR="00CB3FBD">
        <w:rPr>
          <w:rFonts w:ascii="Calibri" w:hAnsi="Calibri" w:cs="Calibri"/>
          <w:sz w:val="24"/>
          <w:szCs w:val="24"/>
        </w:rPr>
        <w:t xml:space="preserve"> wszyscy mieszkańcy wsi czuli się właścicielami działki oraz znajdującego się na niej budynku.</w:t>
      </w:r>
      <w:r w:rsidR="00E85159">
        <w:rPr>
          <w:rFonts w:ascii="Calibri" w:hAnsi="Calibri" w:cs="Calibri"/>
          <w:sz w:val="24"/>
          <w:szCs w:val="24"/>
        </w:rPr>
        <w:t xml:space="preserve">                               </w:t>
      </w:r>
      <w:r w:rsidR="00CB3FBD">
        <w:rPr>
          <w:rFonts w:ascii="Calibri" w:hAnsi="Calibri" w:cs="Calibri"/>
          <w:sz w:val="24"/>
          <w:szCs w:val="24"/>
        </w:rPr>
        <w:t xml:space="preserve"> </w:t>
      </w:r>
      <w:r w:rsidRPr="0078653C">
        <w:rPr>
          <w:rFonts w:ascii="Calibri" w:hAnsi="Calibri" w:cs="Calibri"/>
          <w:sz w:val="24"/>
          <w:szCs w:val="24"/>
        </w:rPr>
        <w:t>Z informacji uzyskanych na rozprawie wyni</w:t>
      </w:r>
      <w:r w:rsidR="00CB3FBD">
        <w:rPr>
          <w:rFonts w:ascii="Calibri" w:hAnsi="Calibri" w:cs="Calibri"/>
          <w:sz w:val="24"/>
          <w:szCs w:val="24"/>
        </w:rPr>
        <w:t>ka, że</w:t>
      </w:r>
      <w:r w:rsidR="0097327A">
        <w:rPr>
          <w:rFonts w:ascii="Calibri" w:hAnsi="Calibri" w:cs="Calibri"/>
          <w:sz w:val="24"/>
          <w:szCs w:val="24"/>
        </w:rPr>
        <w:t xml:space="preserve"> był</w:t>
      </w:r>
      <w:r w:rsidR="00EC22F7">
        <w:rPr>
          <w:rFonts w:ascii="Calibri" w:hAnsi="Calibri" w:cs="Calibri"/>
          <w:sz w:val="24"/>
          <w:szCs w:val="24"/>
        </w:rPr>
        <w:t xml:space="preserve"> on</w:t>
      </w:r>
      <w:r w:rsidR="0097327A">
        <w:rPr>
          <w:rFonts w:ascii="Calibri" w:hAnsi="Calibri" w:cs="Calibri"/>
          <w:sz w:val="24"/>
          <w:szCs w:val="24"/>
        </w:rPr>
        <w:t xml:space="preserve"> wykorzystywany na cele publiczne</w:t>
      </w:r>
      <w:r w:rsidR="00E85159">
        <w:rPr>
          <w:rFonts w:ascii="Calibri" w:hAnsi="Calibri" w:cs="Calibri"/>
          <w:sz w:val="24"/>
          <w:szCs w:val="24"/>
        </w:rPr>
        <w:t xml:space="preserve">                </w:t>
      </w:r>
      <w:r w:rsidR="0097327A">
        <w:rPr>
          <w:rFonts w:ascii="Calibri" w:hAnsi="Calibri" w:cs="Calibri"/>
          <w:sz w:val="24"/>
          <w:szCs w:val="24"/>
        </w:rPr>
        <w:t xml:space="preserve"> i społeczne służące mieszkańcom wsi (szkoła, mieszkania dla nauczycieli</w:t>
      </w:r>
      <w:r w:rsidR="00827D62">
        <w:rPr>
          <w:rFonts w:ascii="Calibri" w:hAnsi="Calibri" w:cs="Calibri"/>
          <w:sz w:val="24"/>
          <w:szCs w:val="24"/>
        </w:rPr>
        <w:t>, gabinety lekarskie</w:t>
      </w:r>
      <w:r w:rsidR="0097327A">
        <w:rPr>
          <w:rFonts w:ascii="Calibri" w:hAnsi="Calibri" w:cs="Calibri"/>
          <w:sz w:val="24"/>
          <w:szCs w:val="24"/>
        </w:rPr>
        <w:t>).</w:t>
      </w:r>
      <w:r w:rsidR="00F32FCB">
        <w:rPr>
          <w:rFonts w:ascii="Calibri" w:hAnsi="Calibri" w:cs="Calibri"/>
          <w:sz w:val="24"/>
          <w:szCs w:val="24"/>
        </w:rPr>
        <w:t xml:space="preserve"> </w:t>
      </w:r>
      <w:bookmarkStart w:id="2" w:name="_Hlk135905919"/>
    </w:p>
    <w:bookmarkEnd w:id="2"/>
    <w:p w:rsidR="0099177C" w:rsidRDefault="00827D62" w:rsidP="00AC34E1">
      <w:pPr>
        <w:ind w:firstLine="708"/>
        <w:jc w:val="both"/>
        <w:rPr>
          <w:rFonts w:ascii="Calibri" w:hAnsi="Calibri" w:cs="Calibri"/>
          <w:sz w:val="24"/>
          <w:szCs w:val="24"/>
        </w:rPr>
      </w:pPr>
      <w:r>
        <w:rPr>
          <w:rFonts w:ascii="Calibri" w:hAnsi="Calibri" w:cs="Calibri"/>
          <w:sz w:val="24"/>
          <w:szCs w:val="24"/>
        </w:rPr>
        <w:t>Dołączonym podczas rozprawy p</w:t>
      </w:r>
      <w:r w:rsidR="00596183">
        <w:rPr>
          <w:rFonts w:ascii="Calibri" w:hAnsi="Calibri" w:cs="Calibri"/>
          <w:sz w:val="24"/>
          <w:szCs w:val="24"/>
        </w:rPr>
        <w:t>ismem z dnia 14.04.2023 r.</w:t>
      </w:r>
      <w:r w:rsidR="0099177C">
        <w:rPr>
          <w:rFonts w:ascii="Calibri" w:hAnsi="Calibri" w:cs="Calibri"/>
          <w:sz w:val="24"/>
          <w:szCs w:val="24"/>
        </w:rPr>
        <w:t xml:space="preserve"> mieszkańcy</w:t>
      </w:r>
      <w:r w:rsidR="00596183">
        <w:rPr>
          <w:rFonts w:ascii="Calibri" w:hAnsi="Calibri" w:cs="Calibri"/>
          <w:sz w:val="24"/>
          <w:szCs w:val="24"/>
        </w:rPr>
        <w:t xml:space="preserve"> wsi Popowo Kościelne</w:t>
      </w:r>
      <w:r w:rsidR="00EC22F7">
        <w:rPr>
          <w:rFonts w:ascii="Calibri" w:hAnsi="Calibri" w:cs="Calibri"/>
          <w:sz w:val="24"/>
          <w:szCs w:val="24"/>
        </w:rPr>
        <w:t xml:space="preserve"> </w:t>
      </w:r>
      <w:r w:rsidR="00D42D6D">
        <w:rPr>
          <w:rFonts w:ascii="Calibri" w:hAnsi="Calibri" w:cs="Calibri"/>
          <w:sz w:val="24"/>
          <w:szCs w:val="24"/>
        </w:rPr>
        <w:t>wskaz</w:t>
      </w:r>
      <w:r w:rsidR="00EC22F7">
        <w:rPr>
          <w:rFonts w:ascii="Calibri" w:hAnsi="Calibri" w:cs="Calibri"/>
          <w:sz w:val="24"/>
          <w:szCs w:val="24"/>
        </w:rPr>
        <w:t>a</w:t>
      </w:r>
      <w:r w:rsidR="0099177C">
        <w:rPr>
          <w:rFonts w:ascii="Calibri" w:hAnsi="Calibri" w:cs="Calibri"/>
          <w:sz w:val="24"/>
          <w:szCs w:val="24"/>
        </w:rPr>
        <w:t>li</w:t>
      </w:r>
      <w:r w:rsidR="00D42D6D">
        <w:rPr>
          <w:rFonts w:ascii="Calibri" w:hAnsi="Calibri" w:cs="Calibri"/>
          <w:sz w:val="24"/>
          <w:szCs w:val="24"/>
        </w:rPr>
        <w:t>, że budynek znajdujący się na przedmiotowej działce od okresu przed drugą wojną światową do roku 1959 był użytkowany jako</w:t>
      </w:r>
      <w:r>
        <w:rPr>
          <w:rFonts w:ascii="Calibri" w:hAnsi="Calibri" w:cs="Calibri"/>
          <w:sz w:val="24"/>
          <w:szCs w:val="24"/>
        </w:rPr>
        <w:t xml:space="preserve"> siedmioklasowa szkoła</w:t>
      </w:r>
      <w:r w:rsidR="00D42D6D">
        <w:rPr>
          <w:rFonts w:ascii="Calibri" w:hAnsi="Calibri" w:cs="Calibri"/>
          <w:sz w:val="24"/>
          <w:szCs w:val="24"/>
        </w:rPr>
        <w:t xml:space="preserve"> podstawowa</w:t>
      </w:r>
      <w:r w:rsidR="009C741F">
        <w:rPr>
          <w:rFonts w:ascii="Calibri" w:hAnsi="Calibri" w:cs="Calibri"/>
          <w:sz w:val="24"/>
          <w:szCs w:val="24"/>
        </w:rPr>
        <w:t xml:space="preserve"> natomiast w części wschodniej budynku zamieszkiwał dyrektor</w:t>
      </w:r>
      <w:r w:rsidR="00D42D6D">
        <w:rPr>
          <w:rFonts w:ascii="Calibri" w:hAnsi="Calibri" w:cs="Calibri"/>
          <w:sz w:val="24"/>
          <w:szCs w:val="24"/>
        </w:rPr>
        <w:t xml:space="preserve">. W kolejnych latach znajdował się tam ośrodek zdrowia, </w:t>
      </w:r>
      <w:r w:rsidR="009C741F">
        <w:rPr>
          <w:rFonts w:ascii="Calibri" w:hAnsi="Calibri" w:cs="Calibri"/>
          <w:sz w:val="24"/>
          <w:szCs w:val="24"/>
        </w:rPr>
        <w:t xml:space="preserve">placówka </w:t>
      </w:r>
      <w:r w:rsidR="00D42D6D">
        <w:rPr>
          <w:rFonts w:ascii="Calibri" w:hAnsi="Calibri" w:cs="Calibri"/>
          <w:sz w:val="24"/>
          <w:szCs w:val="24"/>
        </w:rPr>
        <w:t>poczt</w:t>
      </w:r>
      <w:r w:rsidR="009C741F">
        <w:rPr>
          <w:rFonts w:ascii="Calibri" w:hAnsi="Calibri" w:cs="Calibri"/>
          <w:sz w:val="24"/>
          <w:szCs w:val="24"/>
        </w:rPr>
        <w:t>y Polskiej</w:t>
      </w:r>
      <w:r w:rsidR="00D42D6D">
        <w:rPr>
          <w:rFonts w:ascii="Calibri" w:hAnsi="Calibri" w:cs="Calibri"/>
          <w:sz w:val="24"/>
          <w:szCs w:val="24"/>
        </w:rPr>
        <w:t xml:space="preserve"> ora</w:t>
      </w:r>
      <w:r w:rsidR="00EC22F7">
        <w:rPr>
          <w:rFonts w:ascii="Calibri" w:hAnsi="Calibri" w:cs="Calibri"/>
          <w:sz w:val="24"/>
          <w:szCs w:val="24"/>
        </w:rPr>
        <w:t>z</w:t>
      </w:r>
      <w:r w:rsidR="00D42D6D">
        <w:rPr>
          <w:rFonts w:ascii="Calibri" w:hAnsi="Calibri" w:cs="Calibri"/>
          <w:sz w:val="24"/>
          <w:szCs w:val="24"/>
        </w:rPr>
        <w:t xml:space="preserve"> </w:t>
      </w:r>
      <w:r w:rsidR="009C741F">
        <w:rPr>
          <w:rFonts w:ascii="Calibri" w:hAnsi="Calibri" w:cs="Calibri"/>
          <w:sz w:val="24"/>
          <w:szCs w:val="24"/>
        </w:rPr>
        <w:t>Gminna B</w:t>
      </w:r>
      <w:r w:rsidR="00D42D6D">
        <w:rPr>
          <w:rFonts w:ascii="Calibri" w:hAnsi="Calibri" w:cs="Calibri"/>
          <w:sz w:val="24"/>
          <w:szCs w:val="24"/>
        </w:rPr>
        <w:t>iblioteka.</w:t>
      </w:r>
      <w:r w:rsidR="00AC34E1">
        <w:rPr>
          <w:rFonts w:ascii="Calibri" w:hAnsi="Calibri" w:cs="Calibri"/>
          <w:sz w:val="24"/>
          <w:szCs w:val="24"/>
        </w:rPr>
        <w:t xml:space="preserve"> </w:t>
      </w:r>
    </w:p>
    <w:p w:rsidR="00AC34E1" w:rsidRDefault="00AC34E1" w:rsidP="00AC34E1">
      <w:pPr>
        <w:ind w:firstLine="708"/>
        <w:jc w:val="both"/>
        <w:rPr>
          <w:rFonts w:ascii="Calibri" w:hAnsi="Calibri" w:cs="Calibri"/>
          <w:sz w:val="24"/>
          <w:szCs w:val="24"/>
        </w:rPr>
      </w:pPr>
      <w:r>
        <w:rPr>
          <w:rFonts w:ascii="Calibri" w:hAnsi="Calibri" w:cs="Calibri"/>
          <w:sz w:val="24"/>
          <w:szCs w:val="24"/>
        </w:rPr>
        <w:t>W dniu 17.04.2023 r. do tutejszego organu wpłynęło pismo Parafii</w:t>
      </w:r>
      <w:r w:rsidR="00791A97">
        <w:rPr>
          <w:rFonts w:ascii="Calibri" w:hAnsi="Calibri" w:cs="Calibri"/>
          <w:sz w:val="24"/>
          <w:szCs w:val="24"/>
        </w:rPr>
        <w:t xml:space="preserve"> pw. Narodzenia NMP</w:t>
      </w:r>
      <w:r>
        <w:rPr>
          <w:rFonts w:ascii="Calibri" w:hAnsi="Calibri" w:cs="Calibri"/>
          <w:sz w:val="24"/>
          <w:szCs w:val="24"/>
        </w:rPr>
        <w:t xml:space="preserve"> w Popowie Kościelnym</w:t>
      </w:r>
      <w:r w:rsidR="00EC22F7">
        <w:rPr>
          <w:rFonts w:ascii="Calibri" w:hAnsi="Calibri" w:cs="Calibri"/>
          <w:sz w:val="24"/>
          <w:szCs w:val="24"/>
        </w:rPr>
        <w:t xml:space="preserve">. Według ustaleń proboszcza – Remigiusza </w:t>
      </w:r>
      <w:proofErr w:type="spellStart"/>
      <w:r w:rsidR="00EC22F7">
        <w:rPr>
          <w:rFonts w:ascii="Calibri" w:hAnsi="Calibri" w:cs="Calibri"/>
          <w:sz w:val="24"/>
          <w:szCs w:val="24"/>
        </w:rPr>
        <w:t>Stacherskiego</w:t>
      </w:r>
      <w:proofErr w:type="spellEnd"/>
      <w:r w:rsidR="00EC22F7">
        <w:rPr>
          <w:rFonts w:ascii="Calibri" w:hAnsi="Calibri" w:cs="Calibri"/>
          <w:sz w:val="24"/>
          <w:szCs w:val="24"/>
        </w:rPr>
        <w:t xml:space="preserve"> </w:t>
      </w:r>
      <w:r w:rsidR="00791A97">
        <w:rPr>
          <w:rFonts w:ascii="Calibri" w:hAnsi="Calibri" w:cs="Calibri"/>
          <w:sz w:val="24"/>
          <w:szCs w:val="24"/>
        </w:rPr>
        <w:t xml:space="preserve">w latach 50. – 60. nie miało miejsca przekazanie przez parafię działki nr 506 na rzecz Wspólnoty Gruntowej wsi Popowo Kościelne. </w:t>
      </w:r>
      <w:r w:rsidR="00E1256E">
        <w:rPr>
          <w:rFonts w:ascii="Calibri" w:hAnsi="Calibri" w:cs="Calibri"/>
          <w:sz w:val="24"/>
          <w:szCs w:val="24"/>
        </w:rPr>
        <w:t xml:space="preserve">Grunt ten był przeznaczony przez parafię, dwór i wieś na cele społeczne. </w:t>
      </w:r>
      <w:r w:rsidR="00066B40">
        <w:rPr>
          <w:rFonts w:ascii="Calibri" w:hAnsi="Calibri" w:cs="Calibri"/>
          <w:sz w:val="24"/>
          <w:szCs w:val="24"/>
        </w:rPr>
        <w:t>Nigdy nie był zarządzany przez określoną grupę, a wszystkich mieszkańców wsi.</w:t>
      </w:r>
      <w:r w:rsidR="009C741F">
        <w:rPr>
          <w:rFonts w:ascii="Calibri" w:hAnsi="Calibri" w:cs="Calibri"/>
          <w:sz w:val="24"/>
          <w:szCs w:val="24"/>
        </w:rPr>
        <w:t xml:space="preserve"> Ponadto w</w:t>
      </w:r>
      <w:r w:rsidR="00C02A2E">
        <w:rPr>
          <w:rFonts w:ascii="Calibri" w:hAnsi="Calibri" w:cs="Calibri"/>
          <w:sz w:val="24"/>
          <w:szCs w:val="24"/>
        </w:rPr>
        <w:t xml:space="preserve"> </w:t>
      </w:r>
      <w:r w:rsidR="009C741F">
        <w:rPr>
          <w:rFonts w:ascii="Calibri" w:hAnsi="Calibri" w:cs="Calibri"/>
          <w:sz w:val="24"/>
          <w:szCs w:val="24"/>
        </w:rPr>
        <w:t>odniesieniu do lat 50-60 wieku XX, Parafia Narodzenia NMP w Popowie Kościelnym nie przekazywała działki numer 506 Wspólnocie Wiejskiej lub Spółce do zagospodarowania gruntów wsi Popowo Kościelne, a podmioty te nigdy nie były właścicielem, zarządcą lub administratorem wspomnianej działk</w:t>
      </w:r>
      <w:r w:rsidR="00C02A2E">
        <w:rPr>
          <w:rFonts w:ascii="Calibri" w:hAnsi="Calibri" w:cs="Calibri"/>
          <w:sz w:val="24"/>
          <w:szCs w:val="24"/>
        </w:rPr>
        <w:t>i</w:t>
      </w:r>
      <w:r w:rsidR="009C741F">
        <w:rPr>
          <w:rFonts w:ascii="Calibri" w:hAnsi="Calibri" w:cs="Calibri"/>
          <w:sz w:val="24"/>
          <w:szCs w:val="24"/>
        </w:rPr>
        <w:t>.</w:t>
      </w:r>
    </w:p>
    <w:p w:rsidR="003861DC" w:rsidRPr="0078653C" w:rsidRDefault="003861DC" w:rsidP="00066B40">
      <w:pPr>
        <w:ind w:firstLine="708"/>
        <w:jc w:val="both"/>
        <w:rPr>
          <w:rFonts w:ascii="Calibri" w:hAnsi="Calibri" w:cs="Calibri"/>
          <w:sz w:val="24"/>
          <w:szCs w:val="24"/>
        </w:rPr>
      </w:pPr>
      <w:r w:rsidRPr="0078653C">
        <w:rPr>
          <w:rFonts w:ascii="Calibri" w:hAnsi="Calibri" w:cs="Calibri"/>
          <w:sz w:val="24"/>
          <w:szCs w:val="24"/>
        </w:rPr>
        <w:t>W wyniku przeprowadzonego postępowania należy stwierdzić, że mimo kwerend nie został odnaleziony tytuł nabycia przedmiotowej nieruchomości przez wspólnotę gruntową</w:t>
      </w:r>
      <w:r w:rsidR="0097327A">
        <w:rPr>
          <w:rFonts w:ascii="Calibri" w:hAnsi="Calibri" w:cs="Calibri"/>
          <w:sz w:val="24"/>
          <w:szCs w:val="24"/>
        </w:rPr>
        <w:t>.</w:t>
      </w:r>
      <w:r w:rsidRPr="0078653C">
        <w:rPr>
          <w:rFonts w:ascii="Calibri" w:hAnsi="Calibri" w:cs="Calibri"/>
          <w:sz w:val="24"/>
          <w:szCs w:val="24"/>
        </w:rPr>
        <w:t xml:space="preserve"> </w:t>
      </w:r>
      <w:r w:rsidR="00C224ED">
        <w:rPr>
          <w:rFonts w:ascii="Calibri" w:hAnsi="Calibri" w:cs="Calibri"/>
          <w:sz w:val="24"/>
          <w:szCs w:val="24"/>
        </w:rPr>
        <w:t xml:space="preserve">   </w:t>
      </w:r>
      <w:r w:rsidRPr="0078653C">
        <w:rPr>
          <w:rFonts w:ascii="Calibri" w:hAnsi="Calibri" w:cs="Calibri"/>
          <w:sz w:val="24"/>
          <w:szCs w:val="24"/>
        </w:rPr>
        <w:t xml:space="preserve">W dokumentach archiwalnych brak jest zapisów odnoszących się do nadania gruntów na wspólną własność, we wspólne posiadanie, lub do wspólnego użytkowania ogółowi, pewnej grupie lub niektórym mieszkańcom wsi, do których mogą mieć zastosowanie zapisy </w:t>
      </w:r>
      <w:r w:rsidR="00CD2276">
        <w:rPr>
          <w:rFonts w:ascii="Calibri" w:hAnsi="Calibri" w:cs="Calibri"/>
          <w:sz w:val="24"/>
          <w:szCs w:val="24"/>
        </w:rPr>
        <w:t xml:space="preserve">                     </w:t>
      </w:r>
      <w:hyperlink r:id="rId7" w:anchor="/document/16785744?unitId=art(1)ust(1)&amp;cm=DOCUMENT" w:tgtFrame="_blank" w:history="1">
        <w:r w:rsidRPr="0078653C">
          <w:rPr>
            <w:rFonts w:ascii="Calibri" w:hAnsi="Calibri" w:cs="Calibri"/>
            <w:sz w:val="24"/>
            <w:szCs w:val="24"/>
          </w:rPr>
          <w:t>art. 1 ust. 1</w:t>
        </w:r>
      </w:hyperlink>
      <w:r w:rsidRPr="0078653C">
        <w:rPr>
          <w:rFonts w:ascii="Calibri" w:hAnsi="Calibri" w:cs="Calibri"/>
          <w:sz w:val="24"/>
          <w:szCs w:val="24"/>
        </w:rPr>
        <w:t xml:space="preserve"> </w:t>
      </w:r>
      <w:r>
        <w:rPr>
          <w:rFonts w:ascii="Calibri" w:hAnsi="Calibri" w:cs="Calibri"/>
          <w:sz w:val="24"/>
          <w:szCs w:val="24"/>
        </w:rPr>
        <w:t xml:space="preserve">lub art. 8 ust.1 </w:t>
      </w:r>
      <w:proofErr w:type="spellStart"/>
      <w:r w:rsidRPr="0078653C">
        <w:rPr>
          <w:rFonts w:ascii="Calibri" w:hAnsi="Calibri" w:cs="Calibri"/>
          <w:sz w:val="24"/>
          <w:szCs w:val="24"/>
        </w:rPr>
        <w:t>uzwg</w:t>
      </w:r>
      <w:proofErr w:type="spellEnd"/>
      <w:r w:rsidRPr="0078653C">
        <w:rPr>
          <w:rFonts w:ascii="Calibri" w:hAnsi="Calibri" w:cs="Calibri"/>
          <w:sz w:val="24"/>
          <w:szCs w:val="24"/>
        </w:rPr>
        <w:t xml:space="preserve">. Brak jest dokumentów na podstawie których nieruchomości te można zaliczyć do którejkolwiek z </w:t>
      </w:r>
      <w:r>
        <w:rPr>
          <w:rFonts w:ascii="Calibri" w:hAnsi="Calibri" w:cs="Calibri"/>
          <w:sz w:val="24"/>
          <w:szCs w:val="24"/>
        </w:rPr>
        <w:t>kategorii określonej w powołanych</w:t>
      </w:r>
      <w:r w:rsidRPr="0078653C">
        <w:rPr>
          <w:rFonts w:ascii="Calibri" w:hAnsi="Calibri" w:cs="Calibri"/>
          <w:sz w:val="24"/>
          <w:szCs w:val="24"/>
        </w:rPr>
        <w:t xml:space="preserve"> przepis</w:t>
      </w:r>
      <w:r>
        <w:rPr>
          <w:rFonts w:ascii="Calibri" w:hAnsi="Calibri" w:cs="Calibri"/>
          <w:sz w:val="24"/>
          <w:szCs w:val="24"/>
        </w:rPr>
        <w:t>ach</w:t>
      </w:r>
      <w:r w:rsidRPr="0078653C">
        <w:rPr>
          <w:rFonts w:ascii="Calibri" w:hAnsi="Calibri" w:cs="Calibri"/>
          <w:sz w:val="24"/>
          <w:szCs w:val="24"/>
        </w:rPr>
        <w:t xml:space="preserve">. </w:t>
      </w:r>
    </w:p>
    <w:p w:rsidR="003861DC" w:rsidRPr="00DA62AD" w:rsidRDefault="003861DC" w:rsidP="003861DC">
      <w:pPr>
        <w:ind w:firstLine="708"/>
        <w:jc w:val="both"/>
        <w:rPr>
          <w:rFonts w:ascii="Calibri" w:hAnsi="Calibri" w:cs="Calibri"/>
          <w:sz w:val="24"/>
          <w:szCs w:val="24"/>
        </w:rPr>
      </w:pPr>
      <w:r w:rsidRPr="00DA62AD">
        <w:rPr>
          <w:rFonts w:ascii="Calibri" w:hAnsi="Calibri" w:cs="Calibri"/>
          <w:sz w:val="24"/>
          <w:szCs w:val="24"/>
        </w:rPr>
        <w:t>W orzecznictwie sądowym zwraca się uwagę, że brak dokumentacji poświadczającej stan prawny nieruchomości w okresie poprzedzającym datę 5 lipca 1963 r.</w:t>
      </w:r>
      <w:r>
        <w:rPr>
          <w:rFonts w:ascii="Calibri" w:hAnsi="Calibri" w:cs="Calibri"/>
          <w:sz w:val="24"/>
          <w:szCs w:val="24"/>
        </w:rPr>
        <w:t>, tj. wejścia w życie ustawy o zagospodarowaniu wspólnot gruntowych,</w:t>
      </w:r>
      <w:r w:rsidRPr="00DA62AD">
        <w:rPr>
          <w:rFonts w:ascii="Calibri" w:hAnsi="Calibri" w:cs="Calibri"/>
          <w:sz w:val="24"/>
          <w:szCs w:val="24"/>
        </w:rPr>
        <w:t xml:space="preserve"> nie uniemożliwia uznania tych nieruchomości za mienie gromadzkie. Wobec braku tytułu nabycia przez gromadę danej nieruchomości organy celem ustalenia stanu faktycznego powinny przeprowadzić postępowanie dowodowe, wykorzystując z mocy </w:t>
      </w:r>
      <w:r w:rsidRPr="00610FE5">
        <w:rPr>
          <w:rStyle w:val="Hipercze"/>
          <w:rFonts w:ascii="Calibri" w:hAnsi="Calibri" w:cs="Calibri"/>
          <w:color w:val="auto"/>
          <w:sz w:val="24"/>
          <w:szCs w:val="24"/>
          <w:u w:val="none"/>
        </w:rPr>
        <w:t>art. 75</w:t>
      </w:r>
      <w:r w:rsidRPr="00610FE5">
        <w:rPr>
          <w:rFonts w:ascii="Calibri" w:hAnsi="Calibri" w:cs="Calibri"/>
          <w:sz w:val="24"/>
          <w:szCs w:val="24"/>
        </w:rPr>
        <w:t xml:space="preserve"> </w:t>
      </w:r>
      <w:r>
        <w:rPr>
          <w:rFonts w:ascii="Calibri" w:hAnsi="Calibri" w:cs="Calibri"/>
          <w:sz w:val="24"/>
          <w:szCs w:val="24"/>
        </w:rPr>
        <w:t>Kpa</w:t>
      </w:r>
      <w:r w:rsidRPr="00DA62AD">
        <w:rPr>
          <w:rFonts w:ascii="Calibri" w:hAnsi="Calibri" w:cs="Calibri"/>
          <w:sz w:val="24"/>
          <w:szCs w:val="24"/>
        </w:rPr>
        <w:t xml:space="preserve"> dowody, które mogą przyczynić się do wyjaśnienia sprawy i nie są sprzeczne z prawem. Do takich środków dowodowych powołany wyżej przepis zalicza m.in. dokumenty, zeznania świadków (por. wyroki WSA </w:t>
      </w:r>
      <w:r w:rsidR="00C224ED">
        <w:rPr>
          <w:rFonts w:ascii="Calibri" w:hAnsi="Calibri" w:cs="Calibri"/>
          <w:sz w:val="24"/>
          <w:szCs w:val="24"/>
        </w:rPr>
        <w:t xml:space="preserve">               </w:t>
      </w:r>
      <w:r w:rsidRPr="00DA62AD">
        <w:rPr>
          <w:rFonts w:ascii="Calibri" w:hAnsi="Calibri" w:cs="Calibri"/>
          <w:sz w:val="24"/>
          <w:szCs w:val="24"/>
        </w:rPr>
        <w:t>w Kielcach z dnia 29 marca 2013 r., sygn. II SA/</w:t>
      </w:r>
      <w:proofErr w:type="spellStart"/>
      <w:r w:rsidRPr="00DA62AD">
        <w:rPr>
          <w:rFonts w:ascii="Calibri" w:hAnsi="Calibri" w:cs="Calibri"/>
          <w:sz w:val="24"/>
          <w:szCs w:val="24"/>
        </w:rPr>
        <w:t>Ke</w:t>
      </w:r>
      <w:proofErr w:type="spellEnd"/>
      <w:r w:rsidRPr="00DA62AD">
        <w:rPr>
          <w:rFonts w:ascii="Calibri" w:hAnsi="Calibri" w:cs="Calibri"/>
          <w:sz w:val="24"/>
          <w:szCs w:val="24"/>
        </w:rPr>
        <w:t xml:space="preserve"> (...) i z dnia 12 marca 2015 r., sygn. II SA/</w:t>
      </w:r>
      <w:proofErr w:type="spellStart"/>
      <w:r w:rsidRPr="00DA62AD">
        <w:rPr>
          <w:rFonts w:ascii="Calibri" w:hAnsi="Calibri" w:cs="Calibri"/>
          <w:sz w:val="24"/>
          <w:szCs w:val="24"/>
        </w:rPr>
        <w:t>Ke</w:t>
      </w:r>
      <w:proofErr w:type="spellEnd"/>
      <w:r w:rsidRPr="00DA62AD">
        <w:rPr>
          <w:rFonts w:ascii="Calibri" w:hAnsi="Calibri" w:cs="Calibri"/>
          <w:sz w:val="24"/>
          <w:szCs w:val="24"/>
        </w:rPr>
        <w:t xml:space="preserve"> (...) (w obu sprawach NSA oddalił skargi kasacyjne odpowiednio wyrokami z dnia 5 listopada 2014 r., sygn. II OSK (...) i z dnia 18 maja 2017 r., sygn. II OSK (...)).</w:t>
      </w:r>
    </w:p>
    <w:p w:rsidR="003861DC" w:rsidRPr="00DA62AD" w:rsidRDefault="003861DC" w:rsidP="00A123B5">
      <w:pPr>
        <w:ind w:firstLine="708"/>
        <w:jc w:val="both"/>
        <w:rPr>
          <w:rFonts w:ascii="Calibri" w:hAnsi="Calibri" w:cs="Calibri"/>
          <w:sz w:val="24"/>
          <w:szCs w:val="24"/>
        </w:rPr>
      </w:pPr>
      <w:r w:rsidRPr="00DA62AD">
        <w:rPr>
          <w:rFonts w:ascii="Calibri" w:hAnsi="Calibri" w:cs="Calibri"/>
          <w:sz w:val="24"/>
          <w:szCs w:val="24"/>
        </w:rPr>
        <w:lastRenderedPageBreak/>
        <w:t>Zeznania świadków są dowodem mogącym stanowić samodzielną podstawę ustaleń, ale dopiero w przypadku braku dokumentów archiwalnych pozwalających stwierdzić, czy nieruchomości objęte postępowaniem stanowiły mienie gromadzkie. W związku z powyższym należy odróżnić sytuację, w której pomimo podejmowanych działań, nie uda się odnaleźć żadnej dokumentacji (materiału archiwalnego) dotyczącej nieruchomości stanowiących mienie gromadzkie, od sytuacji w której istnieje dokumentacja archiwalna dotycząca nieruchomości stanowiących mienie gromadzkie (Wyrok Wojewódzkiego Sądu Administracyjnego w Kielcach z dnia 29 czerwca 2022 r. II SA/</w:t>
      </w:r>
      <w:proofErr w:type="spellStart"/>
      <w:r w:rsidRPr="00DA62AD">
        <w:rPr>
          <w:rFonts w:ascii="Calibri" w:hAnsi="Calibri" w:cs="Calibri"/>
          <w:sz w:val="24"/>
          <w:szCs w:val="24"/>
        </w:rPr>
        <w:t>Ke</w:t>
      </w:r>
      <w:proofErr w:type="spellEnd"/>
      <w:r w:rsidRPr="00DA62AD">
        <w:rPr>
          <w:rFonts w:ascii="Calibri" w:hAnsi="Calibri" w:cs="Calibri"/>
          <w:sz w:val="24"/>
          <w:szCs w:val="24"/>
        </w:rPr>
        <w:t xml:space="preserve"> 215/22).</w:t>
      </w:r>
    </w:p>
    <w:p w:rsidR="003861DC" w:rsidRPr="00DA62AD" w:rsidRDefault="003861DC" w:rsidP="00A123B5">
      <w:pPr>
        <w:ind w:firstLine="708"/>
        <w:jc w:val="both"/>
        <w:rPr>
          <w:rFonts w:ascii="Calibri" w:hAnsi="Calibri" w:cs="Calibri"/>
          <w:sz w:val="24"/>
          <w:szCs w:val="24"/>
        </w:rPr>
      </w:pPr>
      <w:r w:rsidRPr="00DA62AD">
        <w:rPr>
          <w:rFonts w:ascii="Calibri" w:hAnsi="Calibri" w:cs="Calibri"/>
          <w:sz w:val="24"/>
          <w:szCs w:val="24"/>
        </w:rPr>
        <w:t xml:space="preserve">Stosownie do treści </w:t>
      </w:r>
      <w:r w:rsidRPr="00BC6027">
        <w:rPr>
          <w:rStyle w:val="Hipercze"/>
          <w:rFonts w:ascii="Calibri" w:hAnsi="Calibri" w:cs="Calibri"/>
          <w:color w:val="auto"/>
          <w:sz w:val="24"/>
          <w:szCs w:val="24"/>
          <w:u w:val="none"/>
        </w:rPr>
        <w:t>art. 1 ust. 2</w:t>
      </w:r>
      <w:r w:rsidRPr="00BC6027">
        <w:rPr>
          <w:rFonts w:ascii="Calibri" w:hAnsi="Calibri" w:cs="Calibri"/>
          <w:sz w:val="24"/>
          <w:szCs w:val="24"/>
        </w:rPr>
        <w:t xml:space="preserve"> </w:t>
      </w:r>
      <w:r w:rsidRPr="00DA62AD">
        <w:rPr>
          <w:rFonts w:ascii="Calibri" w:hAnsi="Calibri" w:cs="Calibri"/>
          <w:sz w:val="24"/>
          <w:szCs w:val="24"/>
        </w:rPr>
        <w:t xml:space="preserve">ustawy oprócz wspólnot gruntowych (ust. 1) podlegają zagospodarowaniu w trybie i na zasadach określonych w tej ustawie także nieruchomości rolne, leśne i obszary wodne, stanowiące mienie gromadzkie w rozumieniu przepisów </w:t>
      </w:r>
      <w:r w:rsidR="00C224ED">
        <w:rPr>
          <w:rFonts w:ascii="Calibri" w:hAnsi="Calibri" w:cs="Calibri"/>
          <w:sz w:val="24"/>
          <w:szCs w:val="24"/>
        </w:rPr>
        <w:t xml:space="preserve">                   </w:t>
      </w:r>
      <w:r w:rsidRPr="00DA62AD">
        <w:rPr>
          <w:rFonts w:ascii="Calibri" w:hAnsi="Calibri" w:cs="Calibri"/>
          <w:sz w:val="24"/>
          <w:szCs w:val="24"/>
        </w:rPr>
        <w:t xml:space="preserve">o zarządzie takim mieniem, jeżeli przed dniem wejścia w życie tej ustawy były faktycznie użytkowane wspólnie przez mieszkańców wsi. Starosta wydaje decyzję o ustaleniu, które spośród nieruchomości, o których mowa w </w:t>
      </w:r>
      <w:hyperlink r:id="rId8" w:anchor="/document/16785744?unitId=art(1)ust(2)&amp;cm=DOCUMENT" w:tgtFrame="_blank" w:history="1">
        <w:r w:rsidRPr="00BC6027">
          <w:rPr>
            <w:rStyle w:val="Hipercze"/>
            <w:rFonts w:ascii="Calibri" w:hAnsi="Calibri" w:cs="Calibri"/>
            <w:color w:val="auto"/>
            <w:sz w:val="24"/>
            <w:szCs w:val="24"/>
            <w:u w:val="none"/>
          </w:rPr>
          <w:t>art. 1 ust. 2</w:t>
        </w:r>
      </w:hyperlink>
      <w:r w:rsidRPr="00BC6027">
        <w:rPr>
          <w:rFonts w:ascii="Calibri" w:hAnsi="Calibri" w:cs="Calibri"/>
          <w:sz w:val="24"/>
          <w:szCs w:val="24"/>
        </w:rPr>
        <w:t xml:space="preserve"> i </w:t>
      </w:r>
      <w:hyperlink r:id="rId9" w:anchor="/document/16785744?unitId=art(1)ust(3)&amp;cm=DOCUMENT" w:tgtFrame="_blank" w:history="1">
        <w:r w:rsidRPr="00BC6027">
          <w:rPr>
            <w:rStyle w:val="Hipercze"/>
            <w:rFonts w:ascii="Calibri" w:hAnsi="Calibri" w:cs="Calibri"/>
            <w:color w:val="auto"/>
            <w:sz w:val="24"/>
            <w:szCs w:val="24"/>
            <w:u w:val="none"/>
          </w:rPr>
          <w:t>3</w:t>
        </w:r>
      </w:hyperlink>
      <w:r w:rsidRPr="00DA62AD">
        <w:rPr>
          <w:rFonts w:ascii="Calibri" w:hAnsi="Calibri" w:cs="Calibri"/>
          <w:sz w:val="24"/>
          <w:szCs w:val="24"/>
        </w:rPr>
        <w:t>, stanowią mienie gromadzkie. Decyzja taka ma charakter deklaratoryjny - poświadcza bowiem stan prawny istniejący w dniu wejścia w życie ustawy, tj. 5 lipca 1963 r.</w:t>
      </w:r>
    </w:p>
    <w:p w:rsidR="003861DC" w:rsidRDefault="003861DC" w:rsidP="003861DC">
      <w:pPr>
        <w:ind w:firstLine="708"/>
        <w:jc w:val="both"/>
        <w:rPr>
          <w:rFonts w:ascii="Calibri" w:hAnsi="Calibri" w:cs="Calibri"/>
          <w:sz w:val="24"/>
          <w:szCs w:val="24"/>
        </w:rPr>
      </w:pPr>
      <w:r w:rsidRPr="0078653C">
        <w:rPr>
          <w:rFonts w:ascii="Calibri" w:hAnsi="Calibri" w:cs="Calibri"/>
          <w:sz w:val="24"/>
          <w:szCs w:val="24"/>
        </w:rPr>
        <w:t xml:space="preserve">Zgodnie z treścią art. 1 ust. 2 i 3 ustawy, za mienie gromadzkie można uznać jedynie te nieruchomości rolne, leśne i obszary wodne położone na terenach wiejskich, które stanowią mienie gromadzkie w rozumieniu przepisów o zarządzie takim mieniem, jeżeli przed dniem wejścia w życie ustawy o zagospodarowaniu wspólnot gruntowych, były faktycznie użytkowane wspólnie przez mieszkańców wsi. Z przepisu tego wynika, że definicji mienia gromadzkiego, którego dotyczy ustawa, należy poszukiwać w przepisach rozporządzenia Rady Ministrów z dnia 29 listopada 1962 r. w sprawie zarządu mieniem gromadzkim oraz trybu jego zbywania (Dz.U. Nr 64, poz. 303 z </w:t>
      </w:r>
      <w:proofErr w:type="spellStart"/>
      <w:r w:rsidRPr="0078653C">
        <w:rPr>
          <w:rFonts w:ascii="Calibri" w:hAnsi="Calibri" w:cs="Calibri"/>
          <w:sz w:val="24"/>
          <w:szCs w:val="24"/>
        </w:rPr>
        <w:t>późn</w:t>
      </w:r>
      <w:proofErr w:type="spellEnd"/>
      <w:r w:rsidRPr="0078653C">
        <w:rPr>
          <w:rFonts w:ascii="Calibri" w:hAnsi="Calibri" w:cs="Calibri"/>
          <w:sz w:val="24"/>
          <w:szCs w:val="24"/>
        </w:rPr>
        <w:t>. zm.). W § 1 tego rozporządzenia znajduje się definicja zarówno mienia gromadzkiego, jak i dawnych gromad. Zgodnie z tą definicją, przez użyte            w rozporządzeniu określenie mienie gromadzkie, rozumieć należy mienie, które do dnia wejścia w życie ustawy z dnia 25 września 1954 r. o reformie podziału administracyjnego wsi      i powołaniu gromadzkich rad narodowych (Dz.U. Nr 43, poz. 191), stanowiło majątek dawnych gromad jako majątek gromadzki, dobro gromady oraz inne prawa majątkowe (pkt 1), a przez dawne gromady – rozumieć należy gromady istniejące do dnia wejścia w życie wskazanej ustawy z d</w:t>
      </w:r>
      <w:r>
        <w:rPr>
          <w:rFonts w:ascii="Calibri" w:hAnsi="Calibri" w:cs="Calibri"/>
          <w:sz w:val="24"/>
          <w:szCs w:val="24"/>
        </w:rPr>
        <w:t>nia 25 września 1954 r. Mienie g</w:t>
      </w:r>
      <w:r w:rsidRPr="0078653C">
        <w:rPr>
          <w:rFonts w:ascii="Calibri" w:hAnsi="Calibri" w:cs="Calibri"/>
          <w:sz w:val="24"/>
          <w:szCs w:val="24"/>
        </w:rPr>
        <w:t xml:space="preserve">romadzkie służyło i często nadal służy potrzebom ogółu mieszkańców byłej gromady, wchodzącej w skład wsi lub nawet okolicy, ale użytek ten ma charakter społeczny. Nieruchomościami takimi są grunty o charakterze użyteczności publicznej jak </w:t>
      </w:r>
      <w:proofErr w:type="spellStart"/>
      <w:r w:rsidRPr="0078653C">
        <w:rPr>
          <w:rFonts w:ascii="Calibri" w:hAnsi="Calibri" w:cs="Calibri"/>
          <w:sz w:val="24"/>
          <w:szCs w:val="24"/>
        </w:rPr>
        <w:t>wójtówki</w:t>
      </w:r>
      <w:proofErr w:type="spellEnd"/>
      <w:r w:rsidRPr="0078653C">
        <w:rPr>
          <w:rFonts w:ascii="Calibri" w:hAnsi="Calibri" w:cs="Calibri"/>
          <w:sz w:val="24"/>
          <w:szCs w:val="24"/>
        </w:rPr>
        <w:t xml:space="preserve">, </w:t>
      </w:r>
      <w:proofErr w:type="spellStart"/>
      <w:r w:rsidRPr="0078653C">
        <w:rPr>
          <w:rFonts w:ascii="Calibri" w:hAnsi="Calibri" w:cs="Calibri"/>
          <w:sz w:val="24"/>
          <w:szCs w:val="24"/>
        </w:rPr>
        <w:t>kowalówki</w:t>
      </w:r>
      <w:proofErr w:type="spellEnd"/>
      <w:r w:rsidRPr="0078653C">
        <w:rPr>
          <w:rFonts w:ascii="Calibri" w:hAnsi="Calibri" w:cs="Calibri"/>
          <w:sz w:val="24"/>
          <w:szCs w:val="24"/>
        </w:rPr>
        <w:t xml:space="preserve">, działki szkolne, place publiczne, piaskownice, cmentarzyska, wodopoje </w:t>
      </w:r>
      <w:r>
        <w:rPr>
          <w:rFonts w:ascii="Calibri" w:hAnsi="Calibri" w:cs="Calibri"/>
          <w:sz w:val="24"/>
          <w:szCs w:val="24"/>
        </w:rPr>
        <w:t>itp.</w:t>
      </w:r>
    </w:p>
    <w:p w:rsidR="00A123B5" w:rsidRDefault="00A123B5" w:rsidP="00A123B5">
      <w:pPr>
        <w:ind w:firstLine="708"/>
        <w:jc w:val="both"/>
        <w:rPr>
          <w:rFonts w:ascii="Calibri" w:hAnsi="Calibri" w:cs="Calibri"/>
          <w:sz w:val="24"/>
          <w:szCs w:val="24"/>
        </w:rPr>
      </w:pPr>
      <w:r w:rsidRPr="0078653C">
        <w:rPr>
          <w:rFonts w:ascii="Calibri" w:hAnsi="Calibri" w:cs="Calibri"/>
          <w:sz w:val="24"/>
          <w:szCs w:val="24"/>
        </w:rPr>
        <w:t xml:space="preserve">Sąd Najwyższy w orzeczeniu z dnia 4 stycznia 1962 r. I CR 1139/61 stwierdził,  że przedmiotem wspólnoty gruntowej jest grunt przeznaczony do wspólnego użytku w znaczeniu prawa cywilnego, tzn. do takiego użytku, jaki przysługuje właścicielom, a więc polegającego na wykorzystaniu wspólnego gruntu jako pastwiska, jako wygonu, lasu do pobierania drewna i innych pożytków, itp. Działka przeznaczona na cele użyteczności publicznej ma zupełnie inne zadania do spełnienia. W szerokim tego słowa znaczeniu służy potrzebom ogółu mieszkańców danej wsi lub nawet okolicy, ale jest to użytek o charakterze społecznym. Podobnie Sąd </w:t>
      </w:r>
      <w:r w:rsidRPr="0078653C">
        <w:rPr>
          <w:rFonts w:ascii="Calibri" w:hAnsi="Calibri" w:cs="Calibri"/>
          <w:sz w:val="24"/>
          <w:szCs w:val="24"/>
        </w:rPr>
        <w:lastRenderedPageBreak/>
        <w:t xml:space="preserve">Najwyższy w wyroku z dnia 22 grudnia 2004 r. IV CK 622/03 wskazuje, że działki przeznaczone na pomieszczenie urzędu, szkoły, tzw. </w:t>
      </w:r>
      <w:r>
        <w:rPr>
          <w:rFonts w:ascii="Calibri" w:hAnsi="Calibri" w:cs="Calibri"/>
          <w:sz w:val="24"/>
          <w:szCs w:val="24"/>
        </w:rPr>
        <w:t>s</w:t>
      </w:r>
      <w:r w:rsidRPr="0078653C">
        <w:rPr>
          <w:rFonts w:ascii="Calibri" w:hAnsi="Calibri" w:cs="Calibri"/>
          <w:sz w:val="24"/>
          <w:szCs w:val="24"/>
        </w:rPr>
        <w:t>ołtysówki i inne działki przeznaczone na cele publiczne należy odróżnić od gruntów wspólnych nadanych do wspólnego użytkowania ogółu lub pewnej grupy włościan wsi, np. pastwiska, wygony, lasy wspólne, będące z reguły prywatnoprawną współwłasnością włościan, stanowiącą przynależność ich indywidualnych gospodarstw tabelowych. W tabelach likwidacyjnych i aktach nadawczych gromadą nazywano zarówno osobę prawną, podmiot własności gruntów pr</w:t>
      </w:r>
      <w:r>
        <w:rPr>
          <w:rFonts w:ascii="Calibri" w:hAnsi="Calibri" w:cs="Calibri"/>
          <w:sz w:val="24"/>
          <w:szCs w:val="24"/>
        </w:rPr>
        <w:t>zeznaczonych na cele publiczne (</w:t>
      </w:r>
      <w:r w:rsidRPr="0078653C">
        <w:rPr>
          <w:rFonts w:ascii="Calibri" w:hAnsi="Calibri" w:cs="Calibri"/>
          <w:sz w:val="24"/>
          <w:szCs w:val="24"/>
        </w:rPr>
        <w:t>działek szkolnych, sołtysówek, itp.) jak i ogół włościan uprawnionych do użytkowania gruntów wspólnych, nadanych przy uwłaszczeniu, chyba, że prawo użytkowania gruntów wspólnych miała tylko określona grupa włościan, a nie ogół (gromada).</w:t>
      </w:r>
      <w:r w:rsidR="00115EA4">
        <w:rPr>
          <w:rFonts w:ascii="Calibri" w:hAnsi="Calibri" w:cs="Calibri"/>
          <w:sz w:val="24"/>
          <w:szCs w:val="24"/>
        </w:rPr>
        <w:t xml:space="preserve"> W przypadku gruntów wsi Popowo Kościelne</w:t>
      </w:r>
      <w:r w:rsidR="00E35462">
        <w:rPr>
          <w:rFonts w:ascii="Calibri" w:hAnsi="Calibri" w:cs="Calibri"/>
          <w:sz w:val="24"/>
          <w:szCs w:val="24"/>
        </w:rPr>
        <w:t xml:space="preserve"> należy wskazać, że </w:t>
      </w:r>
      <w:r w:rsidR="00CC7822">
        <w:rPr>
          <w:rFonts w:ascii="Calibri" w:hAnsi="Calibri" w:cs="Calibri"/>
          <w:sz w:val="24"/>
          <w:szCs w:val="24"/>
        </w:rPr>
        <w:t>z</w:t>
      </w:r>
      <w:r w:rsidR="00E35462">
        <w:rPr>
          <w:rFonts w:ascii="Calibri" w:hAnsi="Calibri" w:cs="Calibri"/>
          <w:sz w:val="24"/>
          <w:szCs w:val="24"/>
        </w:rPr>
        <w:t xml:space="preserve"> protoko</w:t>
      </w:r>
      <w:r w:rsidR="00CC7822">
        <w:rPr>
          <w:rFonts w:ascii="Calibri" w:hAnsi="Calibri" w:cs="Calibri"/>
          <w:sz w:val="24"/>
          <w:szCs w:val="24"/>
        </w:rPr>
        <w:t>łu</w:t>
      </w:r>
      <w:r w:rsidR="00E35462">
        <w:rPr>
          <w:rFonts w:ascii="Calibri" w:hAnsi="Calibri" w:cs="Calibri"/>
          <w:sz w:val="24"/>
          <w:szCs w:val="24"/>
        </w:rPr>
        <w:t xml:space="preserve"> ustalenia stanu władania gruntami na obszarze wsi Popowo Kościelne z dnia 27 sierpnia 1963 r. </w:t>
      </w:r>
      <w:r w:rsidR="00CC7822">
        <w:rPr>
          <w:rFonts w:ascii="Calibri" w:hAnsi="Calibri" w:cs="Calibri"/>
          <w:sz w:val="24"/>
          <w:szCs w:val="24"/>
        </w:rPr>
        <w:t>wynika, że niektórzy gospodarze posiadali</w:t>
      </w:r>
      <w:r w:rsidR="00E35462">
        <w:rPr>
          <w:rFonts w:ascii="Calibri" w:hAnsi="Calibri" w:cs="Calibri"/>
          <w:sz w:val="24"/>
          <w:szCs w:val="24"/>
        </w:rPr>
        <w:t xml:space="preserve"> „udział w pastwisku gromadzkim”. </w:t>
      </w:r>
      <w:r w:rsidR="00CC7822">
        <w:rPr>
          <w:rFonts w:ascii="Calibri" w:hAnsi="Calibri" w:cs="Calibri"/>
          <w:sz w:val="24"/>
          <w:szCs w:val="24"/>
        </w:rPr>
        <w:t>Przedmiotowa</w:t>
      </w:r>
      <w:r w:rsidR="00E35462">
        <w:rPr>
          <w:rFonts w:ascii="Calibri" w:hAnsi="Calibri" w:cs="Calibri"/>
          <w:sz w:val="24"/>
          <w:szCs w:val="24"/>
        </w:rPr>
        <w:t xml:space="preserve"> działka ewidencyjna</w:t>
      </w:r>
      <w:r w:rsidR="00CC7822">
        <w:rPr>
          <w:rFonts w:ascii="Calibri" w:hAnsi="Calibri" w:cs="Calibri"/>
          <w:sz w:val="24"/>
          <w:szCs w:val="24"/>
        </w:rPr>
        <w:t xml:space="preserve"> numer</w:t>
      </w:r>
      <w:r w:rsidR="00E35462">
        <w:rPr>
          <w:rFonts w:ascii="Calibri" w:hAnsi="Calibri" w:cs="Calibri"/>
          <w:sz w:val="24"/>
          <w:szCs w:val="24"/>
        </w:rPr>
        <w:t xml:space="preserve"> 506 nie znajdowała się pod pozycją</w:t>
      </w:r>
      <w:r w:rsidR="00CC7822">
        <w:rPr>
          <w:rFonts w:ascii="Calibri" w:hAnsi="Calibri" w:cs="Calibri"/>
          <w:sz w:val="24"/>
          <w:szCs w:val="24"/>
        </w:rPr>
        <w:t xml:space="preserve"> „Wspólne pastwisko wsi Popowo Kościelne”, w związku z powyższym nie należała do nieruchomości nadanych do wspólnego użytkowania przez wspólnotę gruntową. </w:t>
      </w:r>
    </w:p>
    <w:p w:rsidR="0099177C" w:rsidRPr="0078653C" w:rsidRDefault="0099177C" w:rsidP="0099177C">
      <w:pPr>
        <w:ind w:firstLine="708"/>
        <w:jc w:val="both"/>
        <w:rPr>
          <w:rFonts w:ascii="Calibri" w:hAnsi="Calibri" w:cs="Calibri"/>
          <w:sz w:val="24"/>
          <w:szCs w:val="24"/>
        </w:rPr>
      </w:pPr>
      <w:r w:rsidRPr="0078653C">
        <w:rPr>
          <w:rFonts w:ascii="Calibri" w:hAnsi="Calibri" w:cs="Calibri"/>
          <w:sz w:val="24"/>
          <w:szCs w:val="24"/>
        </w:rPr>
        <w:t>Należy podkreślić, że przewidziana w art. 8 ust. 1, art. 8a ust.4 powołanej ustawy decyzja ma charakter deklaratoryjny i poświadcza stan prawny ustalony w dniu wejścia w życie tej ustawy</w:t>
      </w:r>
      <w:r>
        <w:rPr>
          <w:rFonts w:ascii="Calibri" w:hAnsi="Calibri" w:cs="Calibri"/>
          <w:sz w:val="24"/>
          <w:szCs w:val="24"/>
        </w:rPr>
        <w:t>,</w:t>
      </w:r>
      <w:r w:rsidRPr="0078653C">
        <w:rPr>
          <w:rFonts w:ascii="Calibri" w:hAnsi="Calibri" w:cs="Calibri"/>
          <w:sz w:val="24"/>
          <w:szCs w:val="24"/>
        </w:rPr>
        <w:t xml:space="preserve"> tj. 5 lipca 1963 r., przez co dla rozstrzygnięcia sprawy nie mają znaczenia jej losy po wskazanej wyżej dacie (por. wyroki NSA z dnia 22 września 1995 r. SA/Kr 2717/94, ONSA 4/96 poz. 157 i z dnia 20 września 1995 r. II SA/</w:t>
      </w:r>
      <w:proofErr w:type="spellStart"/>
      <w:r w:rsidRPr="0078653C">
        <w:rPr>
          <w:rFonts w:ascii="Calibri" w:hAnsi="Calibri" w:cs="Calibri"/>
          <w:sz w:val="24"/>
          <w:szCs w:val="24"/>
        </w:rPr>
        <w:t>Łd</w:t>
      </w:r>
      <w:proofErr w:type="spellEnd"/>
      <w:r w:rsidRPr="0078653C">
        <w:rPr>
          <w:rFonts w:ascii="Calibri" w:hAnsi="Calibri" w:cs="Calibri"/>
          <w:sz w:val="24"/>
          <w:szCs w:val="24"/>
        </w:rPr>
        <w:t xml:space="preserve"> 1281/95 nie </w:t>
      </w:r>
      <w:proofErr w:type="spellStart"/>
      <w:r w:rsidRPr="0078653C">
        <w:rPr>
          <w:rFonts w:ascii="Calibri" w:hAnsi="Calibri" w:cs="Calibri"/>
          <w:sz w:val="24"/>
          <w:szCs w:val="24"/>
        </w:rPr>
        <w:t>publ</w:t>
      </w:r>
      <w:proofErr w:type="spellEnd"/>
      <w:r w:rsidRPr="0078653C">
        <w:rPr>
          <w:rFonts w:ascii="Calibri" w:hAnsi="Calibri" w:cs="Calibri"/>
          <w:sz w:val="24"/>
          <w:szCs w:val="24"/>
        </w:rPr>
        <w:t>.). Po upływie tak długiego okresu czasu jest oczywiste, że materiał dowodowy będzie szczątkowy. Należało dokonać oceny i ustalenia czy zebrany materiał dowodowy jest wystarczający do potwierdzenia bytu prawnego wspólnoty i do ustalenia jej elementu przedmiotowego, tj. zakresu nieruchomości wchodzących w jej skład. W zakresie mieni</w:t>
      </w:r>
      <w:r>
        <w:rPr>
          <w:rFonts w:ascii="Calibri" w:hAnsi="Calibri" w:cs="Calibri"/>
          <w:sz w:val="24"/>
          <w:szCs w:val="24"/>
        </w:rPr>
        <w:t>a</w:t>
      </w:r>
      <w:r w:rsidRPr="0078653C">
        <w:rPr>
          <w:rFonts w:ascii="Calibri" w:hAnsi="Calibri" w:cs="Calibri"/>
          <w:sz w:val="24"/>
          <w:szCs w:val="24"/>
        </w:rPr>
        <w:t xml:space="preserve"> gromadzkiego uznanie to nie musi być oparte na prawie majątkowym, lecz przede wszystkim na zagospodarowaniu (użytkowaniu) nieruchomości stanowiących mienie gromadzkie.</w:t>
      </w:r>
    </w:p>
    <w:p w:rsidR="00B97B23" w:rsidRDefault="003861DC" w:rsidP="0099177C">
      <w:pPr>
        <w:ind w:firstLine="708"/>
        <w:jc w:val="both"/>
        <w:rPr>
          <w:rFonts w:ascii="Calibri" w:hAnsi="Calibri" w:cs="Calibri"/>
          <w:sz w:val="24"/>
          <w:szCs w:val="24"/>
        </w:rPr>
      </w:pPr>
      <w:r w:rsidRPr="0078653C">
        <w:rPr>
          <w:rFonts w:ascii="Calibri" w:hAnsi="Calibri" w:cs="Calibri"/>
          <w:sz w:val="24"/>
          <w:szCs w:val="24"/>
        </w:rPr>
        <w:t>W trakcie prowadzonego postępowania ustalono, że nieruchomoś</w:t>
      </w:r>
      <w:r w:rsidR="00FE53FC">
        <w:rPr>
          <w:rFonts w:ascii="Calibri" w:hAnsi="Calibri" w:cs="Calibri"/>
          <w:sz w:val="24"/>
          <w:szCs w:val="24"/>
        </w:rPr>
        <w:t>ć</w:t>
      </w:r>
      <w:r w:rsidRPr="0078653C">
        <w:rPr>
          <w:rFonts w:ascii="Calibri" w:hAnsi="Calibri" w:cs="Calibri"/>
          <w:sz w:val="24"/>
          <w:szCs w:val="24"/>
        </w:rPr>
        <w:t xml:space="preserve"> objęt</w:t>
      </w:r>
      <w:r w:rsidR="00FE53FC">
        <w:rPr>
          <w:rFonts w:ascii="Calibri" w:hAnsi="Calibri" w:cs="Calibri"/>
          <w:sz w:val="24"/>
          <w:szCs w:val="24"/>
        </w:rPr>
        <w:t>a</w:t>
      </w:r>
      <w:r w:rsidRPr="0078653C">
        <w:rPr>
          <w:rFonts w:ascii="Calibri" w:hAnsi="Calibri" w:cs="Calibri"/>
          <w:sz w:val="24"/>
          <w:szCs w:val="24"/>
        </w:rPr>
        <w:t xml:space="preserve"> wnioskiem, przed dniem wejścia w życie ustawy z dnia 29 czerwca 1963 r. o zagospodarowaniu wspólnot gruntowych, był</w:t>
      </w:r>
      <w:r w:rsidR="00FE53FC">
        <w:rPr>
          <w:rFonts w:ascii="Calibri" w:hAnsi="Calibri" w:cs="Calibri"/>
          <w:sz w:val="24"/>
          <w:szCs w:val="24"/>
        </w:rPr>
        <w:t>a</w:t>
      </w:r>
      <w:r w:rsidRPr="0078653C">
        <w:rPr>
          <w:rFonts w:ascii="Calibri" w:hAnsi="Calibri" w:cs="Calibri"/>
          <w:sz w:val="24"/>
          <w:szCs w:val="24"/>
        </w:rPr>
        <w:t xml:space="preserve"> faktycznie wykorzystywane jako grunt użyteczności publicznej.  Podmiotem, który korzystał z prawa do użytkowania przedmiotowej działki nie była wyłącznie określona grupa osób do tego uprawnionych, ale ogół mieszkańców. Zgodnie z ustawą </w:t>
      </w:r>
      <w:r w:rsidR="00C224ED">
        <w:rPr>
          <w:rFonts w:ascii="Calibri" w:hAnsi="Calibri" w:cs="Calibri"/>
          <w:sz w:val="24"/>
          <w:szCs w:val="24"/>
        </w:rPr>
        <w:t xml:space="preserve">                                          </w:t>
      </w:r>
      <w:r w:rsidRPr="0078653C">
        <w:rPr>
          <w:rFonts w:ascii="Calibri" w:hAnsi="Calibri" w:cs="Calibri"/>
          <w:sz w:val="24"/>
          <w:szCs w:val="24"/>
        </w:rPr>
        <w:t xml:space="preserve">o zagospodarowaniu wspólnot gruntowych grunty o charakterze użyteczności publicznej, uznawane są za mienie gromadzkie służące celom publicznym – </w:t>
      </w:r>
      <w:r>
        <w:rPr>
          <w:rFonts w:ascii="Calibri" w:hAnsi="Calibri" w:cs="Calibri"/>
          <w:sz w:val="24"/>
          <w:szCs w:val="24"/>
        </w:rPr>
        <w:t>w przypadku przedmiotowej nieruchomości charakter publiczny przejawiał się w</w:t>
      </w:r>
      <w:r w:rsidR="00C02A2E">
        <w:rPr>
          <w:rFonts w:ascii="Calibri" w:hAnsi="Calibri" w:cs="Calibri"/>
          <w:sz w:val="24"/>
          <w:szCs w:val="24"/>
        </w:rPr>
        <w:t>ykorzystywaniem nieruchomości jako działki szkolnej  - do prowadzenia szkoły oraz jako mieszkanie dla nauczyciela</w:t>
      </w:r>
      <w:r w:rsidR="00FE53FC">
        <w:rPr>
          <w:rFonts w:ascii="Calibri" w:hAnsi="Calibri" w:cs="Calibri"/>
          <w:sz w:val="24"/>
          <w:szCs w:val="24"/>
        </w:rPr>
        <w:t>.</w:t>
      </w:r>
      <w:r w:rsidR="009A55B0">
        <w:rPr>
          <w:rFonts w:ascii="Calibri" w:hAnsi="Calibri" w:cs="Calibri"/>
          <w:sz w:val="24"/>
          <w:szCs w:val="24"/>
        </w:rPr>
        <w:t xml:space="preserve"> </w:t>
      </w:r>
      <w:r w:rsidR="00C02A2E">
        <w:rPr>
          <w:rFonts w:ascii="Calibri" w:hAnsi="Calibri" w:cs="Calibri"/>
          <w:sz w:val="24"/>
          <w:szCs w:val="24"/>
        </w:rPr>
        <w:t xml:space="preserve">Potwierdzają to materiały przedłożone przez wnioskodawcę, zeznania uczestników rozprawy </w:t>
      </w:r>
      <w:r w:rsidR="00B97B23">
        <w:rPr>
          <w:rFonts w:ascii="Calibri" w:hAnsi="Calibri" w:cs="Calibri"/>
          <w:sz w:val="24"/>
          <w:szCs w:val="24"/>
        </w:rPr>
        <w:t>oraz</w:t>
      </w:r>
      <w:r w:rsidR="00C02A2E">
        <w:rPr>
          <w:rFonts w:ascii="Calibri" w:hAnsi="Calibri" w:cs="Calibri"/>
          <w:sz w:val="24"/>
          <w:szCs w:val="24"/>
        </w:rPr>
        <w:t xml:space="preserve"> protokoły :</w:t>
      </w:r>
      <w:r w:rsidR="00C02A2E" w:rsidRPr="0078653C">
        <w:rPr>
          <w:rFonts w:ascii="Calibri" w:hAnsi="Calibri" w:cs="Calibri"/>
          <w:sz w:val="24"/>
          <w:szCs w:val="24"/>
        </w:rPr>
        <w:t xml:space="preserve"> ustalenia stanu władania gruntami na obszarze wsi </w:t>
      </w:r>
      <w:r w:rsidR="00C02A2E">
        <w:rPr>
          <w:rFonts w:ascii="Calibri" w:hAnsi="Calibri" w:cs="Calibri"/>
          <w:sz w:val="24"/>
          <w:szCs w:val="24"/>
        </w:rPr>
        <w:t>Popowo Kościelne</w:t>
      </w:r>
      <w:r w:rsidR="00C02A2E" w:rsidRPr="0078653C">
        <w:rPr>
          <w:rFonts w:ascii="Calibri" w:hAnsi="Calibri" w:cs="Calibri"/>
          <w:sz w:val="24"/>
          <w:szCs w:val="24"/>
        </w:rPr>
        <w:t xml:space="preserve"> gromady </w:t>
      </w:r>
      <w:r w:rsidR="00C02A2E">
        <w:rPr>
          <w:rFonts w:ascii="Calibri" w:hAnsi="Calibri" w:cs="Calibri"/>
          <w:sz w:val="24"/>
          <w:szCs w:val="24"/>
        </w:rPr>
        <w:t>Popowo Kościelne</w:t>
      </w:r>
      <w:r w:rsidR="00C02A2E" w:rsidRPr="0078653C">
        <w:rPr>
          <w:rFonts w:ascii="Calibri" w:hAnsi="Calibri" w:cs="Calibri"/>
          <w:sz w:val="24"/>
          <w:szCs w:val="24"/>
        </w:rPr>
        <w:t xml:space="preserve"> powiat Wyszków wojew. warszawskie z dnia 27</w:t>
      </w:r>
      <w:r w:rsidR="00C02A2E">
        <w:rPr>
          <w:rFonts w:ascii="Calibri" w:hAnsi="Calibri" w:cs="Calibri"/>
          <w:sz w:val="24"/>
          <w:szCs w:val="24"/>
        </w:rPr>
        <w:t xml:space="preserve"> sierpnia </w:t>
      </w:r>
      <w:r w:rsidR="00C02A2E" w:rsidRPr="0078653C">
        <w:rPr>
          <w:rFonts w:ascii="Calibri" w:hAnsi="Calibri" w:cs="Calibri"/>
          <w:sz w:val="24"/>
          <w:szCs w:val="24"/>
        </w:rPr>
        <w:t>196</w:t>
      </w:r>
      <w:r w:rsidR="00C02A2E">
        <w:rPr>
          <w:rFonts w:ascii="Calibri" w:hAnsi="Calibri" w:cs="Calibri"/>
          <w:sz w:val="24"/>
          <w:szCs w:val="24"/>
        </w:rPr>
        <w:t>3</w:t>
      </w:r>
      <w:r w:rsidR="00C02A2E" w:rsidRPr="0078653C">
        <w:rPr>
          <w:rFonts w:ascii="Calibri" w:hAnsi="Calibri" w:cs="Calibri"/>
          <w:sz w:val="24"/>
          <w:szCs w:val="24"/>
        </w:rPr>
        <w:t xml:space="preserve"> r.</w:t>
      </w:r>
      <w:r w:rsidR="00C02A2E">
        <w:rPr>
          <w:rFonts w:ascii="Calibri" w:hAnsi="Calibri" w:cs="Calibri"/>
          <w:sz w:val="24"/>
          <w:szCs w:val="24"/>
        </w:rPr>
        <w:t xml:space="preserve"> oraz</w:t>
      </w:r>
      <w:r w:rsidR="00C02A2E" w:rsidRPr="0078653C">
        <w:rPr>
          <w:rFonts w:ascii="Calibri" w:hAnsi="Calibri" w:cs="Calibri"/>
          <w:sz w:val="24"/>
          <w:szCs w:val="24"/>
        </w:rPr>
        <w:t xml:space="preserve"> sprawdzeni</w:t>
      </w:r>
      <w:r w:rsidR="00C02A2E">
        <w:rPr>
          <w:rFonts w:ascii="Calibri" w:hAnsi="Calibri" w:cs="Calibri"/>
          <w:sz w:val="24"/>
          <w:szCs w:val="24"/>
        </w:rPr>
        <w:t>a ustalenia</w:t>
      </w:r>
      <w:r w:rsidR="00C02A2E" w:rsidRPr="0078653C">
        <w:rPr>
          <w:rFonts w:ascii="Calibri" w:hAnsi="Calibri" w:cs="Calibri"/>
          <w:sz w:val="24"/>
          <w:szCs w:val="24"/>
        </w:rPr>
        <w:t xml:space="preserve"> stanu posiadania dla uregulowania własności gospodarstw rolnych </w:t>
      </w:r>
      <w:r w:rsidR="00C02A2E">
        <w:rPr>
          <w:rFonts w:ascii="Calibri" w:hAnsi="Calibri" w:cs="Calibri"/>
          <w:sz w:val="24"/>
          <w:szCs w:val="24"/>
        </w:rPr>
        <w:t>wsi Popowo Kościelne</w:t>
      </w:r>
      <w:r w:rsidR="00C02A2E" w:rsidRPr="0078653C">
        <w:rPr>
          <w:rFonts w:ascii="Calibri" w:hAnsi="Calibri" w:cs="Calibri"/>
          <w:sz w:val="24"/>
          <w:szCs w:val="24"/>
        </w:rPr>
        <w:t xml:space="preserve">, </w:t>
      </w:r>
      <w:r w:rsidR="00C02A2E">
        <w:rPr>
          <w:rFonts w:ascii="Calibri" w:hAnsi="Calibri" w:cs="Calibri"/>
          <w:sz w:val="24"/>
          <w:szCs w:val="24"/>
        </w:rPr>
        <w:t>gromada Popowo Kościelne</w:t>
      </w:r>
      <w:r w:rsidR="00C02A2E" w:rsidRPr="0078653C">
        <w:rPr>
          <w:rFonts w:ascii="Calibri" w:hAnsi="Calibri" w:cs="Calibri"/>
          <w:sz w:val="24"/>
          <w:szCs w:val="24"/>
        </w:rPr>
        <w:t>, powiat Wyszków</w:t>
      </w:r>
      <w:r w:rsidR="00C02A2E">
        <w:rPr>
          <w:rFonts w:ascii="Calibri" w:hAnsi="Calibri" w:cs="Calibri"/>
          <w:sz w:val="24"/>
          <w:szCs w:val="24"/>
        </w:rPr>
        <w:t xml:space="preserve"> z dnia 28 kwietnia 1966 r. </w:t>
      </w:r>
      <w:r w:rsidR="00B97B23">
        <w:rPr>
          <w:rFonts w:ascii="Calibri" w:hAnsi="Calibri" w:cs="Calibri"/>
          <w:sz w:val="24"/>
          <w:szCs w:val="24"/>
        </w:rPr>
        <w:t>Tomasz Żmijewski</w:t>
      </w:r>
      <w:r w:rsidR="000B3B05">
        <w:rPr>
          <w:rFonts w:ascii="Calibri" w:hAnsi="Calibri" w:cs="Calibri"/>
          <w:sz w:val="24"/>
          <w:szCs w:val="24"/>
        </w:rPr>
        <w:t xml:space="preserve"> oraz</w:t>
      </w:r>
      <w:r w:rsidR="00B97B23">
        <w:rPr>
          <w:rFonts w:ascii="Calibri" w:hAnsi="Calibri" w:cs="Calibri"/>
          <w:sz w:val="24"/>
          <w:szCs w:val="24"/>
        </w:rPr>
        <w:t xml:space="preserve"> Tadeusz Karłowicz</w:t>
      </w:r>
      <w:r w:rsidR="000B3B05">
        <w:rPr>
          <w:rFonts w:ascii="Calibri" w:hAnsi="Calibri" w:cs="Calibri"/>
          <w:sz w:val="24"/>
          <w:szCs w:val="24"/>
        </w:rPr>
        <w:t xml:space="preserve"> w oświadczeniach </w:t>
      </w:r>
      <w:r w:rsidR="005A53AF">
        <w:rPr>
          <w:rFonts w:ascii="Calibri" w:hAnsi="Calibri" w:cs="Calibri"/>
          <w:sz w:val="24"/>
          <w:szCs w:val="24"/>
        </w:rPr>
        <w:t xml:space="preserve">załączonych do wniosku </w:t>
      </w:r>
      <w:r w:rsidR="000B3B05">
        <w:rPr>
          <w:rFonts w:ascii="Calibri" w:hAnsi="Calibri" w:cs="Calibri"/>
          <w:sz w:val="24"/>
          <w:szCs w:val="24"/>
        </w:rPr>
        <w:t xml:space="preserve">wskazali, że w latach dziewięćdziesiątych jako członkowie rady sołeckiej wyrazili zgodę na wynajem budynku nauczycielce. </w:t>
      </w:r>
      <w:r w:rsidR="00B97B23">
        <w:rPr>
          <w:rFonts w:ascii="Calibri" w:hAnsi="Calibri" w:cs="Calibri"/>
          <w:sz w:val="24"/>
          <w:szCs w:val="24"/>
        </w:rPr>
        <w:t>Mirosław Dąbrowski</w:t>
      </w:r>
      <w:r w:rsidR="000B3B05">
        <w:rPr>
          <w:rFonts w:ascii="Calibri" w:hAnsi="Calibri" w:cs="Calibri"/>
          <w:sz w:val="24"/>
          <w:szCs w:val="24"/>
        </w:rPr>
        <w:t xml:space="preserve"> oraz Tadeusz Karłowicz</w:t>
      </w:r>
      <w:r w:rsidR="005A53AF">
        <w:rPr>
          <w:rFonts w:ascii="Calibri" w:hAnsi="Calibri" w:cs="Calibri"/>
          <w:sz w:val="24"/>
          <w:szCs w:val="24"/>
        </w:rPr>
        <w:t xml:space="preserve"> oświadczyli, że podpisywali umowę </w:t>
      </w:r>
      <w:r w:rsidR="005A53AF">
        <w:rPr>
          <w:rFonts w:ascii="Calibri" w:hAnsi="Calibri" w:cs="Calibri"/>
          <w:sz w:val="24"/>
          <w:szCs w:val="24"/>
        </w:rPr>
        <w:lastRenderedPageBreak/>
        <w:t>najmu przedmiotowego budynku na dalsze funkcjonowanie Urzędu Pocztowego.</w:t>
      </w:r>
      <w:r w:rsidR="00B97B23">
        <w:rPr>
          <w:rFonts w:ascii="Calibri" w:hAnsi="Calibri" w:cs="Calibri"/>
          <w:sz w:val="24"/>
          <w:szCs w:val="24"/>
        </w:rPr>
        <w:t xml:space="preserve"> </w:t>
      </w:r>
      <w:r w:rsidR="00E85159">
        <w:rPr>
          <w:rFonts w:ascii="Calibri" w:hAnsi="Calibri" w:cs="Calibri"/>
          <w:sz w:val="24"/>
          <w:szCs w:val="24"/>
        </w:rPr>
        <w:t xml:space="preserve">                              </w:t>
      </w:r>
      <w:r w:rsidR="005A53AF">
        <w:rPr>
          <w:rFonts w:ascii="Calibri" w:hAnsi="Calibri" w:cs="Calibri"/>
          <w:sz w:val="24"/>
          <w:szCs w:val="24"/>
        </w:rPr>
        <w:t xml:space="preserve">Z oświadczeń </w:t>
      </w:r>
      <w:r w:rsidR="00B97B23">
        <w:rPr>
          <w:rFonts w:ascii="Calibri" w:hAnsi="Calibri" w:cs="Calibri"/>
          <w:sz w:val="24"/>
          <w:szCs w:val="24"/>
        </w:rPr>
        <w:t xml:space="preserve">Hanny Teresy Żmijewskiej oraz Krystyny Dąbrowskiej </w:t>
      </w:r>
      <w:r w:rsidR="005A53AF">
        <w:rPr>
          <w:rFonts w:ascii="Calibri" w:hAnsi="Calibri" w:cs="Calibri"/>
          <w:sz w:val="24"/>
          <w:szCs w:val="24"/>
        </w:rPr>
        <w:t xml:space="preserve">wynika, że w latach czterdziestych </w:t>
      </w:r>
      <w:r w:rsidR="00115EA4">
        <w:rPr>
          <w:rFonts w:ascii="Calibri" w:hAnsi="Calibri" w:cs="Calibri"/>
          <w:sz w:val="24"/>
          <w:szCs w:val="24"/>
        </w:rPr>
        <w:t>i pięćdziesiątych</w:t>
      </w:r>
      <w:r w:rsidR="005A53AF">
        <w:rPr>
          <w:rFonts w:ascii="Calibri" w:hAnsi="Calibri" w:cs="Calibri"/>
          <w:sz w:val="24"/>
          <w:szCs w:val="24"/>
        </w:rPr>
        <w:t xml:space="preserve"> uczęszczały one do szko</w:t>
      </w:r>
      <w:r w:rsidR="00115EA4">
        <w:rPr>
          <w:rFonts w:ascii="Calibri" w:hAnsi="Calibri" w:cs="Calibri"/>
          <w:sz w:val="24"/>
          <w:szCs w:val="24"/>
        </w:rPr>
        <w:t>ły podstawowej mieszczącej się                      w budynku</w:t>
      </w:r>
      <w:r w:rsidR="00E85159">
        <w:rPr>
          <w:rFonts w:ascii="Calibri" w:hAnsi="Calibri" w:cs="Calibri"/>
          <w:sz w:val="24"/>
          <w:szCs w:val="24"/>
        </w:rPr>
        <w:t xml:space="preserve"> na działce numer 506</w:t>
      </w:r>
      <w:r w:rsidR="00115EA4">
        <w:rPr>
          <w:rFonts w:ascii="Calibri" w:hAnsi="Calibri" w:cs="Calibri"/>
          <w:sz w:val="24"/>
          <w:szCs w:val="24"/>
        </w:rPr>
        <w:t xml:space="preserve">. </w:t>
      </w:r>
      <w:r w:rsidR="00E35462">
        <w:rPr>
          <w:rFonts w:ascii="Calibri" w:hAnsi="Calibri" w:cs="Calibri"/>
          <w:sz w:val="24"/>
          <w:szCs w:val="24"/>
        </w:rPr>
        <w:t>W załączonym do wniosku fragmencie książki „Historia Ziemi Popowskiej” Kazimiery Augustynowicz znajduje się informacja, że w lipcu 1927 r. mieszkańcy Popowa kupili drewniany dom z przeznaczeniem na szkołę</w:t>
      </w:r>
      <w:r w:rsidR="00E85159">
        <w:rPr>
          <w:rFonts w:ascii="Calibri" w:hAnsi="Calibri" w:cs="Calibri"/>
          <w:sz w:val="24"/>
          <w:szCs w:val="24"/>
        </w:rPr>
        <w:t xml:space="preserve">, natomiast we fragmencie </w:t>
      </w:r>
      <w:r w:rsidR="00E85159">
        <w:rPr>
          <w:rFonts w:ascii="Calibri" w:hAnsi="Calibri" w:cs="Calibri"/>
          <w:sz w:val="24"/>
          <w:szCs w:val="24"/>
        </w:rPr>
        <w:t>książ</w:t>
      </w:r>
      <w:r w:rsidR="00E85159">
        <w:rPr>
          <w:rFonts w:ascii="Calibri" w:hAnsi="Calibri" w:cs="Calibri"/>
          <w:sz w:val="24"/>
          <w:szCs w:val="24"/>
        </w:rPr>
        <w:t>ki</w:t>
      </w:r>
      <w:r w:rsidR="00E85159">
        <w:rPr>
          <w:rFonts w:ascii="Calibri" w:hAnsi="Calibri" w:cs="Calibri"/>
          <w:sz w:val="24"/>
          <w:szCs w:val="24"/>
        </w:rPr>
        <w:t xml:space="preserve"> ks. Cezarego Siemińskiego „Chcę, by powstała tu świątynia” jest wzmianka o zamianie</w:t>
      </w:r>
      <w:r w:rsidR="00E85159">
        <w:rPr>
          <w:rFonts w:ascii="Calibri" w:hAnsi="Calibri" w:cs="Calibri"/>
          <w:sz w:val="24"/>
          <w:szCs w:val="24"/>
        </w:rPr>
        <w:t xml:space="preserve">                  </w:t>
      </w:r>
      <w:r w:rsidR="00E85159">
        <w:rPr>
          <w:rFonts w:ascii="Calibri" w:hAnsi="Calibri" w:cs="Calibri"/>
          <w:sz w:val="24"/>
          <w:szCs w:val="24"/>
        </w:rPr>
        <w:t xml:space="preserve"> w 1934 r. przedmiotowej działki pomiędzy Janem Krzyżewskim a wsią.</w:t>
      </w:r>
    </w:p>
    <w:p w:rsidR="00C02A2E" w:rsidRDefault="0099177C" w:rsidP="0099177C">
      <w:pPr>
        <w:ind w:firstLine="708"/>
        <w:jc w:val="both"/>
        <w:rPr>
          <w:rFonts w:ascii="Calibri" w:hAnsi="Calibri" w:cs="Calibri"/>
          <w:sz w:val="24"/>
          <w:szCs w:val="24"/>
        </w:rPr>
      </w:pPr>
      <w:r>
        <w:rPr>
          <w:rFonts w:ascii="Calibri" w:hAnsi="Calibri" w:cs="Calibri"/>
          <w:sz w:val="24"/>
          <w:szCs w:val="24"/>
        </w:rPr>
        <w:t xml:space="preserve">Zgodnie z </w:t>
      </w:r>
      <w:r w:rsidR="009A55B0">
        <w:rPr>
          <w:rFonts w:ascii="Calibri" w:hAnsi="Calibri" w:cs="Calibri"/>
          <w:sz w:val="24"/>
          <w:szCs w:val="24"/>
        </w:rPr>
        <w:t xml:space="preserve">art. 3 punkt 2 ustawy nie zalicza się do wspólnot gruntowych nieruchomości lub ich części określonych w art. 1 ust. 1, jeżeli przed dniem 1 stycznia 2011 r. zostały prawnie lub faktycznie przekazane na cele publiczne lub społeczne. Z zebranego materiału dowodowego wynika, że </w:t>
      </w:r>
      <w:r w:rsidR="00A123B5">
        <w:rPr>
          <w:rFonts w:ascii="Calibri" w:hAnsi="Calibri" w:cs="Calibri"/>
          <w:sz w:val="24"/>
          <w:szCs w:val="24"/>
        </w:rPr>
        <w:t>nieruchomość już od lat przedwojennych zabudowana była budynkiem pełniącym funkcję szkoły.</w:t>
      </w:r>
      <w:r w:rsidR="00A123B5" w:rsidRPr="00A123B5">
        <w:rPr>
          <w:rFonts w:ascii="Calibri" w:hAnsi="Calibri" w:cs="Calibri"/>
          <w:sz w:val="24"/>
          <w:szCs w:val="24"/>
        </w:rPr>
        <w:t xml:space="preserve"> </w:t>
      </w:r>
    </w:p>
    <w:p w:rsidR="003861DC" w:rsidRPr="0078653C" w:rsidRDefault="00A123B5" w:rsidP="0099177C">
      <w:pPr>
        <w:ind w:firstLine="708"/>
        <w:jc w:val="both"/>
        <w:rPr>
          <w:rFonts w:ascii="Calibri" w:hAnsi="Calibri" w:cs="Calibri"/>
          <w:sz w:val="24"/>
          <w:szCs w:val="24"/>
        </w:rPr>
      </w:pPr>
      <w:r>
        <w:rPr>
          <w:rFonts w:ascii="Calibri" w:hAnsi="Calibri" w:cs="Calibri"/>
          <w:sz w:val="24"/>
          <w:szCs w:val="24"/>
        </w:rPr>
        <w:t>Wobec powyższego uznać należy, że działka 506 położona w Popowie Kościelnym, gmina Somianka została faktycznie przekazana na cele publiczne lub społeczne przed  dniem 1 stycznia 2011 r.  Zgodnie z obowiązującymi przepisami powyższy fakt wyklucza możliwość uznania przedmiotowej nieruchomości za wspólnotę gruntową</w:t>
      </w:r>
      <w:r w:rsidR="008374CB">
        <w:rPr>
          <w:rFonts w:ascii="Calibri" w:hAnsi="Calibri" w:cs="Calibri"/>
          <w:sz w:val="24"/>
          <w:szCs w:val="24"/>
        </w:rPr>
        <w:t>.</w:t>
      </w:r>
      <w:r w:rsidR="003861DC" w:rsidRPr="0078653C">
        <w:rPr>
          <w:rFonts w:ascii="Calibri" w:hAnsi="Calibri" w:cs="Calibri"/>
          <w:sz w:val="24"/>
          <w:szCs w:val="24"/>
        </w:rPr>
        <w:t xml:space="preserve"> </w:t>
      </w:r>
    </w:p>
    <w:p w:rsidR="003861DC" w:rsidRPr="0078653C" w:rsidRDefault="00FA0A22" w:rsidP="003861DC">
      <w:pPr>
        <w:ind w:firstLine="708"/>
        <w:jc w:val="both"/>
        <w:rPr>
          <w:rFonts w:ascii="Calibri" w:hAnsi="Calibri" w:cs="Calibri"/>
          <w:sz w:val="24"/>
          <w:szCs w:val="24"/>
        </w:rPr>
      </w:pPr>
      <w:r>
        <w:rPr>
          <w:rFonts w:ascii="Calibri" w:hAnsi="Calibri" w:cs="Calibri"/>
          <w:sz w:val="24"/>
          <w:szCs w:val="24"/>
        </w:rPr>
        <w:t xml:space="preserve">Przedłożone przez </w:t>
      </w:r>
      <w:r w:rsidR="00C02A2E">
        <w:rPr>
          <w:rFonts w:ascii="Calibri" w:hAnsi="Calibri" w:cs="Calibri"/>
          <w:sz w:val="24"/>
          <w:szCs w:val="24"/>
        </w:rPr>
        <w:t>G</w:t>
      </w:r>
      <w:r>
        <w:rPr>
          <w:rFonts w:ascii="Calibri" w:hAnsi="Calibri" w:cs="Calibri"/>
          <w:sz w:val="24"/>
          <w:szCs w:val="24"/>
        </w:rPr>
        <w:t>minę</w:t>
      </w:r>
      <w:r w:rsidR="00C02A2E">
        <w:rPr>
          <w:rFonts w:ascii="Calibri" w:hAnsi="Calibri" w:cs="Calibri"/>
          <w:sz w:val="24"/>
          <w:szCs w:val="24"/>
        </w:rPr>
        <w:t xml:space="preserve"> Somianka</w:t>
      </w:r>
      <w:r>
        <w:rPr>
          <w:rFonts w:ascii="Calibri" w:hAnsi="Calibri" w:cs="Calibri"/>
          <w:sz w:val="24"/>
          <w:szCs w:val="24"/>
        </w:rPr>
        <w:t xml:space="preserve"> umowy były zawarte w latach 2015 – 2018. </w:t>
      </w:r>
      <w:r w:rsidR="00C224ED">
        <w:rPr>
          <w:rFonts w:ascii="Calibri" w:hAnsi="Calibri" w:cs="Calibri"/>
          <w:sz w:val="24"/>
          <w:szCs w:val="24"/>
        </w:rPr>
        <w:t xml:space="preserve">                                        </w:t>
      </w:r>
      <w:r>
        <w:rPr>
          <w:rFonts w:ascii="Calibri" w:hAnsi="Calibri" w:cs="Calibri"/>
          <w:sz w:val="24"/>
          <w:szCs w:val="24"/>
        </w:rPr>
        <w:t>W przedmiotowym postępowaniu natomiast i</w:t>
      </w:r>
      <w:r w:rsidR="003861DC">
        <w:rPr>
          <w:rFonts w:ascii="Calibri" w:hAnsi="Calibri" w:cs="Calibri"/>
          <w:sz w:val="24"/>
          <w:szCs w:val="24"/>
        </w:rPr>
        <w:t xml:space="preserve">stotny </w:t>
      </w:r>
      <w:r w:rsidR="003861DC" w:rsidRPr="0078653C">
        <w:rPr>
          <w:rFonts w:ascii="Calibri" w:hAnsi="Calibri" w:cs="Calibri"/>
          <w:sz w:val="24"/>
          <w:szCs w:val="24"/>
        </w:rPr>
        <w:t>dla ustalenia, czy dana nieruchomość była w dniu 5 lipca 1963 r. mieniem gromadzkim, był jej stan prawny w okresie poprzedzającym tę datę (a w szczególności to, czy nieruchomość taka należała do dawnych, czyli istniejących w okresie od 1933 do 1954 r. gromad jako jednostek samorządu terytorialnego, mających osobowość prawną i będących podmiotami praw i obowiązków) oraz to, czy przed dniem wejścia w życie ustawy o zagospodarowaniu wspólnot była faktycznie użytkowana wspólnie przez mieszkańców wsi.</w:t>
      </w:r>
    </w:p>
    <w:p w:rsidR="0099177C" w:rsidRDefault="003861DC" w:rsidP="003861DC">
      <w:pPr>
        <w:ind w:firstLine="708"/>
        <w:jc w:val="both"/>
        <w:rPr>
          <w:rFonts w:ascii="Calibri" w:hAnsi="Calibri" w:cs="Calibri"/>
          <w:sz w:val="24"/>
          <w:szCs w:val="24"/>
        </w:rPr>
      </w:pPr>
      <w:r>
        <w:rPr>
          <w:rFonts w:ascii="Calibri" w:hAnsi="Calibri" w:cs="Calibri"/>
          <w:sz w:val="24"/>
          <w:szCs w:val="24"/>
        </w:rPr>
        <w:t xml:space="preserve">Z przeprowadzonego postepowania administracyjnego wynika, że mimo podjętych czynności nie udało się </w:t>
      </w:r>
      <w:r w:rsidR="0099177C">
        <w:rPr>
          <w:rFonts w:ascii="Calibri" w:hAnsi="Calibri" w:cs="Calibri"/>
          <w:sz w:val="24"/>
          <w:szCs w:val="24"/>
        </w:rPr>
        <w:t>odnaleźć</w:t>
      </w:r>
      <w:r>
        <w:rPr>
          <w:rFonts w:ascii="Calibri" w:hAnsi="Calibri" w:cs="Calibri"/>
          <w:sz w:val="24"/>
          <w:szCs w:val="24"/>
        </w:rPr>
        <w:t xml:space="preserve"> </w:t>
      </w:r>
      <w:r w:rsidRPr="00DA62AD">
        <w:rPr>
          <w:rFonts w:ascii="Calibri" w:hAnsi="Calibri" w:cs="Calibri"/>
          <w:sz w:val="24"/>
          <w:szCs w:val="24"/>
        </w:rPr>
        <w:t xml:space="preserve">dokumentów archiwalnych pozwalających </w:t>
      </w:r>
      <w:r>
        <w:rPr>
          <w:rFonts w:ascii="Calibri" w:hAnsi="Calibri" w:cs="Calibri"/>
          <w:sz w:val="24"/>
          <w:szCs w:val="24"/>
        </w:rPr>
        <w:t>określić charakter własnościowy</w:t>
      </w:r>
      <w:r w:rsidRPr="00DA62AD">
        <w:rPr>
          <w:rFonts w:ascii="Calibri" w:hAnsi="Calibri" w:cs="Calibri"/>
          <w:sz w:val="24"/>
          <w:szCs w:val="24"/>
        </w:rPr>
        <w:t xml:space="preserve"> nieruchomości</w:t>
      </w:r>
      <w:r>
        <w:rPr>
          <w:rFonts w:ascii="Calibri" w:hAnsi="Calibri" w:cs="Calibri"/>
          <w:sz w:val="24"/>
          <w:szCs w:val="24"/>
        </w:rPr>
        <w:t xml:space="preserve">. Zebrany materiał </w:t>
      </w:r>
      <w:r w:rsidR="0099177C">
        <w:rPr>
          <w:rFonts w:ascii="Calibri" w:hAnsi="Calibri" w:cs="Calibri"/>
          <w:sz w:val="24"/>
          <w:szCs w:val="24"/>
        </w:rPr>
        <w:t xml:space="preserve">dowodowy </w:t>
      </w:r>
      <w:r>
        <w:rPr>
          <w:rFonts w:ascii="Calibri" w:hAnsi="Calibri" w:cs="Calibri"/>
          <w:sz w:val="24"/>
          <w:szCs w:val="24"/>
        </w:rPr>
        <w:t xml:space="preserve">pozwala natomiast stwierdzić, że </w:t>
      </w:r>
      <w:r w:rsidRPr="00DA62AD">
        <w:rPr>
          <w:rFonts w:ascii="Calibri" w:hAnsi="Calibri" w:cs="Calibri"/>
          <w:sz w:val="24"/>
          <w:szCs w:val="24"/>
        </w:rPr>
        <w:t xml:space="preserve"> objęt</w:t>
      </w:r>
      <w:r w:rsidR="00E40EBE">
        <w:rPr>
          <w:rFonts w:ascii="Calibri" w:hAnsi="Calibri" w:cs="Calibri"/>
          <w:sz w:val="24"/>
          <w:szCs w:val="24"/>
        </w:rPr>
        <w:t>a</w:t>
      </w:r>
      <w:r w:rsidRPr="00DA62AD">
        <w:rPr>
          <w:rFonts w:ascii="Calibri" w:hAnsi="Calibri" w:cs="Calibri"/>
          <w:sz w:val="24"/>
          <w:szCs w:val="24"/>
        </w:rPr>
        <w:t xml:space="preserve"> postępowaniem </w:t>
      </w:r>
      <w:r w:rsidR="00C02A2E">
        <w:rPr>
          <w:rFonts w:ascii="Calibri" w:hAnsi="Calibri" w:cs="Calibri"/>
          <w:sz w:val="24"/>
          <w:szCs w:val="24"/>
        </w:rPr>
        <w:t xml:space="preserve">zabudowana </w:t>
      </w:r>
      <w:r>
        <w:rPr>
          <w:rFonts w:ascii="Calibri" w:hAnsi="Calibri" w:cs="Calibri"/>
          <w:sz w:val="24"/>
          <w:szCs w:val="24"/>
        </w:rPr>
        <w:t>działk</w:t>
      </w:r>
      <w:r w:rsidR="00E40EBE">
        <w:rPr>
          <w:rFonts w:ascii="Calibri" w:hAnsi="Calibri" w:cs="Calibri"/>
          <w:sz w:val="24"/>
          <w:szCs w:val="24"/>
        </w:rPr>
        <w:t>a</w:t>
      </w:r>
      <w:r>
        <w:rPr>
          <w:rFonts w:ascii="Calibri" w:hAnsi="Calibri" w:cs="Calibri"/>
          <w:sz w:val="24"/>
          <w:szCs w:val="24"/>
        </w:rPr>
        <w:t xml:space="preserve"> oznaczon</w:t>
      </w:r>
      <w:r w:rsidR="00E40EBE">
        <w:rPr>
          <w:rFonts w:ascii="Calibri" w:hAnsi="Calibri" w:cs="Calibri"/>
          <w:sz w:val="24"/>
          <w:szCs w:val="24"/>
        </w:rPr>
        <w:t>a</w:t>
      </w:r>
      <w:r>
        <w:rPr>
          <w:rFonts w:ascii="Calibri" w:hAnsi="Calibri" w:cs="Calibri"/>
          <w:sz w:val="24"/>
          <w:szCs w:val="24"/>
        </w:rPr>
        <w:t xml:space="preserve"> numerem ewidencyjnym </w:t>
      </w:r>
      <w:r w:rsidR="00E40EBE">
        <w:rPr>
          <w:rFonts w:ascii="Calibri" w:hAnsi="Calibri" w:cs="Calibri"/>
          <w:sz w:val="24"/>
          <w:szCs w:val="24"/>
        </w:rPr>
        <w:t>506</w:t>
      </w:r>
      <w:r w:rsidR="00C02A2E">
        <w:rPr>
          <w:rFonts w:ascii="Calibri" w:hAnsi="Calibri" w:cs="Calibri"/>
          <w:sz w:val="24"/>
          <w:szCs w:val="24"/>
        </w:rPr>
        <w:t xml:space="preserve">                  </w:t>
      </w:r>
      <w:r w:rsidR="00C224ED">
        <w:rPr>
          <w:rFonts w:ascii="Calibri" w:hAnsi="Calibri" w:cs="Calibri"/>
          <w:sz w:val="24"/>
          <w:szCs w:val="24"/>
        </w:rPr>
        <w:t xml:space="preserve">  </w:t>
      </w:r>
      <w:r>
        <w:rPr>
          <w:rFonts w:ascii="Calibri" w:hAnsi="Calibri" w:cs="Calibri"/>
          <w:sz w:val="24"/>
          <w:szCs w:val="24"/>
        </w:rPr>
        <w:t xml:space="preserve">w obrębie </w:t>
      </w:r>
      <w:r w:rsidR="00E40EBE">
        <w:rPr>
          <w:rFonts w:ascii="Calibri" w:hAnsi="Calibri" w:cs="Calibri"/>
          <w:sz w:val="24"/>
          <w:szCs w:val="24"/>
        </w:rPr>
        <w:t>Popowo Kościelne</w:t>
      </w:r>
      <w:r>
        <w:rPr>
          <w:rFonts w:ascii="Calibri" w:hAnsi="Calibri" w:cs="Calibri"/>
          <w:sz w:val="24"/>
          <w:szCs w:val="24"/>
        </w:rPr>
        <w:t>, nie stanowił</w:t>
      </w:r>
      <w:r w:rsidR="00E40EBE">
        <w:rPr>
          <w:rFonts w:ascii="Calibri" w:hAnsi="Calibri" w:cs="Calibri"/>
          <w:sz w:val="24"/>
          <w:szCs w:val="24"/>
        </w:rPr>
        <w:t>a</w:t>
      </w:r>
      <w:r>
        <w:rPr>
          <w:rFonts w:ascii="Calibri" w:hAnsi="Calibri" w:cs="Calibri"/>
          <w:sz w:val="24"/>
          <w:szCs w:val="24"/>
        </w:rPr>
        <w:t xml:space="preserve"> wspólnoty gruntowej, natomiast </w:t>
      </w:r>
      <w:r w:rsidRPr="0078653C">
        <w:rPr>
          <w:rFonts w:ascii="Calibri" w:hAnsi="Calibri" w:cs="Calibri"/>
          <w:sz w:val="24"/>
          <w:szCs w:val="24"/>
        </w:rPr>
        <w:t xml:space="preserve">przed dniem wejścia w życie ustawy o zagospodarowaniu wspólnot </w:t>
      </w:r>
      <w:r>
        <w:rPr>
          <w:rFonts w:ascii="Calibri" w:hAnsi="Calibri" w:cs="Calibri"/>
          <w:sz w:val="24"/>
          <w:szCs w:val="24"/>
        </w:rPr>
        <w:t xml:space="preserve">gruntowych </w:t>
      </w:r>
      <w:r w:rsidRPr="0078653C">
        <w:rPr>
          <w:rFonts w:ascii="Calibri" w:hAnsi="Calibri" w:cs="Calibri"/>
          <w:sz w:val="24"/>
          <w:szCs w:val="24"/>
        </w:rPr>
        <w:t>był</w:t>
      </w:r>
      <w:r w:rsidR="00E40EBE">
        <w:rPr>
          <w:rFonts w:ascii="Calibri" w:hAnsi="Calibri" w:cs="Calibri"/>
          <w:sz w:val="24"/>
          <w:szCs w:val="24"/>
        </w:rPr>
        <w:t>a</w:t>
      </w:r>
      <w:r w:rsidRPr="0078653C">
        <w:rPr>
          <w:rFonts w:ascii="Calibri" w:hAnsi="Calibri" w:cs="Calibri"/>
          <w:sz w:val="24"/>
          <w:szCs w:val="24"/>
        </w:rPr>
        <w:t xml:space="preserve"> faktycznie użytkowan</w:t>
      </w:r>
      <w:r w:rsidR="00E40EBE">
        <w:rPr>
          <w:rFonts w:ascii="Calibri" w:hAnsi="Calibri" w:cs="Calibri"/>
          <w:sz w:val="24"/>
          <w:szCs w:val="24"/>
        </w:rPr>
        <w:t>a</w:t>
      </w:r>
      <w:r>
        <w:rPr>
          <w:rFonts w:ascii="Calibri" w:hAnsi="Calibri" w:cs="Calibri"/>
          <w:sz w:val="24"/>
          <w:szCs w:val="24"/>
        </w:rPr>
        <w:t xml:space="preserve"> wspólnie przez mieszkańców wsi, </w:t>
      </w:r>
      <w:r w:rsidRPr="0078653C">
        <w:rPr>
          <w:rFonts w:ascii="Calibri" w:hAnsi="Calibri" w:cs="Calibri"/>
          <w:sz w:val="24"/>
          <w:szCs w:val="24"/>
        </w:rPr>
        <w:t>służył</w:t>
      </w:r>
      <w:r w:rsidR="00E40EBE">
        <w:rPr>
          <w:rFonts w:ascii="Calibri" w:hAnsi="Calibri" w:cs="Calibri"/>
          <w:sz w:val="24"/>
          <w:szCs w:val="24"/>
        </w:rPr>
        <w:t>a</w:t>
      </w:r>
      <w:r>
        <w:rPr>
          <w:rFonts w:ascii="Calibri" w:hAnsi="Calibri" w:cs="Calibri"/>
          <w:sz w:val="24"/>
          <w:szCs w:val="24"/>
        </w:rPr>
        <w:t xml:space="preserve"> potrzebom ogółu mieszkańców</w:t>
      </w:r>
      <w:bookmarkEnd w:id="1"/>
      <w:r w:rsidR="0099177C">
        <w:rPr>
          <w:rFonts w:ascii="Calibri" w:hAnsi="Calibri" w:cs="Calibri"/>
          <w:sz w:val="24"/>
          <w:szCs w:val="24"/>
        </w:rPr>
        <w:t xml:space="preserve"> poprzez pełnienie funkcji </w:t>
      </w:r>
      <w:r w:rsidR="00C02A2E">
        <w:rPr>
          <w:rFonts w:ascii="Calibri" w:hAnsi="Calibri" w:cs="Calibri"/>
          <w:sz w:val="24"/>
          <w:szCs w:val="24"/>
        </w:rPr>
        <w:t xml:space="preserve">oświatowych, tj. </w:t>
      </w:r>
      <w:r w:rsidR="005D28C8">
        <w:rPr>
          <w:rFonts w:ascii="Calibri" w:hAnsi="Calibri" w:cs="Calibri"/>
          <w:sz w:val="24"/>
          <w:szCs w:val="24"/>
        </w:rPr>
        <w:t>prowadzenie szkoły i zapewnienie mieszkania nauczycielom</w:t>
      </w:r>
      <w:r w:rsidR="0099177C">
        <w:rPr>
          <w:rFonts w:ascii="Calibri" w:hAnsi="Calibri" w:cs="Calibri"/>
          <w:sz w:val="24"/>
          <w:szCs w:val="24"/>
        </w:rPr>
        <w:t>.</w:t>
      </w:r>
    </w:p>
    <w:p w:rsidR="003861DC" w:rsidRPr="0078653C" w:rsidRDefault="003861DC" w:rsidP="003861DC">
      <w:pPr>
        <w:ind w:firstLine="708"/>
        <w:jc w:val="both"/>
        <w:rPr>
          <w:rFonts w:ascii="Calibri" w:hAnsi="Calibri" w:cs="Calibri"/>
          <w:sz w:val="24"/>
          <w:szCs w:val="24"/>
        </w:rPr>
      </w:pPr>
      <w:r w:rsidRPr="0078653C">
        <w:rPr>
          <w:rFonts w:ascii="Calibri" w:hAnsi="Calibri" w:cs="Calibri"/>
          <w:sz w:val="24"/>
          <w:szCs w:val="24"/>
        </w:rPr>
        <w:t xml:space="preserve">Zawiadomieniem z dnia </w:t>
      </w:r>
      <w:r w:rsidR="00076BFA">
        <w:rPr>
          <w:rFonts w:ascii="Calibri" w:hAnsi="Calibri" w:cs="Calibri"/>
          <w:sz w:val="24"/>
          <w:szCs w:val="24"/>
        </w:rPr>
        <w:t>0</w:t>
      </w:r>
      <w:r w:rsidRPr="0078653C">
        <w:rPr>
          <w:rFonts w:ascii="Calibri" w:hAnsi="Calibri" w:cs="Calibri"/>
          <w:sz w:val="24"/>
          <w:szCs w:val="24"/>
        </w:rPr>
        <w:t>4.</w:t>
      </w:r>
      <w:r w:rsidR="00076BFA">
        <w:rPr>
          <w:rFonts w:ascii="Calibri" w:hAnsi="Calibri" w:cs="Calibri"/>
          <w:sz w:val="24"/>
          <w:szCs w:val="24"/>
        </w:rPr>
        <w:t>05</w:t>
      </w:r>
      <w:r w:rsidRPr="0078653C">
        <w:rPr>
          <w:rFonts w:ascii="Calibri" w:hAnsi="Calibri" w:cs="Calibri"/>
          <w:sz w:val="24"/>
          <w:szCs w:val="24"/>
        </w:rPr>
        <w:t>.202</w:t>
      </w:r>
      <w:r w:rsidR="00076BFA">
        <w:rPr>
          <w:rFonts w:ascii="Calibri" w:hAnsi="Calibri" w:cs="Calibri"/>
          <w:sz w:val="24"/>
          <w:szCs w:val="24"/>
        </w:rPr>
        <w:t>3</w:t>
      </w:r>
      <w:r w:rsidRPr="0078653C">
        <w:rPr>
          <w:rFonts w:ascii="Calibri" w:hAnsi="Calibri" w:cs="Calibri"/>
          <w:sz w:val="24"/>
          <w:szCs w:val="24"/>
        </w:rPr>
        <w:t xml:space="preserve"> r. </w:t>
      </w:r>
      <w:r>
        <w:rPr>
          <w:rFonts w:ascii="Calibri" w:hAnsi="Calibri" w:cs="Calibri"/>
          <w:sz w:val="24"/>
          <w:szCs w:val="24"/>
        </w:rPr>
        <w:t>S</w:t>
      </w:r>
      <w:r w:rsidRPr="0078653C">
        <w:rPr>
          <w:rFonts w:ascii="Calibri" w:hAnsi="Calibri" w:cs="Calibri"/>
          <w:sz w:val="24"/>
          <w:szCs w:val="24"/>
        </w:rPr>
        <w:t>tarosta Powiatu Wyszkowskiego poinformował o możliwości zapoznania się ze zgromadzonymi dokumentami. Uwag nie wniesiono.</w:t>
      </w:r>
    </w:p>
    <w:p w:rsidR="003861DC" w:rsidRPr="0078653C" w:rsidRDefault="003861DC" w:rsidP="003861DC">
      <w:pPr>
        <w:ind w:firstLine="708"/>
        <w:jc w:val="both"/>
        <w:rPr>
          <w:rFonts w:ascii="Calibri" w:hAnsi="Calibri" w:cs="Calibri"/>
          <w:sz w:val="24"/>
          <w:szCs w:val="24"/>
        </w:rPr>
      </w:pPr>
      <w:r w:rsidRPr="0078653C">
        <w:rPr>
          <w:rFonts w:ascii="Calibri" w:hAnsi="Calibri" w:cs="Calibri"/>
          <w:sz w:val="24"/>
          <w:szCs w:val="24"/>
        </w:rPr>
        <w:t>Mając powyższe na uwadze, należało orzec jak w sentencji.</w:t>
      </w:r>
    </w:p>
    <w:p w:rsidR="003861DC" w:rsidRPr="0078653C" w:rsidRDefault="003861DC" w:rsidP="003861DC">
      <w:pPr>
        <w:ind w:firstLine="708"/>
        <w:jc w:val="both"/>
        <w:rPr>
          <w:rFonts w:ascii="Calibri" w:hAnsi="Calibri" w:cs="Calibri"/>
          <w:sz w:val="24"/>
          <w:szCs w:val="24"/>
        </w:rPr>
      </w:pPr>
      <w:r w:rsidRPr="00730212">
        <w:rPr>
          <w:rFonts w:ascii="Calibri" w:hAnsi="Calibri" w:cs="Calibri"/>
          <w:sz w:val="24"/>
          <w:szCs w:val="24"/>
        </w:rPr>
        <w:t>Niniejszą decyzję doręcza się</w:t>
      </w:r>
      <w:r w:rsidRPr="0078653C">
        <w:rPr>
          <w:rFonts w:ascii="Calibri" w:hAnsi="Calibri" w:cs="Calibri"/>
          <w:sz w:val="24"/>
          <w:szCs w:val="24"/>
        </w:rPr>
        <w:t xml:space="preserve"> </w:t>
      </w:r>
      <w:r>
        <w:rPr>
          <w:rFonts w:ascii="Calibri" w:hAnsi="Calibri" w:cs="Calibri"/>
          <w:sz w:val="24"/>
          <w:szCs w:val="24"/>
        </w:rPr>
        <w:t>z</w:t>
      </w:r>
      <w:r w:rsidRPr="0078653C">
        <w:rPr>
          <w:rFonts w:ascii="Calibri" w:hAnsi="Calibri" w:cs="Calibri"/>
          <w:sz w:val="24"/>
          <w:szCs w:val="24"/>
        </w:rPr>
        <w:t xml:space="preserve">godnie z </w:t>
      </w:r>
      <w:r>
        <w:rPr>
          <w:rFonts w:ascii="Calibri" w:hAnsi="Calibri" w:cs="Calibri"/>
          <w:sz w:val="24"/>
          <w:szCs w:val="24"/>
        </w:rPr>
        <w:t xml:space="preserve">art.8 ust.6 </w:t>
      </w:r>
      <w:r w:rsidRPr="0078653C">
        <w:rPr>
          <w:rFonts w:ascii="Calibri" w:hAnsi="Calibri" w:cs="Calibri"/>
          <w:sz w:val="24"/>
          <w:szCs w:val="24"/>
        </w:rPr>
        <w:t>ustawy o zagospodarowaniu wspólnot gruntowych</w:t>
      </w:r>
      <w:r>
        <w:rPr>
          <w:rFonts w:ascii="Calibri" w:hAnsi="Calibri" w:cs="Calibri"/>
          <w:sz w:val="24"/>
          <w:szCs w:val="24"/>
        </w:rPr>
        <w:t>.</w:t>
      </w:r>
    </w:p>
    <w:p w:rsidR="003861DC" w:rsidRPr="0078653C" w:rsidRDefault="003861DC" w:rsidP="003861DC">
      <w:pPr>
        <w:ind w:firstLine="708"/>
        <w:jc w:val="both"/>
        <w:rPr>
          <w:rFonts w:ascii="Calibri" w:hAnsi="Calibri" w:cs="Calibri"/>
          <w:sz w:val="24"/>
          <w:szCs w:val="24"/>
        </w:rPr>
      </w:pPr>
      <w:r w:rsidRPr="0078653C">
        <w:rPr>
          <w:rFonts w:ascii="Calibri" w:hAnsi="Calibri" w:cs="Calibri"/>
          <w:sz w:val="24"/>
          <w:szCs w:val="24"/>
        </w:rPr>
        <w:lastRenderedPageBreak/>
        <w:t>Od niniejszej decyzji przysługuje prawo do wniesienia odwołania do Wojewody Mazowieckiego w Warszawie za pośrednictwem Starosty Powiatu Wyszkowskiego, w terminie 14 dni od daty doręczenia.</w:t>
      </w:r>
    </w:p>
    <w:p w:rsidR="003861DC" w:rsidRPr="0078653C" w:rsidRDefault="003861DC" w:rsidP="003861DC">
      <w:pPr>
        <w:ind w:firstLine="708"/>
        <w:jc w:val="both"/>
        <w:rPr>
          <w:rFonts w:ascii="Calibri" w:hAnsi="Calibri" w:cs="Calibri"/>
          <w:sz w:val="24"/>
          <w:szCs w:val="24"/>
        </w:rPr>
      </w:pPr>
      <w:r w:rsidRPr="0078653C">
        <w:rPr>
          <w:rFonts w:ascii="Calibri" w:hAnsi="Calibri" w:cs="Calibri"/>
          <w:sz w:val="24"/>
          <w:szCs w:val="24"/>
        </w:rPr>
        <w:t>W trakcie biegu terminu do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rsidR="003861DC" w:rsidRDefault="003861DC" w:rsidP="003861DC">
      <w:pPr>
        <w:ind w:firstLine="708"/>
        <w:jc w:val="both"/>
        <w:rPr>
          <w:rFonts w:ascii="Calibri" w:hAnsi="Calibri" w:cs="Calibri"/>
          <w:sz w:val="24"/>
          <w:szCs w:val="24"/>
        </w:rPr>
      </w:pPr>
    </w:p>
    <w:p w:rsidR="003861DC" w:rsidRDefault="003861DC" w:rsidP="003861DC">
      <w:pPr>
        <w:ind w:firstLine="708"/>
        <w:jc w:val="both"/>
        <w:rPr>
          <w:rFonts w:ascii="Calibri" w:hAnsi="Calibri" w:cs="Calibri"/>
          <w:sz w:val="24"/>
          <w:szCs w:val="24"/>
        </w:rPr>
      </w:pPr>
    </w:p>
    <w:p w:rsidR="003861DC" w:rsidRDefault="003861DC" w:rsidP="003861DC">
      <w:pPr>
        <w:ind w:firstLine="708"/>
        <w:jc w:val="both"/>
        <w:rPr>
          <w:rFonts w:ascii="Calibri" w:hAnsi="Calibri" w:cs="Calibri"/>
          <w:sz w:val="24"/>
          <w:szCs w:val="24"/>
        </w:rPr>
      </w:pPr>
    </w:p>
    <w:p w:rsidR="003861DC" w:rsidRDefault="003861DC" w:rsidP="003861DC">
      <w:pPr>
        <w:ind w:firstLine="708"/>
        <w:jc w:val="both"/>
        <w:rPr>
          <w:rFonts w:ascii="Calibri" w:hAnsi="Calibri" w:cs="Calibri"/>
          <w:sz w:val="24"/>
          <w:szCs w:val="24"/>
        </w:rPr>
      </w:pPr>
    </w:p>
    <w:p w:rsidR="003861DC" w:rsidRDefault="003861DC" w:rsidP="003861DC">
      <w:pPr>
        <w:ind w:firstLine="708"/>
        <w:jc w:val="both"/>
        <w:rPr>
          <w:rFonts w:ascii="Calibri" w:hAnsi="Calibri" w:cs="Calibri"/>
          <w:sz w:val="24"/>
          <w:szCs w:val="24"/>
        </w:rPr>
      </w:pPr>
    </w:p>
    <w:p w:rsidR="003861DC" w:rsidRPr="0078653C" w:rsidRDefault="003861DC" w:rsidP="003861DC">
      <w:pPr>
        <w:ind w:firstLine="708"/>
        <w:jc w:val="both"/>
        <w:rPr>
          <w:rFonts w:ascii="Calibri" w:hAnsi="Calibri" w:cs="Calibri"/>
          <w:sz w:val="24"/>
          <w:szCs w:val="24"/>
        </w:rPr>
      </w:pPr>
    </w:p>
    <w:p w:rsidR="005D28C8" w:rsidRDefault="005D28C8" w:rsidP="005D28C8">
      <w:pPr>
        <w:ind w:firstLine="708"/>
        <w:jc w:val="both"/>
        <w:rPr>
          <w:rFonts w:ascii="Calibri" w:hAnsi="Calibri" w:cs="Calibri"/>
          <w:sz w:val="24"/>
          <w:szCs w:val="24"/>
          <w:u w:val="single"/>
        </w:rPr>
      </w:pPr>
    </w:p>
    <w:p w:rsidR="005D28C8" w:rsidRPr="005D28C8" w:rsidRDefault="003861DC" w:rsidP="005D28C8">
      <w:pPr>
        <w:ind w:firstLine="708"/>
        <w:jc w:val="both"/>
        <w:rPr>
          <w:rFonts w:ascii="Calibri" w:hAnsi="Calibri" w:cs="Calibri"/>
          <w:sz w:val="24"/>
          <w:szCs w:val="24"/>
          <w:u w:val="single"/>
        </w:rPr>
      </w:pPr>
      <w:r w:rsidRPr="005D28C8">
        <w:rPr>
          <w:rFonts w:ascii="Calibri" w:hAnsi="Calibri" w:cs="Calibri"/>
          <w:sz w:val="24"/>
          <w:szCs w:val="24"/>
          <w:u w:val="single"/>
        </w:rPr>
        <w:t>Otrzymują:</w:t>
      </w:r>
    </w:p>
    <w:p w:rsidR="005D28C8" w:rsidRDefault="005D28C8" w:rsidP="003861DC">
      <w:pPr>
        <w:pStyle w:val="Akapitzlist"/>
        <w:numPr>
          <w:ilvl w:val="0"/>
          <w:numId w:val="1"/>
        </w:numPr>
        <w:jc w:val="both"/>
        <w:rPr>
          <w:rFonts w:ascii="Calibri" w:hAnsi="Calibri" w:cs="Calibri"/>
          <w:sz w:val="24"/>
          <w:szCs w:val="24"/>
        </w:rPr>
      </w:pPr>
      <w:r>
        <w:rPr>
          <w:rFonts w:ascii="Calibri" w:hAnsi="Calibri" w:cs="Calibri"/>
          <w:sz w:val="24"/>
          <w:szCs w:val="24"/>
        </w:rPr>
        <w:t xml:space="preserve">Wspólnota Gruntowa wsi Popowo Kościelne – pełnomocnik Sylwia </w:t>
      </w:r>
      <w:proofErr w:type="spellStart"/>
      <w:r>
        <w:rPr>
          <w:rFonts w:ascii="Calibri" w:hAnsi="Calibri" w:cs="Calibri"/>
          <w:sz w:val="24"/>
          <w:szCs w:val="24"/>
        </w:rPr>
        <w:t>Bralewska</w:t>
      </w:r>
      <w:proofErr w:type="spellEnd"/>
      <w:r>
        <w:rPr>
          <w:rFonts w:ascii="Calibri" w:hAnsi="Calibri" w:cs="Calibri"/>
          <w:sz w:val="24"/>
          <w:szCs w:val="24"/>
        </w:rPr>
        <w:t xml:space="preserve"> – Klepczarek</w:t>
      </w:r>
    </w:p>
    <w:p w:rsidR="005D28C8" w:rsidRDefault="005D28C8" w:rsidP="003861DC">
      <w:pPr>
        <w:pStyle w:val="Akapitzlist"/>
        <w:numPr>
          <w:ilvl w:val="0"/>
          <w:numId w:val="1"/>
        </w:numPr>
        <w:jc w:val="both"/>
        <w:rPr>
          <w:rFonts w:ascii="Calibri" w:hAnsi="Calibri" w:cs="Calibri"/>
          <w:sz w:val="24"/>
          <w:szCs w:val="24"/>
        </w:rPr>
      </w:pPr>
      <w:r>
        <w:rPr>
          <w:rFonts w:ascii="Calibri" w:hAnsi="Calibri" w:cs="Calibri"/>
          <w:sz w:val="24"/>
          <w:szCs w:val="24"/>
        </w:rPr>
        <w:t>Gmina Somianka</w:t>
      </w:r>
    </w:p>
    <w:p w:rsidR="003861DC" w:rsidRPr="0078653C" w:rsidRDefault="003861DC" w:rsidP="003861DC">
      <w:pPr>
        <w:pStyle w:val="Akapitzlist"/>
        <w:numPr>
          <w:ilvl w:val="0"/>
          <w:numId w:val="1"/>
        </w:numPr>
        <w:jc w:val="both"/>
        <w:rPr>
          <w:rFonts w:ascii="Calibri" w:hAnsi="Calibri" w:cs="Calibri"/>
          <w:sz w:val="24"/>
          <w:szCs w:val="24"/>
        </w:rPr>
      </w:pPr>
      <w:r w:rsidRPr="0078653C">
        <w:rPr>
          <w:rFonts w:ascii="Calibri" w:hAnsi="Calibri" w:cs="Calibri"/>
          <w:sz w:val="24"/>
          <w:szCs w:val="24"/>
        </w:rPr>
        <w:t xml:space="preserve">Urząd </w:t>
      </w:r>
      <w:r w:rsidR="00076BFA">
        <w:rPr>
          <w:rFonts w:ascii="Calibri" w:hAnsi="Calibri" w:cs="Calibri"/>
          <w:sz w:val="24"/>
          <w:szCs w:val="24"/>
        </w:rPr>
        <w:t>Gminy Somianka</w:t>
      </w:r>
      <w:r w:rsidRPr="0078653C">
        <w:rPr>
          <w:rFonts w:ascii="Calibri" w:hAnsi="Calibri" w:cs="Calibri"/>
          <w:sz w:val="24"/>
          <w:szCs w:val="24"/>
        </w:rPr>
        <w:t xml:space="preserve"> (2 egz. w tym 1 egz. do zwrotu z adnotacją, że wywieszono</w:t>
      </w:r>
      <w:r w:rsidR="00E85159">
        <w:rPr>
          <w:rFonts w:ascii="Calibri" w:hAnsi="Calibri" w:cs="Calibri"/>
          <w:sz w:val="24"/>
          <w:szCs w:val="24"/>
        </w:rPr>
        <w:t xml:space="preserve">               </w:t>
      </w:r>
      <w:r w:rsidRPr="0078653C">
        <w:rPr>
          <w:rFonts w:ascii="Calibri" w:hAnsi="Calibri" w:cs="Calibri"/>
          <w:sz w:val="24"/>
          <w:szCs w:val="24"/>
        </w:rPr>
        <w:t xml:space="preserve"> w Urzędzie Miejskim przez okres 14 dni</w:t>
      </w:r>
      <w:r>
        <w:rPr>
          <w:rFonts w:ascii="Calibri" w:hAnsi="Calibri" w:cs="Calibri"/>
          <w:sz w:val="24"/>
          <w:szCs w:val="24"/>
        </w:rPr>
        <w:t xml:space="preserve"> oraz na stronie BIP</w:t>
      </w:r>
      <w:r w:rsidRPr="0078653C">
        <w:rPr>
          <w:rFonts w:ascii="Calibri" w:hAnsi="Calibri" w:cs="Calibri"/>
          <w:sz w:val="24"/>
          <w:szCs w:val="24"/>
        </w:rPr>
        <w:t>)</w:t>
      </w:r>
      <w:r>
        <w:rPr>
          <w:rFonts w:ascii="Calibri" w:hAnsi="Calibri" w:cs="Calibri"/>
          <w:sz w:val="24"/>
          <w:szCs w:val="24"/>
        </w:rPr>
        <w:t>.</w:t>
      </w:r>
      <w:r w:rsidRPr="0078653C">
        <w:rPr>
          <w:rFonts w:ascii="Calibri" w:hAnsi="Calibri" w:cs="Calibri"/>
          <w:sz w:val="24"/>
          <w:szCs w:val="24"/>
        </w:rPr>
        <w:t xml:space="preserve"> </w:t>
      </w:r>
    </w:p>
    <w:p w:rsidR="003861DC" w:rsidRPr="0078653C" w:rsidRDefault="003861DC" w:rsidP="003861DC">
      <w:pPr>
        <w:pStyle w:val="Akapitzlist"/>
        <w:numPr>
          <w:ilvl w:val="0"/>
          <w:numId w:val="1"/>
        </w:numPr>
        <w:jc w:val="both"/>
        <w:rPr>
          <w:rFonts w:ascii="Calibri" w:hAnsi="Calibri" w:cs="Calibri"/>
          <w:sz w:val="24"/>
          <w:szCs w:val="24"/>
        </w:rPr>
      </w:pPr>
      <w:r w:rsidRPr="0078653C">
        <w:rPr>
          <w:rFonts w:ascii="Calibri" w:hAnsi="Calibri" w:cs="Calibri"/>
          <w:sz w:val="24"/>
          <w:szCs w:val="24"/>
        </w:rPr>
        <w:t xml:space="preserve">Sołtys wsi </w:t>
      </w:r>
      <w:r w:rsidR="00076BFA">
        <w:rPr>
          <w:rFonts w:ascii="Calibri" w:hAnsi="Calibri" w:cs="Calibri"/>
          <w:sz w:val="24"/>
          <w:szCs w:val="24"/>
        </w:rPr>
        <w:t>Popowo Kościelne</w:t>
      </w:r>
      <w:r w:rsidRPr="0078653C">
        <w:rPr>
          <w:rFonts w:ascii="Calibri" w:hAnsi="Calibri" w:cs="Calibri"/>
          <w:sz w:val="24"/>
          <w:szCs w:val="24"/>
        </w:rPr>
        <w:t xml:space="preserve"> (2 egz. w tym 1 egz. do zwrotu z adnotacją, że podano do wiadomości mieszkańcom w sposób zwyczajowo przyjęty)</w:t>
      </w:r>
      <w:r>
        <w:rPr>
          <w:rFonts w:ascii="Calibri" w:hAnsi="Calibri" w:cs="Calibri"/>
          <w:sz w:val="24"/>
          <w:szCs w:val="24"/>
        </w:rPr>
        <w:t>.</w:t>
      </w:r>
    </w:p>
    <w:p w:rsidR="003861DC" w:rsidRPr="0078653C" w:rsidRDefault="003861DC" w:rsidP="003861DC">
      <w:pPr>
        <w:pStyle w:val="Akapitzlist"/>
        <w:numPr>
          <w:ilvl w:val="0"/>
          <w:numId w:val="1"/>
        </w:numPr>
        <w:jc w:val="both"/>
        <w:rPr>
          <w:rFonts w:ascii="Calibri" w:hAnsi="Calibri" w:cs="Calibri"/>
          <w:sz w:val="24"/>
          <w:szCs w:val="24"/>
        </w:rPr>
      </w:pPr>
      <w:r w:rsidRPr="0078653C">
        <w:rPr>
          <w:rFonts w:ascii="Calibri" w:hAnsi="Calibri" w:cs="Calibri"/>
          <w:sz w:val="24"/>
          <w:szCs w:val="24"/>
        </w:rPr>
        <w:t>Starostwo Powiatowe w Wyszkowie (1 egz. do wywieszenia na tablicy informacyjnej starostwa na okres 14 dni</w:t>
      </w:r>
      <w:r>
        <w:rPr>
          <w:rFonts w:ascii="Calibri" w:hAnsi="Calibri" w:cs="Calibri"/>
          <w:sz w:val="24"/>
          <w:szCs w:val="24"/>
        </w:rPr>
        <w:t xml:space="preserve"> oraz na stronie BIP</w:t>
      </w:r>
      <w:r w:rsidRPr="0078653C">
        <w:rPr>
          <w:rFonts w:ascii="Calibri" w:hAnsi="Calibri" w:cs="Calibri"/>
          <w:sz w:val="24"/>
          <w:szCs w:val="24"/>
        </w:rPr>
        <w:t>)</w:t>
      </w:r>
      <w:r>
        <w:rPr>
          <w:rFonts w:ascii="Calibri" w:hAnsi="Calibri" w:cs="Calibri"/>
          <w:sz w:val="24"/>
          <w:szCs w:val="24"/>
        </w:rPr>
        <w:t>.</w:t>
      </w:r>
    </w:p>
    <w:p w:rsidR="003861DC" w:rsidRPr="0078653C" w:rsidRDefault="003861DC" w:rsidP="003861DC">
      <w:pPr>
        <w:pStyle w:val="Akapitzlist"/>
        <w:numPr>
          <w:ilvl w:val="0"/>
          <w:numId w:val="1"/>
        </w:numPr>
        <w:jc w:val="both"/>
        <w:rPr>
          <w:rFonts w:ascii="Calibri" w:hAnsi="Calibri" w:cs="Calibri"/>
          <w:sz w:val="24"/>
          <w:szCs w:val="24"/>
        </w:rPr>
      </w:pPr>
      <w:r w:rsidRPr="0078653C">
        <w:rPr>
          <w:rFonts w:ascii="Calibri" w:hAnsi="Calibri" w:cs="Calibri"/>
          <w:sz w:val="24"/>
          <w:szCs w:val="24"/>
        </w:rPr>
        <w:t>Aa</w:t>
      </w:r>
      <w:r>
        <w:rPr>
          <w:rFonts w:ascii="Calibri" w:hAnsi="Calibri" w:cs="Calibri"/>
          <w:sz w:val="24"/>
          <w:szCs w:val="24"/>
        </w:rPr>
        <w:t>.</w:t>
      </w:r>
    </w:p>
    <w:p w:rsidR="003861DC" w:rsidRPr="0078653C" w:rsidRDefault="003861DC" w:rsidP="003861DC">
      <w:pPr>
        <w:jc w:val="both"/>
        <w:rPr>
          <w:rFonts w:ascii="Calibri" w:hAnsi="Calibri" w:cs="Calibri"/>
          <w:sz w:val="24"/>
          <w:szCs w:val="24"/>
        </w:rPr>
      </w:pPr>
    </w:p>
    <w:p w:rsidR="003861DC" w:rsidRPr="0078653C" w:rsidRDefault="003861DC" w:rsidP="003861DC">
      <w:pPr>
        <w:jc w:val="both"/>
        <w:rPr>
          <w:rFonts w:ascii="Calibri" w:hAnsi="Calibri" w:cs="Calibri"/>
          <w:sz w:val="24"/>
          <w:szCs w:val="24"/>
        </w:rPr>
      </w:pPr>
    </w:p>
    <w:p w:rsidR="00426239" w:rsidRDefault="00000000"/>
    <w:sectPr w:rsidR="0042623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3539" w:rsidRDefault="00B13539">
      <w:pPr>
        <w:spacing w:after="0" w:line="240" w:lineRule="auto"/>
      </w:pPr>
      <w:r>
        <w:separator/>
      </w:r>
    </w:p>
  </w:endnote>
  <w:endnote w:type="continuationSeparator" w:id="0">
    <w:p w:rsidR="00B13539" w:rsidRDefault="00B1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41959"/>
      <w:docPartObj>
        <w:docPartGallery w:val="Page Numbers (Bottom of Page)"/>
        <w:docPartUnique/>
      </w:docPartObj>
    </w:sdtPr>
    <w:sdtContent>
      <w:p w:rsidR="00A07B7B" w:rsidRDefault="00000000">
        <w:pPr>
          <w:pStyle w:val="Stopka"/>
          <w:jc w:val="right"/>
        </w:pPr>
        <w:r>
          <w:fldChar w:fldCharType="begin"/>
        </w:r>
        <w:r>
          <w:instrText>PAGE   \* MERGEFORMAT</w:instrText>
        </w:r>
        <w:r>
          <w:fldChar w:fldCharType="separate"/>
        </w:r>
        <w:r>
          <w:rPr>
            <w:noProof/>
          </w:rPr>
          <w:t>8</w:t>
        </w:r>
        <w:r>
          <w:fldChar w:fldCharType="end"/>
        </w:r>
      </w:p>
    </w:sdtContent>
  </w:sdt>
  <w:p w:rsidR="00A07B7B"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3539" w:rsidRDefault="00B13539">
      <w:pPr>
        <w:spacing w:after="0" w:line="240" w:lineRule="auto"/>
      </w:pPr>
      <w:r>
        <w:separator/>
      </w:r>
    </w:p>
  </w:footnote>
  <w:footnote w:type="continuationSeparator" w:id="0">
    <w:p w:rsidR="00B13539" w:rsidRDefault="00B13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F0AF0"/>
    <w:multiLevelType w:val="hybridMultilevel"/>
    <w:tmpl w:val="7CB81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211335"/>
    <w:multiLevelType w:val="hybridMultilevel"/>
    <w:tmpl w:val="086A1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9320744">
    <w:abstractNumId w:val="1"/>
  </w:num>
  <w:num w:numId="2" w16cid:durableId="52987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DC"/>
    <w:rsid w:val="00066B40"/>
    <w:rsid w:val="00076BFA"/>
    <w:rsid w:val="000B3B05"/>
    <w:rsid w:val="00115EA4"/>
    <w:rsid w:val="002264BC"/>
    <w:rsid w:val="00233F53"/>
    <w:rsid w:val="002920DA"/>
    <w:rsid w:val="00292AAE"/>
    <w:rsid w:val="002E49B8"/>
    <w:rsid w:val="003105B3"/>
    <w:rsid w:val="003861DC"/>
    <w:rsid w:val="003B2C67"/>
    <w:rsid w:val="00411D15"/>
    <w:rsid w:val="0042064C"/>
    <w:rsid w:val="004A7D96"/>
    <w:rsid w:val="00514C45"/>
    <w:rsid w:val="00530155"/>
    <w:rsid w:val="005840DF"/>
    <w:rsid w:val="00596183"/>
    <w:rsid w:val="005A53AF"/>
    <w:rsid w:val="005B704B"/>
    <w:rsid w:val="005D28C8"/>
    <w:rsid w:val="005D6BB1"/>
    <w:rsid w:val="00627F86"/>
    <w:rsid w:val="00702784"/>
    <w:rsid w:val="0074665E"/>
    <w:rsid w:val="00772651"/>
    <w:rsid w:val="00791A97"/>
    <w:rsid w:val="007B76C6"/>
    <w:rsid w:val="007C7DFA"/>
    <w:rsid w:val="00801D22"/>
    <w:rsid w:val="00827D62"/>
    <w:rsid w:val="008374CB"/>
    <w:rsid w:val="0085055D"/>
    <w:rsid w:val="0086295E"/>
    <w:rsid w:val="008F2209"/>
    <w:rsid w:val="0097327A"/>
    <w:rsid w:val="0099177C"/>
    <w:rsid w:val="009A55B0"/>
    <w:rsid w:val="009C741F"/>
    <w:rsid w:val="009E5661"/>
    <w:rsid w:val="00A123B5"/>
    <w:rsid w:val="00A16BAF"/>
    <w:rsid w:val="00A645C6"/>
    <w:rsid w:val="00A91B02"/>
    <w:rsid w:val="00AA2F8B"/>
    <w:rsid w:val="00AC34E1"/>
    <w:rsid w:val="00B07A64"/>
    <w:rsid w:val="00B13539"/>
    <w:rsid w:val="00B26C15"/>
    <w:rsid w:val="00B97B23"/>
    <w:rsid w:val="00C02A2E"/>
    <w:rsid w:val="00C224ED"/>
    <w:rsid w:val="00C94E86"/>
    <w:rsid w:val="00CB3FBD"/>
    <w:rsid w:val="00CC7822"/>
    <w:rsid w:val="00CD2276"/>
    <w:rsid w:val="00CD7467"/>
    <w:rsid w:val="00CE222B"/>
    <w:rsid w:val="00D41A92"/>
    <w:rsid w:val="00D42D6D"/>
    <w:rsid w:val="00D4543E"/>
    <w:rsid w:val="00D84358"/>
    <w:rsid w:val="00D94D68"/>
    <w:rsid w:val="00E00A3A"/>
    <w:rsid w:val="00E1256E"/>
    <w:rsid w:val="00E35462"/>
    <w:rsid w:val="00E40EBE"/>
    <w:rsid w:val="00E85159"/>
    <w:rsid w:val="00EC22F7"/>
    <w:rsid w:val="00F14F9C"/>
    <w:rsid w:val="00F32FCB"/>
    <w:rsid w:val="00F6064D"/>
    <w:rsid w:val="00FA0A22"/>
    <w:rsid w:val="00FE5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96BB"/>
  <w15:chartTrackingRefBased/>
  <w15:docId w15:val="{F9550633-B2C5-4A84-8FD2-C3B00F3A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61DC"/>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61DC"/>
    <w:pPr>
      <w:ind w:left="720"/>
      <w:contextualSpacing/>
    </w:pPr>
  </w:style>
  <w:style w:type="character" w:styleId="Hipercze">
    <w:name w:val="Hyperlink"/>
    <w:basedOn w:val="Domylnaczcionkaakapitu"/>
    <w:uiPriority w:val="99"/>
    <w:semiHidden/>
    <w:unhideWhenUsed/>
    <w:rsid w:val="003861DC"/>
    <w:rPr>
      <w:color w:val="0000FF"/>
      <w:u w:val="single"/>
    </w:rPr>
  </w:style>
  <w:style w:type="paragraph" w:styleId="Stopka">
    <w:name w:val="footer"/>
    <w:basedOn w:val="Normalny"/>
    <w:link w:val="StopkaZnak"/>
    <w:uiPriority w:val="99"/>
    <w:unhideWhenUsed/>
    <w:rsid w:val="003861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61D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TotalTime>
  <Pages>8</Pages>
  <Words>3456</Words>
  <Characters>20740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Melchner</dc:creator>
  <cp:keywords/>
  <dc:description/>
  <cp:lastModifiedBy>Monika Melchner</cp:lastModifiedBy>
  <cp:revision>11</cp:revision>
  <cp:lastPrinted>2023-06-05T11:29:00Z</cp:lastPrinted>
  <dcterms:created xsi:type="dcterms:W3CDTF">2023-05-23T08:12:00Z</dcterms:created>
  <dcterms:modified xsi:type="dcterms:W3CDTF">2023-06-05T11:29:00Z</dcterms:modified>
</cp:coreProperties>
</file>