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28" w:rsidRPr="00353A34" w:rsidRDefault="00D32CDB" w:rsidP="00965758">
      <w:pPr>
        <w:jc w:val="both"/>
        <w:rPr>
          <w:rFonts w:asciiTheme="minorHAnsi" w:hAnsiTheme="minorHAnsi" w:cstheme="minorHAnsi"/>
          <w:sz w:val="22"/>
          <w:szCs w:val="22"/>
        </w:rPr>
      </w:pPr>
      <w:r w:rsidRPr="00353A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BC0828" w:rsidRPr="00353A34">
        <w:rPr>
          <w:rFonts w:asciiTheme="minorHAnsi" w:hAnsiTheme="minorHAnsi" w:cstheme="minorHAnsi"/>
          <w:sz w:val="22"/>
          <w:szCs w:val="22"/>
        </w:rPr>
        <w:t>Załącznik Nr 1</w:t>
      </w:r>
    </w:p>
    <w:p w:rsidR="00BC0828" w:rsidRPr="00353A34" w:rsidRDefault="00D32CDB" w:rsidP="00965758">
      <w:pPr>
        <w:jc w:val="both"/>
        <w:rPr>
          <w:rFonts w:asciiTheme="minorHAnsi" w:hAnsiTheme="minorHAnsi" w:cstheme="minorHAnsi"/>
          <w:sz w:val="22"/>
          <w:szCs w:val="22"/>
        </w:rPr>
      </w:pPr>
      <w:r w:rsidRPr="00353A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D447E6" w:rsidRPr="00353A34">
        <w:rPr>
          <w:rFonts w:asciiTheme="minorHAnsi" w:hAnsiTheme="minorHAnsi" w:cstheme="minorHAnsi"/>
          <w:sz w:val="22"/>
          <w:szCs w:val="22"/>
        </w:rPr>
        <w:t xml:space="preserve">       </w:t>
      </w:r>
      <w:r w:rsidRPr="00353A34">
        <w:rPr>
          <w:rFonts w:asciiTheme="minorHAnsi" w:hAnsiTheme="minorHAnsi" w:cstheme="minorHAnsi"/>
          <w:sz w:val="22"/>
          <w:szCs w:val="22"/>
        </w:rPr>
        <w:t xml:space="preserve">  </w:t>
      </w:r>
      <w:r w:rsidR="00BC0828" w:rsidRPr="00353A34">
        <w:rPr>
          <w:rFonts w:asciiTheme="minorHAnsi" w:hAnsiTheme="minorHAnsi" w:cstheme="minorHAnsi"/>
          <w:sz w:val="22"/>
          <w:szCs w:val="22"/>
        </w:rPr>
        <w:t>do uchwały Nr</w:t>
      </w:r>
      <w:r w:rsidR="00B733DF" w:rsidRPr="00353A34">
        <w:rPr>
          <w:rFonts w:asciiTheme="minorHAnsi" w:hAnsiTheme="minorHAnsi" w:cstheme="minorHAnsi"/>
          <w:sz w:val="22"/>
          <w:szCs w:val="22"/>
        </w:rPr>
        <w:t xml:space="preserve"> </w:t>
      </w:r>
      <w:r w:rsidR="002D2798">
        <w:rPr>
          <w:rFonts w:asciiTheme="minorHAnsi" w:hAnsiTheme="minorHAnsi" w:cstheme="minorHAnsi"/>
          <w:sz w:val="22"/>
          <w:szCs w:val="22"/>
        </w:rPr>
        <w:t>260/842/2023</w:t>
      </w:r>
      <w:bookmarkStart w:id="0" w:name="_GoBack"/>
      <w:bookmarkEnd w:id="0"/>
    </w:p>
    <w:p w:rsidR="00BC0828" w:rsidRPr="00353A34" w:rsidRDefault="0074496A" w:rsidP="00965758">
      <w:pPr>
        <w:jc w:val="center"/>
        <w:rPr>
          <w:rFonts w:asciiTheme="minorHAnsi" w:hAnsiTheme="minorHAnsi" w:cstheme="minorHAnsi"/>
          <w:sz w:val="22"/>
          <w:szCs w:val="22"/>
        </w:rPr>
      </w:pPr>
      <w:r w:rsidRPr="00353A34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F47535" w:rsidRPr="00353A34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353A34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BC0828" w:rsidRPr="00353A34">
        <w:rPr>
          <w:rFonts w:asciiTheme="minorHAnsi" w:hAnsiTheme="minorHAnsi" w:cstheme="minorHAnsi"/>
          <w:sz w:val="22"/>
          <w:szCs w:val="22"/>
        </w:rPr>
        <w:t>Zarządu Powiatu Wyszkowskiego</w:t>
      </w:r>
    </w:p>
    <w:p w:rsidR="00BC0828" w:rsidRPr="00353A34" w:rsidRDefault="00D32CDB" w:rsidP="00965758">
      <w:pPr>
        <w:jc w:val="both"/>
        <w:rPr>
          <w:rFonts w:asciiTheme="minorHAnsi" w:hAnsiTheme="minorHAnsi" w:cstheme="minorHAnsi"/>
          <w:sz w:val="22"/>
          <w:szCs w:val="22"/>
        </w:rPr>
      </w:pPr>
      <w:r w:rsidRPr="00353A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353A34" w:rsidRPr="00353A34">
        <w:rPr>
          <w:rFonts w:asciiTheme="minorHAnsi" w:hAnsiTheme="minorHAnsi" w:cstheme="minorHAnsi"/>
          <w:sz w:val="22"/>
          <w:szCs w:val="22"/>
        </w:rPr>
        <w:t>z dnia 28 marca 2023</w:t>
      </w:r>
      <w:r w:rsidR="00D51340" w:rsidRPr="00353A34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53A34">
        <w:rPr>
          <w:rFonts w:asciiTheme="minorHAnsi" w:hAnsiTheme="minorHAnsi" w:cstheme="minorHAnsi"/>
          <w:b/>
          <w:sz w:val="36"/>
          <w:szCs w:val="36"/>
        </w:rPr>
        <w:t>S P R A W O Z D A N I E</w:t>
      </w:r>
    </w:p>
    <w:p w:rsidR="00BC0828" w:rsidRPr="00353A34" w:rsidRDefault="00BC0828" w:rsidP="0096575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C0828" w:rsidRPr="00353A34" w:rsidRDefault="00BC0828" w:rsidP="0096575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53A34">
        <w:rPr>
          <w:rFonts w:asciiTheme="minorHAnsi" w:hAnsiTheme="minorHAnsi" w:cstheme="minorHAnsi"/>
          <w:b/>
          <w:sz w:val="32"/>
          <w:szCs w:val="32"/>
        </w:rPr>
        <w:t>z wykonania budżetu Powiatu Wyszkowskiego za 20</w:t>
      </w:r>
      <w:r w:rsidR="00AD4236" w:rsidRPr="00353A34">
        <w:rPr>
          <w:rFonts w:asciiTheme="minorHAnsi" w:hAnsiTheme="minorHAnsi" w:cstheme="minorHAnsi"/>
          <w:b/>
          <w:sz w:val="32"/>
          <w:szCs w:val="32"/>
        </w:rPr>
        <w:t>2</w:t>
      </w:r>
      <w:r w:rsidR="00353A34" w:rsidRPr="00353A34">
        <w:rPr>
          <w:rFonts w:asciiTheme="minorHAnsi" w:hAnsiTheme="minorHAnsi" w:cstheme="minorHAnsi"/>
          <w:b/>
          <w:sz w:val="32"/>
          <w:szCs w:val="32"/>
        </w:rPr>
        <w:t>2</w:t>
      </w:r>
      <w:r w:rsidRPr="00353A34">
        <w:rPr>
          <w:rFonts w:asciiTheme="minorHAnsi" w:hAnsiTheme="minorHAnsi" w:cstheme="minorHAnsi"/>
          <w:b/>
          <w:sz w:val="32"/>
          <w:szCs w:val="32"/>
        </w:rPr>
        <w:t xml:space="preserve"> rok.</w:t>
      </w: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353A34" w:rsidRDefault="00BC0828" w:rsidP="00965758">
      <w:pPr>
        <w:jc w:val="both"/>
      </w:pPr>
    </w:p>
    <w:p w:rsidR="00BC0828" w:rsidRPr="00353A34" w:rsidRDefault="00BC0828" w:rsidP="00965758">
      <w:pPr>
        <w:jc w:val="both"/>
      </w:pPr>
    </w:p>
    <w:p w:rsidR="00BC0828" w:rsidRPr="00353A34" w:rsidRDefault="00BC0828" w:rsidP="00965758">
      <w:pPr>
        <w:jc w:val="both"/>
      </w:pPr>
    </w:p>
    <w:p w:rsidR="00BC0828" w:rsidRPr="00353A34" w:rsidRDefault="00BC0828" w:rsidP="00965758">
      <w:pPr>
        <w:jc w:val="both"/>
      </w:pPr>
    </w:p>
    <w:p w:rsidR="00BC0828" w:rsidRPr="00353A34" w:rsidRDefault="00BC0828" w:rsidP="00965758">
      <w:pPr>
        <w:jc w:val="both"/>
      </w:pPr>
    </w:p>
    <w:p w:rsidR="00BC0828" w:rsidRPr="00353A34" w:rsidRDefault="00BC0828" w:rsidP="00965758">
      <w:pPr>
        <w:jc w:val="both"/>
      </w:pPr>
    </w:p>
    <w:p w:rsidR="00BC0828" w:rsidRPr="00353A34" w:rsidRDefault="00BC0828" w:rsidP="00965758">
      <w:pPr>
        <w:jc w:val="both"/>
      </w:pPr>
    </w:p>
    <w:p w:rsidR="00BC0828" w:rsidRPr="00353A34" w:rsidRDefault="00BC0828" w:rsidP="00965758">
      <w:pPr>
        <w:jc w:val="both"/>
      </w:pPr>
    </w:p>
    <w:p w:rsidR="00BC0828" w:rsidRPr="00353A34" w:rsidRDefault="00BC0828" w:rsidP="00965758">
      <w:pPr>
        <w:jc w:val="both"/>
      </w:pPr>
    </w:p>
    <w:p w:rsidR="00BC0828" w:rsidRPr="00353A34" w:rsidRDefault="00BC0828" w:rsidP="00965758">
      <w:pPr>
        <w:jc w:val="both"/>
      </w:pPr>
    </w:p>
    <w:p w:rsidR="00BC0828" w:rsidRPr="00353A34" w:rsidRDefault="00BC0828" w:rsidP="00965758">
      <w:pPr>
        <w:jc w:val="both"/>
      </w:pPr>
    </w:p>
    <w:p w:rsidR="00BC0828" w:rsidRPr="00353A34" w:rsidRDefault="00BC0828" w:rsidP="00965758">
      <w:pPr>
        <w:jc w:val="both"/>
      </w:pPr>
    </w:p>
    <w:p w:rsidR="00BC0828" w:rsidRPr="00353A34" w:rsidRDefault="00BC0828" w:rsidP="00965758">
      <w:pPr>
        <w:jc w:val="both"/>
      </w:pPr>
    </w:p>
    <w:p w:rsidR="00BC0828" w:rsidRPr="00353A34" w:rsidRDefault="00BC0828" w:rsidP="00965758">
      <w:pPr>
        <w:jc w:val="both"/>
      </w:pPr>
    </w:p>
    <w:p w:rsidR="00BC0828" w:rsidRPr="00353A34" w:rsidRDefault="00BC0828" w:rsidP="00965758">
      <w:pPr>
        <w:jc w:val="both"/>
      </w:pPr>
    </w:p>
    <w:p w:rsidR="00BC0828" w:rsidRPr="00353A34" w:rsidRDefault="00BC0828" w:rsidP="005A0A63">
      <w:pPr>
        <w:pBdr>
          <w:bottom w:val="single" w:sz="4" w:space="1" w:color="auto"/>
        </w:pBdr>
        <w:jc w:val="both"/>
      </w:pPr>
    </w:p>
    <w:p w:rsidR="00BC0828" w:rsidRPr="00353A34" w:rsidRDefault="005A0A63" w:rsidP="005A0A63">
      <w:pPr>
        <w:jc w:val="center"/>
        <w:rPr>
          <w:rFonts w:asciiTheme="minorHAnsi" w:hAnsiTheme="minorHAnsi" w:cstheme="minorHAnsi"/>
        </w:rPr>
      </w:pPr>
      <w:r w:rsidRPr="00353A34">
        <w:rPr>
          <w:rFonts w:asciiTheme="minorHAnsi" w:hAnsiTheme="minorHAnsi" w:cstheme="minorHAnsi"/>
        </w:rPr>
        <w:t>Wyszków, marzec 202</w:t>
      </w:r>
      <w:r w:rsidR="00353A34">
        <w:rPr>
          <w:rFonts w:asciiTheme="minorHAnsi" w:hAnsiTheme="minorHAnsi" w:cstheme="minorHAnsi"/>
        </w:rPr>
        <w:t>3</w:t>
      </w:r>
      <w:r w:rsidRPr="00353A34">
        <w:rPr>
          <w:rFonts w:asciiTheme="minorHAnsi" w:hAnsiTheme="minorHAnsi" w:cstheme="minorHAnsi"/>
        </w:rPr>
        <w:t xml:space="preserve"> r.</w:t>
      </w:r>
    </w:p>
    <w:p w:rsidR="00A06220" w:rsidRPr="0013480B" w:rsidRDefault="00A06220" w:rsidP="00A06220">
      <w:pPr>
        <w:pStyle w:val="WW-Tekstpodstawowy3"/>
        <w:rPr>
          <w:rFonts w:asciiTheme="minorHAnsi" w:hAnsiTheme="minorHAnsi" w:cstheme="minorHAnsi"/>
          <w:sz w:val="24"/>
          <w:szCs w:val="24"/>
        </w:rPr>
      </w:pPr>
      <w:r w:rsidRPr="0013480B">
        <w:rPr>
          <w:rFonts w:asciiTheme="minorHAnsi" w:hAnsiTheme="minorHAnsi" w:cstheme="minorHAnsi"/>
          <w:sz w:val="24"/>
          <w:szCs w:val="24"/>
        </w:rPr>
        <w:lastRenderedPageBreak/>
        <w:t>Budżet powiatu na 202</w:t>
      </w:r>
      <w:r w:rsidR="0013480B" w:rsidRPr="0013480B">
        <w:rPr>
          <w:rFonts w:asciiTheme="minorHAnsi" w:hAnsiTheme="minorHAnsi" w:cstheme="minorHAnsi"/>
          <w:sz w:val="24"/>
          <w:szCs w:val="24"/>
        </w:rPr>
        <w:t>2</w:t>
      </w:r>
      <w:r w:rsidRPr="0013480B">
        <w:rPr>
          <w:rFonts w:asciiTheme="minorHAnsi" w:hAnsiTheme="minorHAnsi" w:cstheme="minorHAnsi"/>
          <w:sz w:val="24"/>
          <w:szCs w:val="24"/>
        </w:rPr>
        <w:t xml:space="preserve"> rok przyjęty przez Radę Powiatu w dniu </w:t>
      </w:r>
      <w:r w:rsidR="00BE1E2C" w:rsidRPr="0013480B">
        <w:rPr>
          <w:rFonts w:asciiTheme="minorHAnsi" w:hAnsiTheme="minorHAnsi" w:cstheme="minorHAnsi"/>
          <w:sz w:val="24"/>
          <w:szCs w:val="24"/>
        </w:rPr>
        <w:t>29</w:t>
      </w:r>
      <w:r w:rsidRPr="0013480B">
        <w:rPr>
          <w:rFonts w:asciiTheme="minorHAnsi" w:hAnsiTheme="minorHAnsi" w:cstheme="minorHAnsi"/>
          <w:sz w:val="24"/>
          <w:szCs w:val="24"/>
        </w:rPr>
        <w:t xml:space="preserve"> grudnia  20</w:t>
      </w:r>
      <w:r w:rsidR="0013480B" w:rsidRPr="0013480B">
        <w:rPr>
          <w:rFonts w:asciiTheme="minorHAnsi" w:hAnsiTheme="minorHAnsi" w:cstheme="minorHAnsi"/>
          <w:sz w:val="24"/>
          <w:szCs w:val="24"/>
        </w:rPr>
        <w:t>21</w:t>
      </w:r>
      <w:r w:rsidRPr="0013480B">
        <w:rPr>
          <w:rFonts w:asciiTheme="minorHAnsi" w:hAnsiTheme="minorHAnsi" w:cstheme="minorHAnsi"/>
          <w:sz w:val="24"/>
          <w:szCs w:val="24"/>
        </w:rPr>
        <w:t xml:space="preserve"> r.  zamykał się po stronie dochodów  kwotą  </w:t>
      </w:r>
      <w:r w:rsidR="00C60917">
        <w:rPr>
          <w:rFonts w:asciiTheme="minorHAnsi" w:hAnsiTheme="minorHAnsi" w:cstheme="minorHAnsi"/>
          <w:sz w:val="24"/>
          <w:szCs w:val="24"/>
        </w:rPr>
        <w:t xml:space="preserve">125 383 </w:t>
      </w:r>
      <w:r w:rsidR="0013480B" w:rsidRPr="0013480B">
        <w:rPr>
          <w:rFonts w:asciiTheme="minorHAnsi" w:hAnsiTheme="minorHAnsi" w:cstheme="minorHAnsi"/>
          <w:sz w:val="24"/>
          <w:szCs w:val="24"/>
        </w:rPr>
        <w:t>671</w:t>
      </w:r>
      <w:r w:rsidR="0048385A">
        <w:rPr>
          <w:rFonts w:asciiTheme="minorHAnsi" w:hAnsiTheme="minorHAnsi" w:cstheme="minorHAnsi"/>
          <w:sz w:val="24"/>
          <w:szCs w:val="24"/>
        </w:rPr>
        <w:t>,3</w:t>
      </w:r>
      <w:r w:rsidRPr="0013480B">
        <w:rPr>
          <w:rFonts w:asciiTheme="minorHAnsi" w:hAnsiTheme="minorHAnsi" w:cstheme="minorHAnsi"/>
          <w:sz w:val="24"/>
          <w:szCs w:val="24"/>
        </w:rPr>
        <w:t xml:space="preserve">0 złotych, natomiast po stronie wydatków kwotą  </w:t>
      </w:r>
      <w:r w:rsidR="00C60917">
        <w:rPr>
          <w:rFonts w:asciiTheme="minorHAnsi" w:hAnsiTheme="minorHAnsi" w:cstheme="minorHAnsi"/>
          <w:sz w:val="24"/>
          <w:szCs w:val="24"/>
        </w:rPr>
        <w:t xml:space="preserve">145 373 </w:t>
      </w:r>
      <w:r w:rsidR="0013480B" w:rsidRPr="0013480B">
        <w:rPr>
          <w:rFonts w:asciiTheme="minorHAnsi" w:hAnsiTheme="minorHAnsi" w:cstheme="minorHAnsi"/>
          <w:sz w:val="24"/>
          <w:szCs w:val="24"/>
        </w:rPr>
        <w:t>477,34</w:t>
      </w:r>
      <w:r w:rsidRPr="0013480B">
        <w:rPr>
          <w:rFonts w:asciiTheme="minorHAnsi" w:hAnsiTheme="minorHAnsi" w:cstheme="minorHAnsi"/>
          <w:sz w:val="24"/>
          <w:szCs w:val="24"/>
        </w:rPr>
        <w:t xml:space="preserve"> złotych. </w:t>
      </w:r>
    </w:p>
    <w:p w:rsidR="009D1E7E" w:rsidRPr="00CF236B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CF236B" w:rsidRDefault="009D1E7E" w:rsidP="00965758">
      <w:pPr>
        <w:jc w:val="both"/>
        <w:rPr>
          <w:rFonts w:asciiTheme="minorHAnsi" w:hAnsiTheme="minorHAnsi" w:cstheme="minorHAnsi"/>
        </w:rPr>
      </w:pPr>
      <w:r w:rsidRPr="00CF236B">
        <w:rPr>
          <w:rFonts w:asciiTheme="minorHAnsi" w:hAnsiTheme="minorHAnsi" w:cstheme="minorHAnsi"/>
        </w:rPr>
        <w:t>Po stronie dochodów składał się z:</w:t>
      </w:r>
    </w:p>
    <w:p w:rsidR="00124CB1" w:rsidRPr="00CF236B" w:rsidRDefault="00124CB1" w:rsidP="00D51340">
      <w:pPr>
        <w:ind w:right="-2"/>
        <w:jc w:val="both"/>
        <w:rPr>
          <w:rFonts w:asciiTheme="minorHAnsi" w:hAnsiTheme="minorHAnsi" w:cstheme="minorHAnsi"/>
        </w:rPr>
      </w:pPr>
    </w:p>
    <w:p w:rsidR="009D1E7E" w:rsidRPr="00CF236B" w:rsidRDefault="009D1E7E" w:rsidP="00965758">
      <w:pPr>
        <w:jc w:val="both"/>
        <w:rPr>
          <w:rFonts w:asciiTheme="minorHAnsi" w:hAnsiTheme="minorHAnsi" w:cstheme="minorHAnsi"/>
        </w:rPr>
      </w:pPr>
      <w:r w:rsidRPr="00CF236B">
        <w:rPr>
          <w:rFonts w:asciiTheme="minorHAnsi" w:hAnsiTheme="minorHAnsi" w:cstheme="minorHAnsi"/>
        </w:rPr>
        <w:t xml:space="preserve">- dochodów uzyskiwanych przez jednostki budżetowe                   </w:t>
      </w:r>
      <w:r w:rsidR="00C60917">
        <w:rPr>
          <w:rFonts w:asciiTheme="minorHAnsi" w:hAnsiTheme="minorHAnsi" w:cstheme="minorHAnsi"/>
        </w:rPr>
        <w:t xml:space="preserve">           -       14 205 </w:t>
      </w:r>
      <w:r w:rsidR="00CF236B" w:rsidRPr="00CF236B">
        <w:rPr>
          <w:rFonts w:asciiTheme="minorHAnsi" w:hAnsiTheme="minorHAnsi" w:cstheme="minorHAnsi"/>
        </w:rPr>
        <w:t>505,30</w:t>
      </w:r>
      <w:r w:rsidRPr="00CF236B">
        <w:rPr>
          <w:rFonts w:asciiTheme="minorHAnsi" w:hAnsiTheme="minorHAnsi" w:cstheme="minorHAnsi"/>
        </w:rPr>
        <w:t xml:space="preserve"> zł   </w:t>
      </w:r>
    </w:p>
    <w:p w:rsidR="009D1E7E" w:rsidRPr="00D05DC8" w:rsidRDefault="009D1E7E" w:rsidP="00965758">
      <w:pPr>
        <w:jc w:val="both"/>
        <w:rPr>
          <w:rFonts w:asciiTheme="minorHAnsi" w:hAnsiTheme="minorHAnsi" w:cstheme="minorHAnsi"/>
        </w:rPr>
      </w:pPr>
      <w:r w:rsidRPr="00D05DC8">
        <w:rPr>
          <w:rFonts w:asciiTheme="minorHAnsi" w:hAnsiTheme="minorHAnsi" w:cstheme="minorHAnsi"/>
        </w:rPr>
        <w:t xml:space="preserve">- udziału w podatku dochodowym (PIT, CIT)                             </w:t>
      </w:r>
      <w:r w:rsidR="00A214B8" w:rsidRPr="00D05DC8">
        <w:rPr>
          <w:rFonts w:asciiTheme="minorHAnsi" w:hAnsiTheme="minorHAnsi" w:cstheme="minorHAnsi"/>
        </w:rPr>
        <w:t xml:space="preserve">     </w:t>
      </w:r>
      <w:r w:rsidR="005C270B" w:rsidRPr="00D05DC8">
        <w:rPr>
          <w:rFonts w:asciiTheme="minorHAnsi" w:hAnsiTheme="minorHAnsi" w:cstheme="minorHAnsi"/>
        </w:rPr>
        <w:t xml:space="preserve">    </w:t>
      </w:r>
      <w:r w:rsidR="00A214B8" w:rsidRPr="00D05DC8">
        <w:rPr>
          <w:rFonts w:asciiTheme="minorHAnsi" w:hAnsiTheme="minorHAnsi" w:cstheme="minorHAnsi"/>
        </w:rPr>
        <w:t xml:space="preserve">          -    </w:t>
      </w:r>
      <w:r w:rsidR="001534C9" w:rsidRPr="00D05DC8">
        <w:rPr>
          <w:rFonts w:asciiTheme="minorHAnsi" w:hAnsiTheme="minorHAnsi" w:cstheme="minorHAnsi"/>
        </w:rPr>
        <w:t xml:space="preserve"> </w:t>
      </w:r>
      <w:r w:rsidR="00A214B8" w:rsidRPr="00D05DC8">
        <w:rPr>
          <w:rFonts w:asciiTheme="minorHAnsi" w:hAnsiTheme="minorHAnsi" w:cstheme="minorHAnsi"/>
        </w:rPr>
        <w:t xml:space="preserve">  </w:t>
      </w:r>
      <w:r w:rsidR="00C60917">
        <w:rPr>
          <w:rFonts w:asciiTheme="minorHAnsi" w:hAnsiTheme="minorHAnsi" w:cstheme="minorHAnsi"/>
        </w:rPr>
        <w:t xml:space="preserve">18 146 </w:t>
      </w:r>
      <w:r w:rsidR="00D05DC8">
        <w:rPr>
          <w:rFonts w:asciiTheme="minorHAnsi" w:hAnsiTheme="minorHAnsi" w:cstheme="minorHAnsi"/>
        </w:rPr>
        <w:t>113,00</w:t>
      </w:r>
      <w:r w:rsidRPr="00D05DC8">
        <w:rPr>
          <w:rFonts w:asciiTheme="minorHAnsi" w:hAnsiTheme="minorHAnsi" w:cstheme="minorHAnsi"/>
        </w:rPr>
        <w:t xml:space="preserve"> zł</w:t>
      </w:r>
    </w:p>
    <w:p w:rsidR="009D1E7E" w:rsidRPr="00D05DC8" w:rsidRDefault="009D1E7E" w:rsidP="00965758">
      <w:pPr>
        <w:jc w:val="both"/>
        <w:rPr>
          <w:rFonts w:asciiTheme="minorHAnsi" w:hAnsiTheme="minorHAnsi" w:cstheme="minorHAnsi"/>
        </w:rPr>
      </w:pPr>
      <w:r w:rsidRPr="00D05DC8">
        <w:rPr>
          <w:rFonts w:asciiTheme="minorHAnsi" w:hAnsiTheme="minorHAnsi" w:cstheme="minorHAnsi"/>
        </w:rPr>
        <w:t xml:space="preserve">- dotacji </w:t>
      </w:r>
      <w:r w:rsidR="005B7330" w:rsidRPr="00D05DC8">
        <w:rPr>
          <w:rFonts w:asciiTheme="minorHAnsi" w:hAnsiTheme="minorHAnsi" w:cstheme="minorHAnsi"/>
        </w:rPr>
        <w:t>i środków przeznaczonych na zadan</w:t>
      </w:r>
      <w:r w:rsidR="00D05DC8" w:rsidRPr="00D05DC8">
        <w:rPr>
          <w:rFonts w:asciiTheme="minorHAnsi" w:hAnsiTheme="minorHAnsi" w:cstheme="minorHAnsi"/>
        </w:rPr>
        <w:t xml:space="preserve">ia własne bieżące               </w:t>
      </w:r>
      <w:r w:rsidR="00A214B8" w:rsidRPr="00D05DC8">
        <w:rPr>
          <w:rFonts w:asciiTheme="minorHAnsi" w:hAnsiTheme="minorHAnsi" w:cstheme="minorHAnsi"/>
        </w:rPr>
        <w:t xml:space="preserve"> -    </w:t>
      </w:r>
      <w:r w:rsidR="00D05DC8" w:rsidRPr="00D05DC8">
        <w:rPr>
          <w:rFonts w:asciiTheme="minorHAnsi" w:hAnsiTheme="minorHAnsi" w:cstheme="minorHAnsi"/>
        </w:rPr>
        <w:t xml:space="preserve"> </w:t>
      </w:r>
      <w:r w:rsidR="00124CB1" w:rsidRPr="00D05DC8">
        <w:rPr>
          <w:rFonts w:asciiTheme="minorHAnsi" w:hAnsiTheme="minorHAnsi" w:cstheme="minorHAnsi"/>
        </w:rPr>
        <w:t xml:space="preserve"> </w:t>
      </w:r>
      <w:r w:rsidR="00A214B8" w:rsidRPr="00D05DC8">
        <w:rPr>
          <w:rFonts w:asciiTheme="minorHAnsi" w:hAnsiTheme="minorHAnsi" w:cstheme="minorHAnsi"/>
        </w:rPr>
        <w:t xml:space="preserve"> </w:t>
      </w:r>
      <w:r w:rsidR="00D05DC8" w:rsidRPr="00D05DC8">
        <w:rPr>
          <w:rFonts w:asciiTheme="minorHAnsi" w:hAnsiTheme="minorHAnsi" w:cstheme="minorHAnsi"/>
        </w:rPr>
        <w:t xml:space="preserve"> 8</w:t>
      </w:r>
      <w:r w:rsidR="00C60917">
        <w:rPr>
          <w:rFonts w:asciiTheme="minorHAnsi" w:hAnsiTheme="minorHAnsi" w:cstheme="minorHAnsi"/>
        </w:rPr>
        <w:t xml:space="preserve"> 627 </w:t>
      </w:r>
      <w:r w:rsidR="00D05DC8" w:rsidRPr="00D05DC8">
        <w:rPr>
          <w:rFonts w:asciiTheme="minorHAnsi" w:hAnsiTheme="minorHAnsi" w:cstheme="minorHAnsi"/>
        </w:rPr>
        <w:t>871</w:t>
      </w:r>
      <w:r w:rsidRPr="00D05DC8">
        <w:rPr>
          <w:rFonts w:asciiTheme="minorHAnsi" w:hAnsiTheme="minorHAnsi" w:cstheme="minorHAnsi"/>
        </w:rPr>
        <w:t>,00 zł</w:t>
      </w:r>
    </w:p>
    <w:p w:rsidR="009D1E7E" w:rsidRPr="00D05DC8" w:rsidRDefault="009D1E7E" w:rsidP="00965758">
      <w:pPr>
        <w:jc w:val="both"/>
        <w:rPr>
          <w:rFonts w:asciiTheme="minorHAnsi" w:hAnsiTheme="minorHAnsi" w:cstheme="minorHAnsi"/>
        </w:rPr>
      </w:pPr>
      <w:r w:rsidRPr="00D05DC8">
        <w:rPr>
          <w:rFonts w:asciiTheme="minorHAnsi" w:hAnsiTheme="minorHAnsi" w:cstheme="minorHAnsi"/>
        </w:rPr>
        <w:t xml:space="preserve">- dotacji celowych na zadania z zakresu administracji rządowej </w:t>
      </w:r>
      <w:r w:rsidR="00A214B8" w:rsidRPr="00D05DC8">
        <w:rPr>
          <w:rFonts w:asciiTheme="minorHAnsi" w:hAnsiTheme="minorHAnsi" w:cstheme="minorHAnsi"/>
        </w:rPr>
        <w:t xml:space="preserve">       </w:t>
      </w:r>
      <w:r w:rsidR="00124CB1" w:rsidRPr="00D05DC8">
        <w:rPr>
          <w:rFonts w:asciiTheme="minorHAnsi" w:hAnsiTheme="minorHAnsi" w:cstheme="minorHAnsi"/>
        </w:rPr>
        <w:t xml:space="preserve"> </w:t>
      </w:r>
      <w:r w:rsidR="00A214B8" w:rsidRPr="00D05DC8">
        <w:rPr>
          <w:rFonts w:asciiTheme="minorHAnsi" w:hAnsiTheme="minorHAnsi" w:cstheme="minorHAnsi"/>
        </w:rPr>
        <w:t xml:space="preserve">     -    </w:t>
      </w:r>
      <w:r w:rsidR="00DC56DB" w:rsidRPr="00D05DC8">
        <w:rPr>
          <w:rFonts w:asciiTheme="minorHAnsi" w:hAnsiTheme="minorHAnsi" w:cstheme="minorHAnsi"/>
        </w:rPr>
        <w:t xml:space="preserve"> </w:t>
      </w:r>
      <w:r w:rsidR="00A214B8" w:rsidRPr="00D05DC8">
        <w:rPr>
          <w:rFonts w:asciiTheme="minorHAnsi" w:hAnsiTheme="minorHAnsi" w:cstheme="minorHAnsi"/>
        </w:rPr>
        <w:t xml:space="preserve">    </w:t>
      </w:r>
      <w:r w:rsidR="00C60917">
        <w:rPr>
          <w:rFonts w:asciiTheme="minorHAnsi" w:hAnsiTheme="minorHAnsi" w:cstheme="minorHAnsi"/>
        </w:rPr>
        <w:t xml:space="preserve">8 697 </w:t>
      </w:r>
      <w:r w:rsidR="00CF236B" w:rsidRPr="00D05DC8">
        <w:rPr>
          <w:rFonts w:asciiTheme="minorHAnsi" w:hAnsiTheme="minorHAnsi" w:cstheme="minorHAnsi"/>
        </w:rPr>
        <w:t>957</w:t>
      </w:r>
      <w:r w:rsidRPr="00D05DC8">
        <w:rPr>
          <w:rFonts w:asciiTheme="minorHAnsi" w:hAnsiTheme="minorHAnsi" w:cstheme="minorHAnsi"/>
        </w:rPr>
        <w:t>,00 zł</w:t>
      </w:r>
    </w:p>
    <w:p w:rsidR="00CA7E97" w:rsidRPr="00CF236B" w:rsidRDefault="00CA7E97" w:rsidP="00965758">
      <w:pPr>
        <w:jc w:val="both"/>
        <w:rPr>
          <w:rFonts w:asciiTheme="minorHAnsi" w:hAnsiTheme="minorHAnsi" w:cstheme="minorHAnsi"/>
        </w:rPr>
      </w:pPr>
      <w:r w:rsidRPr="00CF236B">
        <w:rPr>
          <w:rFonts w:asciiTheme="minorHAnsi" w:hAnsiTheme="minorHAnsi" w:cstheme="minorHAnsi"/>
        </w:rPr>
        <w:t xml:space="preserve">- </w:t>
      </w:r>
      <w:r w:rsidR="009D1E7E" w:rsidRPr="00CF236B">
        <w:rPr>
          <w:rFonts w:asciiTheme="minorHAnsi" w:hAnsiTheme="minorHAnsi" w:cstheme="minorHAnsi"/>
        </w:rPr>
        <w:t xml:space="preserve">subwencji ogólnej                                                                      </w:t>
      </w:r>
      <w:r w:rsidR="00A214B8" w:rsidRPr="00CF236B">
        <w:rPr>
          <w:rFonts w:asciiTheme="minorHAnsi" w:hAnsiTheme="minorHAnsi" w:cstheme="minorHAnsi"/>
        </w:rPr>
        <w:t xml:space="preserve">        </w:t>
      </w:r>
      <w:r w:rsidR="005C270B" w:rsidRPr="00CF236B">
        <w:rPr>
          <w:rFonts w:asciiTheme="minorHAnsi" w:hAnsiTheme="minorHAnsi" w:cstheme="minorHAnsi"/>
        </w:rPr>
        <w:t xml:space="preserve">       </w:t>
      </w:r>
      <w:r w:rsidR="00A214B8" w:rsidRPr="00CF236B">
        <w:rPr>
          <w:rFonts w:asciiTheme="minorHAnsi" w:hAnsiTheme="minorHAnsi" w:cstheme="minorHAnsi"/>
        </w:rPr>
        <w:t xml:space="preserve">    </w:t>
      </w:r>
      <w:r w:rsidR="00124CB1" w:rsidRPr="00CF236B">
        <w:rPr>
          <w:rFonts w:asciiTheme="minorHAnsi" w:hAnsiTheme="minorHAnsi" w:cstheme="minorHAnsi"/>
        </w:rPr>
        <w:t xml:space="preserve"> </w:t>
      </w:r>
      <w:r w:rsidR="00A214B8" w:rsidRPr="00CF236B">
        <w:rPr>
          <w:rFonts w:asciiTheme="minorHAnsi" w:hAnsiTheme="minorHAnsi" w:cstheme="minorHAnsi"/>
        </w:rPr>
        <w:t xml:space="preserve">   -     </w:t>
      </w:r>
      <w:r w:rsidR="00C60917">
        <w:rPr>
          <w:rFonts w:asciiTheme="minorHAnsi" w:hAnsiTheme="minorHAnsi" w:cstheme="minorHAnsi"/>
        </w:rPr>
        <w:t xml:space="preserve">51 551 </w:t>
      </w:r>
      <w:r w:rsidR="00CF236B" w:rsidRPr="00CF236B">
        <w:rPr>
          <w:rFonts w:asciiTheme="minorHAnsi" w:hAnsiTheme="minorHAnsi" w:cstheme="minorHAnsi"/>
        </w:rPr>
        <w:t>665,00</w:t>
      </w:r>
      <w:r w:rsidR="009D1E7E" w:rsidRPr="00CF236B">
        <w:rPr>
          <w:rFonts w:asciiTheme="minorHAnsi" w:hAnsiTheme="minorHAnsi" w:cstheme="minorHAnsi"/>
        </w:rPr>
        <w:t xml:space="preserve"> zł</w:t>
      </w:r>
    </w:p>
    <w:p w:rsidR="00554232" w:rsidRPr="003D03CC" w:rsidRDefault="009D1E7E" w:rsidP="00965758">
      <w:pPr>
        <w:jc w:val="both"/>
        <w:rPr>
          <w:rFonts w:asciiTheme="minorHAnsi" w:hAnsiTheme="minorHAnsi" w:cstheme="minorHAnsi"/>
        </w:rPr>
      </w:pPr>
      <w:r w:rsidRPr="003D03CC">
        <w:rPr>
          <w:rFonts w:asciiTheme="minorHAnsi" w:hAnsiTheme="minorHAnsi" w:cstheme="minorHAnsi"/>
        </w:rPr>
        <w:t xml:space="preserve">- </w:t>
      </w:r>
      <w:r w:rsidR="005B7330" w:rsidRPr="003D03CC">
        <w:rPr>
          <w:rFonts w:asciiTheme="minorHAnsi" w:hAnsiTheme="minorHAnsi" w:cstheme="minorHAnsi"/>
        </w:rPr>
        <w:t xml:space="preserve">dotacji i środków przeznaczonych na inwestycje </w:t>
      </w:r>
      <w:r w:rsidRPr="003D03CC">
        <w:rPr>
          <w:rFonts w:asciiTheme="minorHAnsi" w:hAnsiTheme="minorHAnsi" w:cstheme="minorHAnsi"/>
        </w:rPr>
        <w:t xml:space="preserve">                     </w:t>
      </w:r>
      <w:r w:rsidR="00A214B8" w:rsidRPr="003D03CC">
        <w:rPr>
          <w:rFonts w:asciiTheme="minorHAnsi" w:hAnsiTheme="minorHAnsi" w:cstheme="minorHAnsi"/>
        </w:rPr>
        <w:t xml:space="preserve">              </w:t>
      </w:r>
      <w:r w:rsidR="00124CB1" w:rsidRPr="003D03CC">
        <w:rPr>
          <w:rFonts w:asciiTheme="minorHAnsi" w:hAnsiTheme="minorHAnsi" w:cstheme="minorHAnsi"/>
        </w:rPr>
        <w:t xml:space="preserve"> </w:t>
      </w:r>
      <w:r w:rsidR="00A214B8" w:rsidRPr="003D03CC">
        <w:rPr>
          <w:rFonts w:asciiTheme="minorHAnsi" w:hAnsiTheme="minorHAnsi" w:cstheme="minorHAnsi"/>
        </w:rPr>
        <w:t xml:space="preserve">  -</w:t>
      </w:r>
      <w:r w:rsidR="00AB52F2" w:rsidRPr="003D03CC">
        <w:rPr>
          <w:rFonts w:asciiTheme="minorHAnsi" w:hAnsiTheme="minorHAnsi" w:cstheme="minorHAnsi"/>
        </w:rPr>
        <w:t xml:space="preserve">   </w:t>
      </w:r>
      <w:r w:rsidR="005B7330" w:rsidRPr="003D03CC">
        <w:rPr>
          <w:rFonts w:asciiTheme="minorHAnsi" w:hAnsiTheme="minorHAnsi" w:cstheme="minorHAnsi"/>
        </w:rPr>
        <w:t xml:space="preserve"> </w:t>
      </w:r>
      <w:r w:rsidR="00A214B8" w:rsidRPr="003D03CC">
        <w:rPr>
          <w:rFonts w:asciiTheme="minorHAnsi" w:hAnsiTheme="minorHAnsi" w:cstheme="minorHAnsi"/>
        </w:rPr>
        <w:t xml:space="preserve"> </w:t>
      </w:r>
      <w:r w:rsidR="005B7330" w:rsidRPr="003D03CC">
        <w:rPr>
          <w:rFonts w:asciiTheme="minorHAnsi" w:hAnsiTheme="minorHAnsi" w:cstheme="minorHAnsi"/>
        </w:rPr>
        <w:t xml:space="preserve"> </w:t>
      </w:r>
      <w:r w:rsidR="00C60917">
        <w:rPr>
          <w:rFonts w:asciiTheme="minorHAnsi" w:hAnsiTheme="minorHAnsi" w:cstheme="minorHAnsi"/>
        </w:rPr>
        <w:t xml:space="preserve">24 154 </w:t>
      </w:r>
      <w:r w:rsidR="00D05DC8">
        <w:rPr>
          <w:rFonts w:asciiTheme="minorHAnsi" w:hAnsiTheme="minorHAnsi" w:cstheme="minorHAnsi"/>
        </w:rPr>
        <w:t>560</w:t>
      </w:r>
      <w:r w:rsidRPr="003D03CC">
        <w:rPr>
          <w:rFonts w:asciiTheme="minorHAnsi" w:hAnsiTheme="minorHAnsi" w:cstheme="minorHAnsi"/>
        </w:rPr>
        <w:t xml:space="preserve">,00 zł  </w:t>
      </w:r>
    </w:p>
    <w:p w:rsidR="00DC56DB" w:rsidRPr="003D03CC" w:rsidRDefault="00554232" w:rsidP="00965758">
      <w:pPr>
        <w:jc w:val="both"/>
        <w:rPr>
          <w:rFonts w:asciiTheme="minorHAnsi" w:hAnsiTheme="minorHAnsi" w:cstheme="minorHAnsi"/>
        </w:rPr>
      </w:pPr>
      <w:r w:rsidRPr="003D03CC">
        <w:rPr>
          <w:rFonts w:asciiTheme="minorHAnsi" w:hAnsiTheme="minorHAnsi" w:cstheme="minorHAnsi"/>
        </w:rPr>
        <w:t xml:space="preserve">   w </w:t>
      </w:r>
      <w:r w:rsidR="00BF1B63">
        <w:rPr>
          <w:rFonts w:asciiTheme="minorHAnsi" w:hAnsiTheme="minorHAnsi" w:cstheme="minorHAnsi"/>
        </w:rPr>
        <w:t>tym m. in.</w:t>
      </w:r>
      <w:r w:rsidRPr="003D03CC">
        <w:rPr>
          <w:rFonts w:asciiTheme="minorHAnsi" w:hAnsiTheme="minorHAnsi" w:cstheme="minorHAnsi"/>
        </w:rPr>
        <w:t xml:space="preserve">: </w:t>
      </w:r>
      <w:r w:rsidR="00E97600" w:rsidRPr="003D03CC">
        <w:rPr>
          <w:rFonts w:asciiTheme="minorHAnsi" w:hAnsiTheme="minorHAnsi" w:cstheme="minorHAnsi"/>
        </w:rPr>
        <w:t>Rządowy Fundusz Rozwoju Dróg</w:t>
      </w:r>
      <w:r w:rsidRPr="003D03CC">
        <w:rPr>
          <w:rFonts w:asciiTheme="minorHAnsi" w:hAnsiTheme="minorHAnsi" w:cstheme="minorHAnsi"/>
        </w:rPr>
        <w:t xml:space="preserve"> –</w:t>
      </w:r>
      <w:r w:rsidR="00E43EFF" w:rsidRPr="003D03CC">
        <w:rPr>
          <w:rFonts w:asciiTheme="minorHAnsi" w:hAnsiTheme="minorHAnsi" w:cstheme="minorHAnsi"/>
        </w:rPr>
        <w:t xml:space="preserve"> </w:t>
      </w:r>
      <w:r w:rsidR="00C60917">
        <w:rPr>
          <w:rFonts w:asciiTheme="minorHAnsi" w:hAnsiTheme="minorHAnsi" w:cstheme="minorHAnsi"/>
        </w:rPr>
        <w:t xml:space="preserve">13 052 </w:t>
      </w:r>
      <w:r w:rsidR="00CF236B" w:rsidRPr="003D03CC">
        <w:rPr>
          <w:rFonts w:asciiTheme="minorHAnsi" w:hAnsiTheme="minorHAnsi" w:cstheme="minorHAnsi"/>
        </w:rPr>
        <w:t>283</w:t>
      </w:r>
      <w:r w:rsidRPr="003D03CC">
        <w:rPr>
          <w:rFonts w:asciiTheme="minorHAnsi" w:hAnsiTheme="minorHAnsi" w:cstheme="minorHAnsi"/>
        </w:rPr>
        <w:t>,00 zł</w:t>
      </w:r>
      <w:r w:rsidR="009D1E7E" w:rsidRPr="003D03CC">
        <w:rPr>
          <w:rFonts w:asciiTheme="minorHAnsi" w:hAnsiTheme="minorHAnsi" w:cstheme="minorHAnsi"/>
        </w:rPr>
        <w:t xml:space="preserve">    </w:t>
      </w:r>
    </w:p>
    <w:p w:rsidR="009D1E7E" w:rsidRPr="003D03CC" w:rsidRDefault="00DC56DB" w:rsidP="00965758">
      <w:pPr>
        <w:jc w:val="both"/>
        <w:rPr>
          <w:rFonts w:asciiTheme="minorHAnsi" w:hAnsiTheme="minorHAnsi" w:cstheme="minorHAnsi"/>
        </w:rPr>
      </w:pPr>
      <w:r w:rsidRPr="003D03CC">
        <w:rPr>
          <w:rFonts w:asciiTheme="minorHAnsi" w:hAnsiTheme="minorHAnsi" w:cstheme="minorHAnsi"/>
        </w:rPr>
        <w:t xml:space="preserve">              </w:t>
      </w:r>
      <w:r w:rsidR="0034365F" w:rsidRPr="003D03CC">
        <w:rPr>
          <w:rFonts w:asciiTheme="minorHAnsi" w:hAnsiTheme="minorHAnsi" w:cstheme="minorHAnsi"/>
        </w:rPr>
        <w:t xml:space="preserve"> </w:t>
      </w:r>
      <w:r w:rsidR="00BF1B63">
        <w:rPr>
          <w:rFonts w:asciiTheme="minorHAnsi" w:hAnsiTheme="minorHAnsi" w:cstheme="minorHAnsi"/>
        </w:rPr>
        <w:t xml:space="preserve">           </w:t>
      </w:r>
      <w:r w:rsidR="00CF236B" w:rsidRPr="003D03CC">
        <w:rPr>
          <w:rFonts w:asciiTheme="minorHAnsi" w:hAnsiTheme="minorHAnsi" w:cstheme="minorHAnsi"/>
        </w:rPr>
        <w:t xml:space="preserve"> Program Inwestycji Strategicznych - Polski Ład –</w:t>
      </w:r>
      <w:r w:rsidR="00C60917">
        <w:rPr>
          <w:rFonts w:asciiTheme="minorHAnsi" w:hAnsiTheme="minorHAnsi" w:cstheme="minorHAnsi"/>
        </w:rPr>
        <w:t xml:space="preserve"> 4 310 </w:t>
      </w:r>
      <w:r w:rsidR="00CF236B" w:rsidRPr="003D03CC">
        <w:rPr>
          <w:rFonts w:asciiTheme="minorHAnsi" w:hAnsiTheme="minorHAnsi" w:cstheme="minorHAnsi"/>
        </w:rPr>
        <w:t>402,00 zł</w:t>
      </w:r>
    </w:p>
    <w:p w:rsidR="009D1E7E" w:rsidRPr="00C60917" w:rsidRDefault="009D1E7E" w:rsidP="00965758">
      <w:pPr>
        <w:jc w:val="both"/>
        <w:rPr>
          <w:rFonts w:asciiTheme="minorHAnsi" w:hAnsiTheme="minorHAnsi" w:cstheme="minorHAnsi"/>
        </w:rPr>
      </w:pPr>
    </w:p>
    <w:p w:rsidR="004B19B3" w:rsidRPr="00C60917" w:rsidRDefault="004B19B3" w:rsidP="00965758">
      <w:pPr>
        <w:jc w:val="both"/>
        <w:rPr>
          <w:rFonts w:asciiTheme="minorHAnsi" w:hAnsiTheme="minorHAnsi" w:cstheme="minorHAnsi"/>
        </w:rPr>
      </w:pPr>
      <w:r w:rsidRPr="00C60917">
        <w:rPr>
          <w:rFonts w:asciiTheme="minorHAnsi" w:hAnsiTheme="minorHAnsi" w:cstheme="minorHAnsi"/>
        </w:rPr>
        <w:t>Po stronie wydatków obejmował kwoty:</w:t>
      </w:r>
    </w:p>
    <w:p w:rsidR="00124CB1" w:rsidRPr="00C60917" w:rsidRDefault="00124CB1" w:rsidP="00965758">
      <w:pPr>
        <w:jc w:val="both"/>
        <w:rPr>
          <w:rFonts w:asciiTheme="minorHAnsi" w:hAnsiTheme="minorHAnsi" w:cstheme="minorHAnsi"/>
        </w:rPr>
      </w:pPr>
    </w:p>
    <w:p w:rsidR="004B19B3" w:rsidRPr="00C60917" w:rsidRDefault="004B19B3" w:rsidP="00965758">
      <w:pPr>
        <w:jc w:val="both"/>
        <w:rPr>
          <w:rFonts w:asciiTheme="minorHAnsi" w:hAnsiTheme="minorHAnsi" w:cstheme="minorHAnsi"/>
        </w:rPr>
      </w:pPr>
      <w:r w:rsidRPr="00C60917">
        <w:rPr>
          <w:rFonts w:asciiTheme="minorHAnsi" w:hAnsiTheme="minorHAnsi" w:cstheme="minorHAnsi"/>
        </w:rPr>
        <w:t xml:space="preserve">- na realizację zadań inwestycyjnych                                          </w:t>
      </w:r>
      <w:r w:rsidR="00150E12" w:rsidRPr="00C60917">
        <w:rPr>
          <w:rFonts w:asciiTheme="minorHAnsi" w:hAnsiTheme="minorHAnsi" w:cstheme="minorHAnsi"/>
        </w:rPr>
        <w:t xml:space="preserve">                -     </w:t>
      </w:r>
      <w:r w:rsidR="005B7330" w:rsidRPr="00C60917">
        <w:rPr>
          <w:rFonts w:asciiTheme="minorHAnsi" w:hAnsiTheme="minorHAnsi" w:cstheme="minorHAnsi"/>
        </w:rPr>
        <w:t xml:space="preserve"> </w:t>
      </w:r>
      <w:r w:rsidR="00C60917">
        <w:rPr>
          <w:rFonts w:asciiTheme="minorHAnsi" w:hAnsiTheme="minorHAnsi" w:cstheme="minorHAnsi"/>
        </w:rPr>
        <w:t xml:space="preserve">42 630 </w:t>
      </w:r>
      <w:r w:rsidR="00C60917" w:rsidRPr="00C60917">
        <w:rPr>
          <w:rFonts w:asciiTheme="minorHAnsi" w:hAnsiTheme="minorHAnsi" w:cstheme="minorHAnsi"/>
        </w:rPr>
        <w:t>430</w:t>
      </w:r>
      <w:r w:rsidRPr="00C60917">
        <w:rPr>
          <w:rFonts w:asciiTheme="minorHAnsi" w:hAnsiTheme="minorHAnsi" w:cstheme="minorHAnsi"/>
        </w:rPr>
        <w:t>,00 zł</w:t>
      </w:r>
    </w:p>
    <w:p w:rsidR="004B19B3" w:rsidRPr="00C60917" w:rsidRDefault="004B19B3" w:rsidP="00965758">
      <w:pPr>
        <w:jc w:val="both"/>
        <w:rPr>
          <w:rFonts w:asciiTheme="minorHAnsi" w:hAnsiTheme="minorHAnsi" w:cstheme="minorHAnsi"/>
        </w:rPr>
      </w:pPr>
      <w:r w:rsidRPr="00C60917">
        <w:rPr>
          <w:rFonts w:asciiTheme="minorHAnsi" w:hAnsiTheme="minorHAnsi" w:cstheme="minorHAnsi"/>
        </w:rPr>
        <w:t xml:space="preserve">- na realizację zadań zleconych                                                     </w:t>
      </w:r>
      <w:r w:rsidR="00150E12" w:rsidRPr="00C60917">
        <w:rPr>
          <w:rFonts w:asciiTheme="minorHAnsi" w:hAnsiTheme="minorHAnsi" w:cstheme="minorHAnsi"/>
        </w:rPr>
        <w:t xml:space="preserve">               -       </w:t>
      </w:r>
      <w:r w:rsidR="00C60917">
        <w:rPr>
          <w:rFonts w:asciiTheme="minorHAnsi" w:hAnsiTheme="minorHAnsi" w:cstheme="minorHAnsi"/>
        </w:rPr>
        <w:t xml:space="preserve"> 8 697 </w:t>
      </w:r>
      <w:r w:rsidR="00C60917" w:rsidRPr="00C60917">
        <w:rPr>
          <w:rFonts w:asciiTheme="minorHAnsi" w:hAnsiTheme="minorHAnsi" w:cstheme="minorHAnsi"/>
        </w:rPr>
        <w:t>957</w:t>
      </w:r>
      <w:r w:rsidRPr="00C60917">
        <w:rPr>
          <w:rFonts w:asciiTheme="minorHAnsi" w:hAnsiTheme="minorHAnsi" w:cstheme="minorHAnsi"/>
        </w:rPr>
        <w:t>,00 zł</w:t>
      </w:r>
    </w:p>
    <w:p w:rsidR="004B19B3" w:rsidRPr="00C60917" w:rsidRDefault="004B19B3" w:rsidP="00965758">
      <w:pPr>
        <w:jc w:val="both"/>
        <w:rPr>
          <w:rFonts w:asciiTheme="minorHAnsi" w:hAnsiTheme="minorHAnsi" w:cstheme="minorHAnsi"/>
        </w:rPr>
      </w:pPr>
      <w:r w:rsidRPr="00C60917">
        <w:rPr>
          <w:rFonts w:asciiTheme="minorHAnsi" w:hAnsiTheme="minorHAnsi" w:cstheme="minorHAnsi"/>
        </w:rPr>
        <w:t xml:space="preserve">- na realizację zadań własnych                                                     </w:t>
      </w:r>
      <w:r w:rsidR="00150E12" w:rsidRPr="00C60917">
        <w:rPr>
          <w:rFonts w:asciiTheme="minorHAnsi" w:hAnsiTheme="minorHAnsi" w:cstheme="minorHAnsi"/>
        </w:rPr>
        <w:t xml:space="preserve">      </w:t>
      </w:r>
      <w:r w:rsidR="00AE6A32" w:rsidRPr="00C60917">
        <w:rPr>
          <w:rFonts w:asciiTheme="minorHAnsi" w:hAnsiTheme="minorHAnsi" w:cstheme="minorHAnsi"/>
        </w:rPr>
        <w:t xml:space="preserve"> </w:t>
      </w:r>
      <w:r w:rsidR="00150E12" w:rsidRPr="00C60917">
        <w:rPr>
          <w:rFonts w:asciiTheme="minorHAnsi" w:hAnsiTheme="minorHAnsi" w:cstheme="minorHAnsi"/>
        </w:rPr>
        <w:t xml:space="preserve">         -      </w:t>
      </w:r>
      <w:r w:rsidR="00C60917" w:rsidRPr="00C60917">
        <w:rPr>
          <w:rFonts w:asciiTheme="minorHAnsi" w:hAnsiTheme="minorHAnsi" w:cstheme="minorHAnsi"/>
        </w:rPr>
        <w:t>94 045 090,34</w:t>
      </w:r>
      <w:r w:rsidRPr="00C60917">
        <w:rPr>
          <w:rFonts w:asciiTheme="minorHAnsi" w:hAnsiTheme="minorHAnsi" w:cstheme="minorHAnsi"/>
        </w:rPr>
        <w:t xml:space="preserve"> zł   </w:t>
      </w:r>
    </w:p>
    <w:p w:rsidR="009D1E7E" w:rsidRPr="00353A34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C60917" w:rsidRDefault="009D1E7E" w:rsidP="00965758">
      <w:pPr>
        <w:jc w:val="both"/>
        <w:rPr>
          <w:rFonts w:asciiTheme="minorHAnsi" w:hAnsiTheme="minorHAnsi" w:cstheme="minorHAnsi"/>
        </w:rPr>
      </w:pPr>
      <w:r w:rsidRPr="00C60917">
        <w:rPr>
          <w:rFonts w:asciiTheme="minorHAnsi" w:hAnsiTheme="minorHAnsi" w:cstheme="minorHAnsi"/>
        </w:rPr>
        <w:t>W trakcie realizacji budżetu dokonano zmian uchwałami Rady Powiatu lub Zarządu Powiatu zarówno po stronie dochodów jak i wydatków.</w:t>
      </w:r>
    </w:p>
    <w:p w:rsidR="009D1E7E" w:rsidRPr="00353A34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48759A" w:rsidRDefault="009D1E7E" w:rsidP="00965758">
      <w:pPr>
        <w:jc w:val="both"/>
        <w:rPr>
          <w:rFonts w:asciiTheme="minorHAnsi" w:hAnsiTheme="minorHAnsi" w:cstheme="minorHAnsi"/>
          <w:b/>
          <w:bCs/>
        </w:rPr>
      </w:pPr>
      <w:r w:rsidRPr="00C60917">
        <w:rPr>
          <w:rFonts w:asciiTheme="minorHAnsi" w:hAnsiTheme="minorHAnsi" w:cstheme="minorHAnsi"/>
          <w:b/>
          <w:bCs/>
        </w:rPr>
        <w:t>W rez</w:t>
      </w:r>
      <w:r w:rsidR="00150E12" w:rsidRPr="00C60917">
        <w:rPr>
          <w:rFonts w:asciiTheme="minorHAnsi" w:hAnsiTheme="minorHAnsi" w:cstheme="minorHAnsi"/>
          <w:b/>
          <w:bCs/>
        </w:rPr>
        <w:t>ultacie na dzień 31 grudnia 20</w:t>
      </w:r>
      <w:r w:rsidR="005B7330" w:rsidRPr="00C60917">
        <w:rPr>
          <w:rFonts w:asciiTheme="minorHAnsi" w:hAnsiTheme="minorHAnsi" w:cstheme="minorHAnsi"/>
          <w:b/>
          <w:bCs/>
        </w:rPr>
        <w:t>2</w:t>
      </w:r>
      <w:r w:rsidR="00C60917" w:rsidRPr="00C60917">
        <w:rPr>
          <w:rFonts w:asciiTheme="minorHAnsi" w:hAnsiTheme="minorHAnsi" w:cstheme="minorHAnsi"/>
          <w:b/>
          <w:bCs/>
        </w:rPr>
        <w:t>2</w:t>
      </w:r>
      <w:r w:rsidRPr="00C60917">
        <w:rPr>
          <w:rFonts w:asciiTheme="minorHAnsi" w:hAnsiTheme="minorHAnsi" w:cstheme="minorHAnsi"/>
          <w:b/>
          <w:bCs/>
        </w:rPr>
        <w:t xml:space="preserve"> roku budżet powiatu po stronie dochodów</w:t>
      </w:r>
      <w:r w:rsidR="00150E12" w:rsidRPr="00C60917">
        <w:rPr>
          <w:rFonts w:asciiTheme="minorHAnsi" w:hAnsiTheme="minorHAnsi" w:cstheme="minorHAnsi"/>
          <w:b/>
          <w:bCs/>
        </w:rPr>
        <w:t xml:space="preserve"> </w:t>
      </w:r>
      <w:r w:rsidR="0034365F" w:rsidRPr="00C60917">
        <w:rPr>
          <w:rFonts w:asciiTheme="minorHAnsi" w:hAnsiTheme="minorHAnsi" w:cstheme="minorHAnsi"/>
          <w:b/>
          <w:bCs/>
        </w:rPr>
        <w:br/>
      </w:r>
      <w:r w:rsidR="00150E12" w:rsidRPr="0048759A">
        <w:rPr>
          <w:rFonts w:asciiTheme="minorHAnsi" w:hAnsiTheme="minorHAnsi" w:cstheme="minorHAnsi"/>
          <w:b/>
          <w:bCs/>
        </w:rPr>
        <w:t xml:space="preserve">zamykał się kwotą </w:t>
      </w:r>
      <w:r w:rsidR="00C60917" w:rsidRPr="0048759A">
        <w:rPr>
          <w:rFonts w:asciiTheme="minorHAnsi" w:hAnsiTheme="minorHAnsi" w:cstheme="minorHAnsi"/>
          <w:b/>
          <w:bCs/>
        </w:rPr>
        <w:t>141 770 315,38</w:t>
      </w:r>
      <w:r w:rsidRPr="0048759A">
        <w:rPr>
          <w:rFonts w:asciiTheme="minorHAnsi" w:hAnsiTheme="minorHAnsi" w:cstheme="minorHAnsi"/>
          <w:b/>
          <w:bCs/>
        </w:rPr>
        <w:t xml:space="preserve"> złotych, natomiast po stron</w:t>
      </w:r>
      <w:r w:rsidR="00150E12" w:rsidRPr="0048759A">
        <w:rPr>
          <w:rFonts w:asciiTheme="minorHAnsi" w:hAnsiTheme="minorHAnsi" w:cstheme="minorHAnsi"/>
          <w:b/>
          <w:bCs/>
        </w:rPr>
        <w:t xml:space="preserve">ie wydatków kwotą </w:t>
      </w:r>
      <w:r w:rsidR="00CA7E97" w:rsidRPr="0048759A">
        <w:rPr>
          <w:rFonts w:asciiTheme="minorHAnsi" w:hAnsiTheme="minorHAnsi" w:cstheme="minorHAnsi"/>
          <w:b/>
          <w:bCs/>
        </w:rPr>
        <w:t>1</w:t>
      </w:r>
      <w:r w:rsidR="0048759A">
        <w:rPr>
          <w:rFonts w:asciiTheme="minorHAnsi" w:hAnsiTheme="minorHAnsi" w:cstheme="minorHAnsi"/>
          <w:b/>
          <w:bCs/>
        </w:rPr>
        <w:t>53 596 274,55</w:t>
      </w:r>
      <w:r w:rsidRPr="0048759A">
        <w:rPr>
          <w:rFonts w:asciiTheme="minorHAnsi" w:hAnsiTheme="minorHAnsi" w:cstheme="minorHAnsi"/>
          <w:b/>
          <w:bCs/>
        </w:rPr>
        <w:t xml:space="preserve"> złotych.</w:t>
      </w:r>
    </w:p>
    <w:p w:rsidR="009D1E7E" w:rsidRPr="00353A34" w:rsidRDefault="009D1E7E" w:rsidP="00965758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:rsidR="009D1E7E" w:rsidRPr="00C60917" w:rsidRDefault="009D1E7E" w:rsidP="00965758">
      <w:pPr>
        <w:jc w:val="both"/>
        <w:rPr>
          <w:rFonts w:asciiTheme="minorHAnsi" w:hAnsiTheme="minorHAnsi" w:cstheme="minorHAnsi"/>
          <w:b/>
          <w:bCs/>
        </w:rPr>
      </w:pPr>
      <w:r w:rsidRPr="00C60917">
        <w:rPr>
          <w:rFonts w:asciiTheme="minorHAnsi" w:hAnsiTheme="minorHAnsi" w:cstheme="minorHAnsi"/>
          <w:b/>
          <w:bCs/>
        </w:rPr>
        <w:t>DOCHODY</w:t>
      </w:r>
    </w:p>
    <w:p w:rsidR="009D1E7E" w:rsidRPr="00C60917" w:rsidRDefault="009D1E7E" w:rsidP="00965758">
      <w:pPr>
        <w:jc w:val="both"/>
        <w:rPr>
          <w:rFonts w:asciiTheme="minorHAnsi" w:hAnsiTheme="minorHAnsi" w:cstheme="minorHAnsi"/>
          <w:b/>
          <w:bCs/>
        </w:rPr>
      </w:pPr>
    </w:p>
    <w:p w:rsidR="00645656" w:rsidRPr="00C60917" w:rsidRDefault="00150E12" w:rsidP="00965758">
      <w:pPr>
        <w:jc w:val="both"/>
        <w:rPr>
          <w:rFonts w:asciiTheme="minorHAnsi" w:hAnsiTheme="minorHAnsi" w:cstheme="minorHAnsi"/>
          <w:b/>
          <w:bCs/>
        </w:rPr>
      </w:pPr>
      <w:r w:rsidRPr="00C60917">
        <w:rPr>
          <w:rFonts w:asciiTheme="minorHAnsi" w:hAnsiTheme="minorHAnsi" w:cstheme="minorHAnsi"/>
          <w:b/>
          <w:bCs/>
        </w:rPr>
        <w:t>Dochody</w:t>
      </w:r>
      <w:r w:rsidR="00BC0828" w:rsidRPr="00C60917">
        <w:rPr>
          <w:rFonts w:asciiTheme="minorHAnsi" w:hAnsiTheme="minorHAnsi" w:cstheme="minorHAnsi"/>
          <w:b/>
          <w:bCs/>
        </w:rPr>
        <w:t xml:space="preserve"> </w:t>
      </w:r>
      <w:r w:rsidRPr="00C60917">
        <w:rPr>
          <w:rFonts w:asciiTheme="minorHAnsi" w:hAnsiTheme="minorHAnsi" w:cstheme="minorHAnsi"/>
          <w:b/>
          <w:bCs/>
        </w:rPr>
        <w:t>budżetu powiatu w 20</w:t>
      </w:r>
      <w:r w:rsidR="00AC4F2A" w:rsidRPr="00C60917">
        <w:rPr>
          <w:rFonts w:asciiTheme="minorHAnsi" w:hAnsiTheme="minorHAnsi" w:cstheme="minorHAnsi"/>
          <w:b/>
          <w:bCs/>
        </w:rPr>
        <w:t>2</w:t>
      </w:r>
      <w:r w:rsidR="00C60917" w:rsidRPr="00C60917">
        <w:rPr>
          <w:rFonts w:asciiTheme="minorHAnsi" w:hAnsiTheme="minorHAnsi" w:cstheme="minorHAnsi"/>
          <w:b/>
          <w:bCs/>
        </w:rPr>
        <w:t>2</w:t>
      </w:r>
      <w:r w:rsidR="009D1E7E" w:rsidRPr="00C60917">
        <w:rPr>
          <w:rFonts w:asciiTheme="minorHAnsi" w:hAnsiTheme="minorHAnsi" w:cstheme="minorHAnsi"/>
          <w:b/>
          <w:bCs/>
        </w:rPr>
        <w:t xml:space="preserve"> r. wy</w:t>
      </w:r>
      <w:r w:rsidRPr="00C60917">
        <w:rPr>
          <w:rFonts w:asciiTheme="minorHAnsi" w:hAnsiTheme="minorHAnsi" w:cstheme="minorHAnsi"/>
          <w:b/>
          <w:bCs/>
        </w:rPr>
        <w:t xml:space="preserve">konano w wysokości </w:t>
      </w:r>
      <w:r w:rsidR="00C60917" w:rsidRPr="00C60917">
        <w:rPr>
          <w:rFonts w:asciiTheme="minorHAnsi" w:hAnsiTheme="minorHAnsi" w:cstheme="minorHAnsi"/>
          <w:b/>
          <w:bCs/>
        </w:rPr>
        <w:t>140 927 202,09</w:t>
      </w:r>
      <w:r w:rsidRPr="00C60917">
        <w:rPr>
          <w:rFonts w:asciiTheme="minorHAnsi" w:hAnsiTheme="minorHAnsi" w:cstheme="minorHAnsi"/>
          <w:b/>
          <w:bCs/>
        </w:rPr>
        <w:t xml:space="preserve"> złotych </w:t>
      </w:r>
      <w:r w:rsidR="00D51340" w:rsidRPr="00C60917">
        <w:rPr>
          <w:rFonts w:asciiTheme="minorHAnsi" w:hAnsiTheme="minorHAnsi" w:cstheme="minorHAnsi"/>
          <w:b/>
          <w:bCs/>
        </w:rPr>
        <w:br/>
      </w:r>
      <w:r w:rsidRPr="00C60917">
        <w:rPr>
          <w:rFonts w:asciiTheme="minorHAnsi" w:hAnsiTheme="minorHAnsi" w:cstheme="minorHAnsi"/>
          <w:b/>
          <w:bCs/>
        </w:rPr>
        <w:t xml:space="preserve">tj. </w:t>
      </w:r>
      <w:r w:rsidR="00C60917" w:rsidRPr="00C60917">
        <w:rPr>
          <w:rFonts w:asciiTheme="minorHAnsi" w:hAnsiTheme="minorHAnsi" w:cstheme="minorHAnsi"/>
          <w:b/>
          <w:bCs/>
        </w:rPr>
        <w:t xml:space="preserve">99,41 </w:t>
      </w:r>
      <w:r w:rsidR="009D1E7E" w:rsidRPr="00C60917">
        <w:rPr>
          <w:rFonts w:asciiTheme="minorHAnsi" w:hAnsiTheme="minorHAnsi" w:cstheme="minorHAnsi"/>
          <w:b/>
          <w:bCs/>
        </w:rPr>
        <w:t xml:space="preserve">% w stosunku do </w:t>
      </w:r>
      <w:r w:rsidR="00645656" w:rsidRPr="00C60917">
        <w:rPr>
          <w:rFonts w:asciiTheme="minorHAnsi" w:hAnsiTheme="minorHAnsi" w:cstheme="minorHAnsi"/>
          <w:b/>
          <w:bCs/>
        </w:rPr>
        <w:t>planu z tego:</w:t>
      </w:r>
    </w:p>
    <w:p w:rsidR="00645656" w:rsidRPr="00C60917" w:rsidRDefault="00645656" w:rsidP="00965758">
      <w:pPr>
        <w:jc w:val="both"/>
        <w:rPr>
          <w:rFonts w:asciiTheme="minorHAnsi" w:hAnsiTheme="minorHAnsi" w:cstheme="minorHAnsi"/>
          <w:bCs/>
        </w:rPr>
      </w:pPr>
      <w:r w:rsidRPr="00C60917">
        <w:rPr>
          <w:rFonts w:asciiTheme="minorHAnsi" w:hAnsiTheme="minorHAnsi" w:cstheme="minorHAnsi"/>
          <w:bCs/>
        </w:rPr>
        <w:t xml:space="preserve">-  dochody bieżące zostały wykonane  w kwocie </w:t>
      </w:r>
      <w:r w:rsidR="00C60917" w:rsidRPr="00C60917">
        <w:rPr>
          <w:rFonts w:asciiTheme="minorHAnsi" w:hAnsiTheme="minorHAnsi" w:cstheme="minorHAnsi"/>
          <w:bCs/>
        </w:rPr>
        <w:t>122 338 437,99</w:t>
      </w:r>
      <w:r w:rsidRPr="00C60917">
        <w:rPr>
          <w:rFonts w:asciiTheme="minorHAnsi" w:hAnsiTheme="minorHAnsi" w:cstheme="minorHAnsi"/>
          <w:bCs/>
        </w:rPr>
        <w:t xml:space="preserve"> zł tj.</w:t>
      </w:r>
      <w:r w:rsidR="00C60917" w:rsidRPr="00C60917">
        <w:rPr>
          <w:rFonts w:asciiTheme="minorHAnsi" w:hAnsiTheme="minorHAnsi" w:cstheme="minorHAnsi"/>
          <w:bCs/>
        </w:rPr>
        <w:t xml:space="preserve"> 99,74</w:t>
      </w:r>
      <w:r w:rsidRPr="00C60917">
        <w:rPr>
          <w:rFonts w:asciiTheme="minorHAnsi" w:hAnsiTheme="minorHAnsi" w:cstheme="minorHAnsi"/>
          <w:bCs/>
        </w:rPr>
        <w:t xml:space="preserve">% dochodów planowanych, </w:t>
      </w:r>
    </w:p>
    <w:p w:rsidR="00124CB1" w:rsidRPr="00C60917" w:rsidRDefault="00645656" w:rsidP="00965758">
      <w:pPr>
        <w:jc w:val="both"/>
        <w:rPr>
          <w:rFonts w:asciiTheme="minorHAnsi" w:hAnsiTheme="minorHAnsi" w:cstheme="minorHAnsi"/>
          <w:bCs/>
        </w:rPr>
      </w:pPr>
      <w:r w:rsidRPr="00C60917">
        <w:rPr>
          <w:rFonts w:asciiTheme="minorHAnsi" w:hAnsiTheme="minorHAnsi" w:cstheme="minorHAnsi"/>
          <w:bCs/>
        </w:rPr>
        <w:t xml:space="preserve">- dochody majątkowe wykonano w wysokości </w:t>
      </w:r>
      <w:r w:rsidR="00C60917" w:rsidRPr="00C60917">
        <w:rPr>
          <w:rFonts w:asciiTheme="minorHAnsi" w:hAnsiTheme="minorHAnsi" w:cstheme="minorHAnsi"/>
          <w:bCs/>
        </w:rPr>
        <w:t xml:space="preserve"> 18 588 764,10</w:t>
      </w:r>
      <w:r w:rsidRPr="00C60917">
        <w:rPr>
          <w:rFonts w:asciiTheme="minorHAnsi" w:hAnsiTheme="minorHAnsi" w:cstheme="minorHAnsi"/>
          <w:bCs/>
        </w:rPr>
        <w:t xml:space="preserve"> zł tj. </w:t>
      </w:r>
      <w:r w:rsidR="00C60917" w:rsidRPr="00C60917">
        <w:rPr>
          <w:rFonts w:asciiTheme="minorHAnsi" w:hAnsiTheme="minorHAnsi" w:cstheme="minorHAnsi"/>
          <w:bCs/>
        </w:rPr>
        <w:t>97,23</w:t>
      </w:r>
      <w:r w:rsidRPr="00C60917">
        <w:rPr>
          <w:rFonts w:asciiTheme="minorHAnsi" w:hAnsiTheme="minorHAnsi" w:cstheme="minorHAnsi"/>
          <w:bCs/>
        </w:rPr>
        <w:t xml:space="preserve">% w stosunku </w:t>
      </w:r>
      <w:r w:rsidR="00D51340" w:rsidRPr="00C60917">
        <w:rPr>
          <w:rFonts w:asciiTheme="minorHAnsi" w:hAnsiTheme="minorHAnsi" w:cstheme="minorHAnsi"/>
          <w:bCs/>
        </w:rPr>
        <w:br/>
      </w:r>
      <w:r w:rsidRPr="00C60917">
        <w:rPr>
          <w:rFonts w:asciiTheme="minorHAnsi" w:hAnsiTheme="minorHAnsi" w:cstheme="minorHAnsi"/>
          <w:bCs/>
        </w:rPr>
        <w:t>do planowanych.</w:t>
      </w:r>
    </w:p>
    <w:p w:rsidR="00BA0757" w:rsidRPr="00C60917" w:rsidRDefault="00BA0757" w:rsidP="00965758">
      <w:pPr>
        <w:jc w:val="both"/>
        <w:rPr>
          <w:rFonts w:asciiTheme="minorHAnsi" w:hAnsiTheme="minorHAnsi" w:cstheme="minorHAnsi"/>
          <w:b/>
          <w:bCs/>
        </w:rPr>
      </w:pPr>
    </w:p>
    <w:p w:rsidR="009D1E7E" w:rsidRPr="00C60917" w:rsidRDefault="009D1E7E" w:rsidP="00965758">
      <w:pPr>
        <w:jc w:val="both"/>
        <w:rPr>
          <w:rFonts w:asciiTheme="minorHAnsi" w:hAnsiTheme="minorHAnsi" w:cstheme="minorHAnsi"/>
        </w:rPr>
      </w:pPr>
      <w:r w:rsidRPr="00C60917">
        <w:rPr>
          <w:rFonts w:asciiTheme="minorHAnsi" w:hAnsiTheme="minorHAnsi" w:cstheme="minorHAnsi"/>
          <w:b/>
          <w:bCs/>
        </w:rPr>
        <w:t>Realizacja dochodów z poszczególnych źródeł przedstawia się następująco:</w:t>
      </w:r>
    </w:p>
    <w:p w:rsidR="009D1E7E" w:rsidRPr="00353A34" w:rsidRDefault="009D1E7E" w:rsidP="00965758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:rsidR="009D1E7E" w:rsidRPr="009C7ED7" w:rsidRDefault="009D1E7E" w:rsidP="00965758">
      <w:pPr>
        <w:jc w:val="both"/>
        <w:rPr>
          <w:rFonts w:asciiTheme="minorHAnsi" w:hAnsiTheme="minorHAnsi" w:cstheme="minorHAnsi"/>
        </w:rPr>
      </w:pPr>
      <w:r w:rsidRPr="009C7ED7">
        <w:rPr>
          <w:rFonts w:asciiTheme="minorHAnsi" w:hAnsiTheme="minorHAnsi" w:cstheme="minorHAnsi"/>
          <w:b/>
          <w:bCs/>
        </w:rPr>
        <w:t>1. Dochody własne powiatu (w tym PIT i CIT)</w:t>
      </w:r>
      <w:r w:rsidR="00150E12" w:rsidRPr="009C7ED7">
        <w:rPr>
          <w:rFonts w:asciiTheme="minorHAnsi" w:hAnsiTheme="minorHAnsi" w:cstheme="minorHAnsi"/>
          <w:b/>
          <w:bCs/>
        </w:rPr>
        <w:t xml:space="preserve"> wykonano w kwocie </w:t>
      </w:r>
      <w:r w:rsidR="009C7ED7" w:rsidRPr="009C7ED7">
        <w:rPr>
          <w:rFonts w:asciiTheme="minorHAnsi" w:hAnsiTheme="minorHAnsi" w:cstheme="minorHAnsi"/>
          <w:b/>
          <w:bCs/>
        </w:rPr>
        <w:t>40 161 941,14</w:t>
      </w:r>
      <w:r w:rsidR="00150E12" w:rsidRPr="009C7ED7">
        <w:rPr>
          <w:rFonts w:asciiTheme="minorHAnsi" w:hAnsiTheme="minorHAnsi" w:cstheme="minorHAnsi"/>
          <w:b/>
          <w:bCs/>
        </w:rPr>
        <w:t xml:space="preserve"> zł </w:t>
      </w:r>
      <w:r w:rsidR="00D51340" w:rsidRPr="009C7ED7">
        <w:rPr>
          <w:rFonts w:asciiTheme="minorHAnsi" w:hAnsiTheme="minorHAnsi" w:cstheme="minorHAnsi"/>
          <w:b/>
          <w:bCs/>
        </w:rPr>
        <w:br/>
      </w:r>
      <w:r w:rsidR="00150E12" w:rsidRPr="009C7ED7">
        <w:rPr>
          <w:rFonts w:asciiTheme="minorHAnsi" w:hAnsiTheme="minorHAnsi" w:cstheme="minorHAnsi"/>
          <w:b/>
          <w:bCs/>
        </w:rPr>
        <w:t xml:space="preserve">na planowane </w:t>
      </w:r>
      <w:r w:rsidR="009C7ED7" w:rsidRPr="009C7ED7">
        <w:rPr>
          <w:rFonts w:asciiTheme="minorHAnsi" w:hAnsiTheme="minorHAnsi" w:cstheme="minorHAnsi"/>
          <w:b/>
          <w:bCs/>
        </w:rPr>
        <w:t>40 193 127,57</w:t>
      </w:r>
      <w:r w:rsidR="00150E12" w:rsidRPr="009C7ED7">
        <w:rPr>
          <w:rFonts w:asciiTheme="minorHAnsi" w:hAnsiTheme="minorHAnsi" w:cstheme="minorHAnsi"/>
          <w:b/>
          <w:bCs/>
        </w:rPr>
        <w:t xml:space="preserve"> zł co stanowi </w:t>
      </w:r>
      <w:r w:rsidR="009C7ED7" w:rsidRPr="009C7ED7">
        <w:rPr>
          <w:rFonts w:asciiTheme="minorHAnsi" w:hAnsiTheme="minorHAnsi" w:cstheme="minorHAnsi"/>
          <w:b/>
          <w:bCs/>
        </w:rPr>
        <w:t>99,92</w:t>
      </w:r>
      <w:r w:rsidRPr="009C7ED7">
        <w:rPr>
          <w:rFonts w:asciiTheme="minorHAnsi" w:hAnsiTheme="minorHAnsi" w:cstheme="minorHAnsi"/>
          <w:b/>
          <w:bCs/>
        </w:rPr>
        <w:t xml:space="preserve"> % do planu. </w:t>
      </w:r>
    </w:p>
    <w:p w:rsidR="009D1E7E" w:rsidRPr="009C7ED7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9C7ED7" w:rsidRDefault="009D1E7E" w:rsidP="00965758">
      <w:pPr>
        <w:jc w:val="both"/>
        <w:rPr>
          <w:rFonts w:asciiTheme="minorHAnsi" w:hAnsiTheme="minorHAnsi" w:cstheme="minorHAnsi"/>
        </w:rPr>
      </w:pPr>
      <w:r w:rsidRPr="009C7ED7">
        <w:rPr>
          <w:rFonts w:asciiTheme="minorHAnsi" w:hAnsiTheme="minorHAnsi" w:cstheme="minorHAnsi"/>
        </w:rPr>
        <w:t>Główne źródła wpływów dochodów własnych oraz wysokość kwot w jakich zostały zrealizowane przedstawiają się następująco:</w:t>
      </w:r>
    </w:p>
    <w:p w:rsidR="00124CB1" w:rsidRPr="009C7ED7" w:rsidRDefault="00124CB1" w:rsidP="00965758">
      <w:pPr>
        <w:jc w:val="both"/>
        <w:rPr>
          <w:rFonts w:asciiTheme="minorHAnsi" w:hAnsiTheme="minorHAnsi" w:cstheme="minorHAnsi"/>
        </w:rPr>
      </w:pPr>
    </w:p>
    <w:p w:rsidR="009D1E7E" w:rsidRPr="009C7ED7" w:rsidRDefault="009D1E7E" w:rsidP="009657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C7ED7">
        <w:rPr>
          <w:rFonts w:asciiTheme="minorHAnsi" w:hAnsiTheme="minorHAnsi" w:cstheme="minorHAnsi"/>
        </w:rPr>
        <w:t>Udział w podatku dochodowy</w:t>
      </w:r>
      <w:r w:rsidR="00B93C54" w:rsidRPr="009C7ED7">
        <w:rPr>
          <w:rFonts w:asciiTheme="minorHAnsi" w:hAnsiTheme="minorHAnsi" w:cstheme="minorHAnsi"/>
        </w:rPr>
        <w:t>m</w:t>
      </w:r>
      <w:r w:rsidRPr="009C7ED7">
        <w:rPr>
          <w:rFonts w:asciiTheme="minorHAnsi" w:hAnsiTheme="minorHAnsi" w:cstheme="minorHAnsi"/>
        </w:rPr>
        <w:t xml:space="preserve"> od osób fizycznych        </w:t>
      </w:r>
      <w:r w:rsidR="00150E12" w:rsidRPr="009C7ED7">
        <w:rPr>
          <w:rFonts w:asciiTheme="minorHAnsi" w:hAnsiTheme="minorHAnsi" w:cstheme="minorHAnsi"/>
        </w:rPr>
        <w:t xml:space="preserve">            -        </w:t>
      </w:r>
      <w:r w:rsidR="0034365F" w:rsidRPr="009C7ED7">
        <w:rPr>
          <w:rFonts w:asciiTheme="minorHAnsi" w:hAnsiTheme="minorHAnsi" w:cstheme="minorHAnsi"/>
        </w:rPr>
        <w:t xml:space="preserve">  </w:t>
      </w:r>
      <w:r w:rsidR="009C7ED7" w:rsidRPr="009C7ED7">
        <w:rPr>
          <w:rFonts w:asciiTheme="minorHAnsi" w:hAnsiTheme="minorHAnsi" w:cstheme="minorHAnsi"/>
        </w:rPr>
        <w:t>23 717 502,2</w:t>
      </w:r>
      <w:r w:rsidR="0084401E" w:rsidRPr="009C7ED7">
        <w:rPr>
          <w:rFonts w:asciiTheme="minorHAnsi" w:hAnsiTheme="minorHAnsi" w:cstheme="minorHAnsi"/>
        </w:rPr>
        <w:t>0</w:t>
      </w:r>
      <w:r w:rsidRPr="009C7ED7">
        <w:rPr>
          <w:rFonts w:asciiTheme="minorHAnsi" w:hAnsiTheme="minorHAnsi" w:cstheme="minorHAnsi"/>
        </w:rPr>
        <w:t xml:space="preserve"> zł,</w:t>
      </w:r>
    </w:p>
    <w:p w:rsidR="009D1E7E" w:rsidRPr="009C7ED7" w:rsidRDefault="009D1E7E" w:rsidP="009657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C7ED7">
        <w:rPr>
          <w:rFonts w:asciiTheme="minorHAnsi" w:hAnsiTheme="minorHAnsi" w:cstheme="minorHAnsi"/>
        </w:rPr>
        <w:t xml:space="preserve">Udział w podatku dochodowym od osób prawnych             </w:t>
      </w:r>
      <w:r w:rsidR="00AB534E" w:rsidRPr="009C7ED7">
        <w:rPr>
          <w:rFonts w:asciiTheme="minorHAnsi" w:hAnsiTheme="minorHAnsi" w:cstheme="minorHAnsi"/>
        </w:rPr>
        <w:t xml:space="preserve">  </w:t>
      </w:r>
      <w:r w:rsidRPr="009C7ED7">
        <w:rPr>
          <w:rFonts w:asciiTheme="minorHAnsi" w:hAnsiTheme="minorHAnsi" w:cstheme="minorHAnsi"/>
        </w:rPr>
        <w:t xml:space="preserve">       -           </w:t>
      </w:r>
      <w:r w:rsidR="00D51340" w:rsidRPr="009C7ED7">
        <w:rPr>
          <w:rFonts w:asciiTheme="minorHAnsi" w:hAnsiTheme="minorHAnsi" w:cstheme="minorHAnsi"/>
        </w:rPr>
        <w:t xml:space="preserve"> </w:t>
      </w:r>
      <w:r w:rsidRPr="009C7ED7">
        <w:rPr>
          <w:rFonts w:asciiTheme="minorHAnsi" w:hAnsiTheme="minorHAnsi" w:cstheme="minorHAnsi"/>
        </w:rPr>
        <w:t xml:space="preserve">  </w:t>
      </w:r>
      <w:r w:rsidR="009C7ED7" w:rsidRPr="009C7ED7">
        <w:rPr>
          <w:rFonts w:asciiTheme="minorHAnsi" w:hAnsiTheme="minorHAnsi" w:cstheme="minorHAnsi"/>
        </w:rPr>
        <w:t>505 217,86</w:t>
      </w:r>
      <w:r w:rsidRPr="009C7ED7">
        <w:rPr>
          <w:rFonts w:asciiTheme="minorHAnsi" w:hAnsiTheme="minorHAnsi" w:cstheme="minorHAnsi"/>
        </w:rPr>
        <w:t xml:space="preserve"> zł,</w:t>
      </w:r>
    </w:p>
    <w:p w:rsidR="009D1E7E" w:rsidRPr="009C7ED7" w:rsidRDefault="009D1E7E" w:rsidP="0034365F">
      <w:pPr>
        <w:pStyle w:val="Akapitzlist"/>
        <w:numPr>
          <w:ilvl w:val="0"/>
          <w:numId w:val="1"/>
        </w:numPr>
        <w:ind w:right="-2"/>
        <w:jc w:val="both"/>
        <w:rPr>
          <w:rFonts w:asciiTheme="minorHAnsi" w:hAnsiTheme="minorHAnsi" w:cstheme="minorHAnsi"/>
        </w:rPr>
      </w:pPr>
      <w:r w:rsidRPr="009C7ED7">
        <w:rPr>
          <w:rFonts w:asciiTheme="minorHAnsi" w:hAnsiTheme="minorHAnsi" w:cstheme="minorHAnsi"/>
        </w:rPr>
        <w:lastRenderedPageBreak/>
        <w:t xml:space="preserve">Dochody z </w:t>
      </w:r>
      <w:r w:rsidR="00C471F8" w:rsidRPr="009C7ED7">
        <w:rPr>
          <w:rFonts w:asciiTheme="minorHAnsi" w:hAnsiTheme="minorHAnsi" w:cstheme="minorHAnsi"/>
        </w:rPr>
        <w:t>naj</w:t>
      </w:r>
      <w:r w:rsidRPr="009C7ED7">
        <w:rPr>
          <w:rFonts w:asciiTheme="minorHAnsi" w:hAnsiTheme="minorHAnsi" w:cstheme="minorHAnsi"/>
        </w:rPr>
        <w:t>m</w:t>
      </w:r>
      <w:r w:rsidR="00C471F8" w:rsidRPr="009C7ED7">
        <w:rPr>
          <w:rFonts w:asciiTheme="minorHAnsi" w:hAnsiTheme="minorHAnsi" w:cstheme="minorHAnsi"/>
        </w:rPr>
        <w:t xml:space="preserve">u i </w:t>
      </w:r>
      <w:r w:rsidRPr="009C7ED7">
        <w:rPr>
          <w:rFonts w:asciiTheme="minorHAnsi" w:hAnsiTheme="minorHAnsi" w:cstheme="minorHAnsi"/>
        </w:rPr>
        <w:t xml:space="preserve">  dzierżaw</w:t>
      </w:r>
      <w:r w:rsidR="00C471F8" w:rsidRPr="009C7ED7">
        <w:rPr>
          <w:rFonts w:asciiTheme="minorHAnsi" w:hAnsiTheme="minorHAnsi" w:cstheme="minorHAnsi"/>
        </w:rPr>
        <w:t>y</w:t>
      </w:r>
      <w:r w:rsidRPr="009C7ED7">
        <w:rPr>
          <w:rFonts w:asciiTheme="minorHAnsi" w:hAnsiTheme="minorHAnsi" w:cstheme="minorHAnsi"/>
        </w:rPr>
        <w:t xml:space="preserve">              </w:t>
      </w:r>
      <w:r w:rsidR="00C471F8" w:rsidRPr="009C7ED7">
        <w:rPr>
          <w:rFonts w:asciiTheme="minorHAnsi" w:hAnsiTheme="minorHAnsi" w:cstheme="minorHAnsi"/>
        </w:rPr>
        <w:t xml:space="preserve">   </w:t>
      </w:r>
      <w:r w:rsidRPr="009C7ED7">
        <w:rPr>
          <w:rFonts w:asciiTheme="minorHAnsi" w:hAnsiTheme="minorHAnsi" w:cstheme="minorHAnsi"/>
        </w:rPr>
        <w:t xml:space="preserve">     </w:t>
      </w:r>
      <w:r w:rsidR="00AB534E" w:rsidRPr="009C7ED7">
        <w:rPr>
          <w:rFonts w:asciiTheme="minorHAnsi" w:hAnsiTheme="minorHAnsi" w:cstheme="minorHAnsi"/>
        </w:rPr>
        <w:t xml:space="preserve"> </w:t>
      </w:r>
      <w:r w:rsidR="008C1FB9" w:rsidRPr="009C7ED7">
        <w:rPr>
          <w:rFonts w:asciiTheme="minorHAnsi" w:hAnsiTheme="minorHAnsi" w:cstheme="minorHAnsi"/>
        </w:rPr>
        <w:t xml:space="preserve">         </w:t>
      </w:r>
      <w:r w:rsidR="00C471F8" w:rsidRPr="009C7ED7">
        <w:rPr>
          <w:rFonts w:asciiTheme="minorHAnsi" w:hAnsiTheme="minorHAnsi" w:cstheme="minorHAnsi"/>
        </w:rPr>
        <w:t xml:space="preserve"> </w:t>
      </w:r>
      <w:r w:rsidR="008C1FB9" w:rsidRPr="009C7ED7">
        <w:rPr>
          <w:rFonts w:asciiTheme="minorHAnsi" w:hAnsiTheme="minorHAnsi" w:cstheme="minorHAnsi"/>
        </w:rPr>
        <w:t xml:space="preserve">  </w:t>
      </w:r>
      <w:r w:rsidR="00AB534E" w:rsidRPr="009C7ED7">
        <w:rPr>
          <w:rFonts w:asciiTheme="minorHAnsi" w:hAnsiTheme="minorHAnsi" w:cstheme="minorHAnsi"/>
        </w:rPr>
        <w:t xml:space="preserve"> </w:t>
      </w:r>
      <w:r w:rsidR="00C471F8" w:rsidRPr="009C7ED7">
        <w:rPr>
          <w:rFonts w:asciiTheme="minorHAnsi" w:hAnsiTheme="minorHAnsi" w:cstheme="minorHAnsi"/>
        </w:rPr>
        <w:t xml:space="preserve">         </w:t>
      </w:r>
      <w:r w:rsidR="005C270B" w:rsidRPr="009C7ED7">
        <w:rPr>
          <w:rFonts w:asciiTheme="minorHAnsi" w:hAnsiTheme="minorHAnsi" w:cstheme="minorHAnsi"/>
        </w:rPr>
        <w:t xml:space="preserve">     </w:t>
      </w:r>
      <w:r w:rsidR="00C471F8" w:rsidRPr="009C7ED7">
        <w:rPr>
          <w:rFonts w:asciiTheme="minorHAnsi" w:hAnsiTheme="minorHAnsi" w:cstheme="minorHAnsi"/>
        </w:rPr>
        <w:t xml:space="preserve">  </w:t>
      </w:r>
      <w:r w:rsidRPr="009C7ED7">
        <w:rPr>
          <w:rFonts w:asciiTheme="minorHAnsi" w:hAnsiTheme="minorHAnsi" w:cstheme="minorHAnsi"/>
        </w:rPr>
        <w:t xml:space="preserve">       -           </w:t>
      </w:r>
      <w:r w:rsidR="00D51340" w:rsidRPr="009C7ED7">
        <w:rPr>
          <w:rFonts w:asciiTheme="minorHAnsi" w:hAnsiTheme="minorHAnsi" w:cstheme="minorHAnsi"/>
        </w:rPr>
        <w:t xml:space="preserve"> </w:t>
      </w:r>
      <w:r w:rsidRPr="009C7ED7">
        <w:rPr>
          <w:rFonts w:asciiTheme="minorHAnsi" w:hAnsiTheme="minorHAnsi" w:cstheme="minorHAnsi"/>
        </w:rPr>
        <w:t xml:space="preserve">  </w:t>
      </w:r>
      <w:r w:rsidR="0099115D" w:rsidRPr="009C7ED7">
        <w:rPr>
          <w:rFonts w:asciiTheme="minorHAnsi" w:hAnsiTheme="minorHAnsi" w:cstheme="minorHAnsi"/>
        </w:rPr>
        <w:t xml:space="preserve"> </w:t>
      </w:r>
      <w:r w:rsidR="009C7ED7" w:rsidRPr="009C7ED7">
        <w:rPr>
          <w:rFonts w:asciiTheme="minorHAnsi" w:hAnsiTheme="minorHAnsi" w:cstheme="minorHAnsi"/>
        </w:rPr>
        <w:t xml:space="preserve">344 844,90 </w:t>
      </w:r>
      <w:r w:rsidRPr="009C7ED7">
        <w:rPr>
          <w:rFonts w:asciiTheme="minorHAnsi" w:hAnsiTheme="minorHAnsi" w:cstheme="minorHAnsi"/>
        </w:rPr>
        <w:t>zł,</w:t>
      </w:r>
    </w:p>
    <w:p w:rsidR="00D278D2" w:rsidRPr="00D278D2" w:rsidRDefault="00D278D2" w:rsidP="00D278D2">
      <w:pPr>
        <w:pStyle w:val="Akapitzlist"/>
        <w:jc w:val="both"/>
        <w:rPr>
          <w:rFonts w:asciiTheme="minorHAnsi" w:hAnsiTheme="minorHAnsi" w:cstheme="minorHAnsi"/>
        </w:rPr>
      </w:pPr>
      <w:r w:rsidRPr="00D278D2">
        <w:rPr>
          <w:rFonts w:asciiTheme="minorHAnsi" w:hAnsiTheme="minorHAnsi" w:cstheme="minorHAnsi"/>
        </w:rPr>
        <w:t xml:space="preserve">CEZiU „Kopernik” w Wyszkowie – 204 671,90 zł, </w:t>
      </w:r>
    </w:p>
    <w:p w:rsidR="009D1E7E" w:rsidRPr="00D278D2" w:rsidRDefault="009D1E7E" w:rsidP="00965758">
      <w:pPr>
        <w:pStyle w:val="Akapitzlist"/>
        <w:jc w:val="both"/>
        <w:rPr>
          <w:rFonts w:asciiTheme="minorHAnsi" w:hAnsiTheme="minorHAnsi" w:cstheme="minorHAnsi"/>
        </w:rPr>
      </w:pPr>
      <w:r w:rsidRPr="00D278D2">
        <w:rPr>
          <w:rFonts w:asciiTheme="minorHAnsi" w:hAnsiTheme="minorHAnsi" w:cstheme="minorHAnsi"/>
        </w:rPr>
        <w:t>I LO w Wyszkowie</w:t>
      </w:r>
      <w:r w:rsidR="00453E3D" w:rsidRPr="00D278D2">
        <w:rPr>
          <w:rFonts w:asciiTheme="minorHAnsi" w:hAnsiTheme="minorHAnsi" w:cstheme="minorHAnsi"/>
        </w:rPr>
        <w:t xml:space="preserve"> </w:t>
      </w:r>
      <w:r w:rsidR="00685DC0" w:rsidRPr="00D278D2">
        <w:rPr>
          <w:rFonts w:asciiTheme="minorHAnsi" w:hAnsiTheme="minorHAnsi" w:cstheme="minorHAnsi"/>
        </w:rPr>
        <w:t>–</w:t>
      </w:r>
      <w:r w:rsidRPr="00D278D2">
        <w:rPr>
          <w:rFonts w:asciiTheme="minorHAnsi" w:hAnsiTheme="minorHAnsi" w:cstheme="minorHAnsi"/>
        </w:rPr>
        <w:t xml:space="preserve"> </w:t>
      </w:r>
      <w:r w:rsidR="00D278D2" w:rsidRPr="00D278D2">
        <w:rPr>
          <w:rFonts w:asciiTheme="minorHAnsi" w:hAnsiTheme="minorHAnsi" w:cstheme="minorHAnsi"/>
        </w:rPr>
        <w:t>69 635,41</w:t>
      </w:r>
      <w:r w:rsidR="00BA0757" w:rsidRPr="00D278D2">
        <w:rPr>
          <w:rFonts w:asciiTheme="minorHAnsi" w:hAnsiTheme="minorHAnsi" w:cstheme="minorHAnsi"/>
        </w:rPr>
        <w:t xml:space="preserve"> zł,</w:t>
      </w:r>
    </w:p>
    <w:p w:rsidR="009D1E7E" w:rsidRPr="00D278D2" w:rsidRDefault="009D1E7E" w:rsidP="00965758">
      <w:pPr>
        <w:pStyle w:val="Akapitzlist"/>
        <w:jc w:val="both"/>
        <w:rPr>
          <w:rFonts w:asciiTheme="minorHAnsi" w:hAnsiTheme="minorHAnsi" w:cstheme="minorHAnsi"/>
        </w:rPr>
      </w:pPr>
      <w:r w:rsidRPr="00D278D2">
        <w:rPr>
          <w:rFonts w:asciiTheme="minorHAnsi" w:hAnsiTheme="minorHAnsi" w:cstheme="minorHAnsi"/>
        </w:rPr>
        <w:t xml:space="preserve">Zespół Szkół Nr 1 w Wyszkowie </w:t>
      </w:r>
      <w:r w:rsidR="00D278D2" w:rsidRPr="00D278D2">
        <w:rPr>
          <w:rFonts w:asciiTheme="minorHAnsi" w:hAnsiTheme="minorHAnsi" w:cstheme="minorHAnsi"/>
        </w:rPr>
        <w:t>–</w:t>
      </w:r>
      <w:r w:rsidR="00453E3D" w:rsidRPr="00D278D2">
        <w:rPr>
          <w:rFonts w:asciiTheme="minorHAnsi" w:hAnsiTheme="minorHAnsi" w:cstheme="minorHAnsi"/>
        </w:rPr>
        <w:t xml:space="preserve"> </w:t>
      </w:r>
      <w:r w:rsidR="00D278D2" w:rsidRPr="00D278D2">
        <w:rPr>
          <w:rFonts w:asciiTheme="minorHAnsi" w:hAnsiTheme="minorHAnsi" w:cstheme="minorHAnsi"/>
        </w:rPr>
        <w:t>41 295,29</w:t>
      </w:r>
      <w:r w:rsidR="00BA0757" w:rsidRPr="00D278D2">
        <w:rPr>
          <w:rFonts w:asciiTheme="minorHAnsi" w:hAnsiTheme="minorHAnsi" w:cstheme="minorHAnsi"/>
        </w:rPr>
        <w:t xml:space="preserve"> zł,</w:t>
      </w:r>
      <w:r w:rsidRPr="00D278D2">
        <w:rPr>
          <w:rFonts w:asciiTheme="minorHAnsi" w:hAnsiTheme="minorHAnsi" w:cstheme="minorHAnsi"/>
        </w:rPr>
        <w:t xml:space="preserve">     </w:t>
      </w:r>
    </w:p>
    <w:p w:rsidR="00D278D2" w:rsidRPr="00D278D2" w:rsidRDefault="00D278D2" w:rsidP="00D278D2">
      <w:pPr>
        <w:pStyle w:val="Akapitzlist"/>
        <w:jc w:val="both"/>
        <w:rPr>
          <w:rFonts w:asciiTheme="minorHAnsi" w:hAnsiTheme="minorHAnsi" w:cstheme="minorHAnsi"/>
        </w:rPr>
      </w:pPr>
      <w:r w:rsidRPr="00D278D2">
        <w:rPr>
          <w:rFonts w:asciiTheme="minorHAnsi" w:hAnsiTheme="minorHAnsi" w:cstheme="minorHAnsi"/>
        </w:rPr>
        <w:t>Starostwo Powiatowe  - 18 000,00 zł.</w:t>
      </w:r>
    </w:p>
    <w:p w:rsidR="009D1E7E" w:rsidRPr="00D278D2" w:rsidRDefault="009D1E7E" w:rsidP="00965758">
      <w:pPr>
        <w:pStyle w:val="Akapitzlist"/>
        <w:jc w:val="both"/>
        <w:rPr>
          <w:rFonts w:asciiTheme="minorHAnsi" w:hAnsiTheme="minorHAnsi" w:cstheme="minorHAnsi"/>
        </w:rPr>
      </w:pPr>
      <w:r w:rsidRPr="00D278D2">
        <w:rPr>
          <w:rFonts w:asciiTheme="minorHAnsi" w:hAnsiTheme="minorHAnsi" w:cstheme="minorHAnsi"/>
        </w:rPr>
        <w:t xml:space="preserve">DPS Brańszczyk </w:t>
      </w:r>
      <w:r w:rsidR="00685DC0" w:rsidRPr="00D278D2">
        <w:rPr>
          <w:rFonts w:asciiTheme="minorHAnsi" w:hAnsiTheme="minorHAnsi" w:cstheme="minorHAnsi"/>
        </w:rPr>
        <w:t>–</w:t>
      </w:r>
      <w:r w:rsidRPr="00D278D2">
        <w:rPr>
          <w:rFonts w:asciiTheme="minorHAnsi" w:hAnsiTheme="minorHAnsi" w:cstheme="minorHAnsi"/>
        </w:rPr>
        <w:t xml:space="preserve"> </w:t>
      </w:r>
      <w:r w:rsidR="00D278D2" w:rsidRPr="00D278D2">
        <w:rPr>
          <w:rFonts w:asciiTheme="minorHAnsi" w:hAnsiTheme="minorHAnsi" w:cstheme="minorHAnsi"/>
        </w:rPr>
        <w:t>9 258,52</w:t>
      </w:r>
      <w:r w:rsidRPr="00D278D2">
        <w:rPr>
          <w:rFonts w:asciiTheme="minorHAnsi" w:hAnsiTheme="minorHAnsi" w:cstheme="minorHAnsi"/>
        </w:rPr>
        <w:t xml:space="preserve"> </w:t>
      </w:r>
      <w:r w:rsidR="00BA0757" w:rsidRPr="00D278D2">
        <w:rPr>
          <w:rFonts w:asciiTheme="minorHAnsi" w:hAnsiTheme="minorHAnsi" w:cstheme="minorHAnsi"/>
        </w:rPr>
        <w:t>zł,</w:t>
      </w:r>
    </w:p>
    <w:p w:rsidR="00D278D2" w:rsidRPr="00D278D2" w:rsidRDefault="00D278D2" w:rsidP="00D278D2">
      <w:pPr>
        <w:ind w:left="720"/>
        <w:jc w:val="both"/>
        <w:rPr>
          <w:rFonts w:asciiTheme="minorHAnsi" w:hAnsiTheme="minorHAnsi" w:cstheme="minorHAnsi"/>
        </w:rPr>
      </w:pPr>
      <w:r w:rsidRPr="00D278D2">
        <w:rPr>
          <w:rFonts w:asciiTheme="minorHAnsi" w:hAnsiTheme="minorHAnsi" w:cstheme="minorHAnsi"/>
        </w:rPr>
        <w:t>SOSW w Wyszkowie – 1 983,78</w:t>
      </w:r>
      <w:r>
        <w:rPr>
          <w:rFonts w:asciiTheme="minorHAnsi" w:hAnsiTheme="minorHAnsi" w:cstheme="minorHAnsi"/>
        </w:rPr>
        <w:t xml:space="preserve"> zł.</w:t>
      </w:r>
    </w:p>
    <w:p w:rsidR="009D1E7E" w:rsidRPr="009C7ED7" w:rsidRDefault="009D1E7E" w:rsidP="0096575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C7ED7">
        <w:rPr>
          <w:rFonts w:asciiTheme="minorHAnsi" w:hAnsiTheme="minorHAnsi" w:cstheme="minorHAnsi"/>
        </w:rPr>
        <w:t xml:space="preserve">Dochody ze sprzedaży składników majątkowych                </w:t>
      </w:r>
      <w:r w:rsidR="00AF7CE4" w:rsidRPr="009C7ED7">
        <w:rPr>
          <w:rFonts w:asciiTheme="minorHAnsi" w:hAnsiTheme="minorHAnsi" w:cstheme="minorHAnsi"/>
        </w:rPr>
        <w:t xml:space="preserve">  </w:t>
      </w:r>
      <w:r w:rsidR="005C270B" w:rsidRPr="009C7ED7">
        <w:rPr>
          <w:rFonts w:asciiTheme="minorHAnsi" w:hAnsiTheme="minorHAnsi" w:cstheme="minorHAnsi"/>
        </w:rPr>
        <w:t xml:space="preserve"> </w:t>
      </w:r>
      <w:r w:rsidR="00AF7CE4" w:rsidRPr="009C7ED7">
        <w:rPr>
          <w:rFonts w:asciiTheme="minorHAnsi" w:hAnsiTheme="minorHAnsi" w:cstheme="minorHAnsi"/>
        </w:rPr>
        <w:t xml:space="preserve">   -                 </w:t>
      </w:r>
      <w:r w:rsidR="00D51340" w:rsidRPr="009C7ED7">
        <w:rPr>
          <w:rFonts w:asciiTheme="minorHAnsi" w:hAnsiTheme="minorHAnsi" w:cstheme="minorHAnsi"/>
        </w:rPr>
        <w:t xml:space="preserve"> </w:t>
      </w:r>
      <w:r w:rsidR="0099115D" w:rsidRPr="009C7ED7">
        <w:rPr>
          <w:rFonts w:asciiTheme="minorHAnsi" w:hAnsiTheme="minorHAnsi" w:cstheme="minorHAnsi"/>
        </w:rPr>
        <w:t xml:space="preserve">  </w:t>
      </w:r>
      <w:r w:rsidR="00D51340" w:rsidRPr="009C7ED7">
        <w:rPr>
          <w:rFonts w:asciiTheme="minorHAnsi" w:hAnsiTheme="minorHAnsi" w:cstheme="minorHAnsi"/>
        </w:rPr>
        <w:t xml:space="preserve">  </w:t>
      </w:r>
      <w:r w:rsidR="009C7ED7" w:rsidRPr="009C7ED7">
        <w:rPr>
          <w:rFonts w:asciiTheme="minorHAnsi" w:hAnsiTheme="minorHAnsi" w:cstheme="minorHAnsi"/>
        </w:rPr>
        <w:t xml:space="preserve"> 1 685,50</w:t>
      </w:r>
      <w:r w:rsidRPr="009C7ED7">
        <w:rPr>
          <w:rFonts w:asciiTheme="minorHAnsi" w:hAnsiTheme="minorHAnsi" w:cstheme="minorHAnsi"/>
        </w:rPr>
        <w:t xml:space="preserve"> zł,</w:t>
      </w:r>
    </w:p>
    <w:p w:rsidR="00D278D2" w:rsidRPr="00D278D2" w:rsidRDefault="004F5144" w:rsidP="00D278D2">
      <w:pPr>
        <w:pStyle w:val="Akapitzlist"/>
        <w:jc w:val="both"/>
        <w:rPr>
          <w:rFonts w:asciiTheme="minorHAnsi" w:hAnsiTheme="minorHAnsi" w:cstheme="minorHAnsi"/>
        </w:rPr>
      </w:pPr>
      <w:r w:rsidRPr="00D278D2">
        <w:rPr>
          <w:rFonts w:asciiTheme="minorHAnsi" w:hAnsiTheme="minorHAnsi" w:cstheme="minorHAnsi"/>
        </w:rPr>
        <w:t xml:space="preserve">Starostwo Powiatowe – </w:t>
      </w:r>
      <w:r w:rsidR="00D278D2" w:rsidRPr="00D278D2">
        <w:rPr>
          <w:rFonts w:asciiTheme="minorHAnsi" w:hAnsiTheme="minorHAnsi" w:cstheme="minorHAnsi"/>
        </w:rPr>
        <w:t>1 535,50</w:t>
      </w:r>
      <w:r w:rsidR="00BA0757" w:rsidRPr="00D278D2">
        <w:rPr>
          <w:rFonts w:asciiTheme="minorHAnsi" w:hAnsiTheme="minorHAnsi" w:cstheme="minorHAnsi"/>
        </w:rPr>
        <w:t xml:space="preserve"> zł,</w:t>
      </w:r>
      <w:r w:rsidR="00D278D2" w:rsidRPr="00D278D2">
        <w:rPr>
          <w:rFonts w:asciiTheme="minorHAnsi" w:hAnsiTheme="minorHAnsi" w:cstheme="minorHAnsi"/>
        </w:rPr>
        <w:t xml:space="preserve"> </w:t>
      </w:r>
    </w:p>
    <w:p w:rsidR="00D278D2" w:rsidRDefault="00D278D2" w:rsidP="00D278D2">
      <w:pPr>
        <w:pStyle w:val="Akapitzlist"/>
        <w:jc w:val="both"/>
        <w:rPr>
          <w:rFonts w:asciiTheme="minorHAnsi" w:hAnsiTheme="minorHAnsi" w:cstheme="minorHAnsi"/>
        </w:rPr>
      </w:pPr>
      <w:r w:rsidRPr="00D278D2">
        <w:rPr>
          <w:rFonts w:asciiTheme="minorHAnsi" w:hAnsiTheme="minorHAnsi" w:cstheme="minorHAnsi"/>
        </w:rPr>
        <w:t>ZS Nr 1 w Wyszkowie – 150,00 zł .</w:t>
      </w:r>
    </w:p>
    <w:p w:rsidR="009D1E7E" w:rsidRPr="009C7ED7" w:rsidRDefault="00D278D2" w:rsidP="00965758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D1E7E" w:rsidRPr="009C7ED7">
        <w:rPr>
          <w:rFonts w:asciiTheme="minorHAnsi" w:hAnsiTheme="minorHAnsi" w:cstheme="minorHAnsi"/>
        </w:rPr>
        <w:t>ochody za zarząd (</w:t>
      </w:r>
      <w:r w:rsidR="008C1FB9" w:rsidRPr="009C7ED7">
        <w:rPr>
          <w:rFonts w:asciiTheme="minorHAnsi" w:hAnsiTheme="minorHAnsi" w:cstheme="minorHAnsi"/>
        </w:rPr>
        <w:t>Domy dla Dzieci</w:t>
      </w:r>
      <w:r w:rsidR="009D1E7E" w:rsidRPr="009C7ED7">
        <w:rPr>
          <w:rFonts w:asciiTheme="minorHAnsi" w:hAnsiTheme="minorHAnsi" w:cstheme="minorHAnsi"/>
        </w:rPr>
        <w:t>, PUP, DPS Brańszczyk</w:t>
      </w:r>
      <w:r w:rsidR="00AF7CE4" w:rsidRPr="009C7ED7">
        <w:rPr>
          <w:rFonts w:asciiTheme="minorHAnsi" w:hAnsiTheme="minorHAnsi" w:cstheme="minorHAnsi"/>
        </w:rPr>
        <w:t xml:space="preserve">)    </w:t>
      </w:r>
      <w:r w:rsidR="00E43EFF" w:rsidRPr="009C7ED7">
        <w:rPr>
          <w:rFonts w:asciiTheme="minorHAnsi" w:hAnsiTheme="minorHAnsi" w:cstheme="minorHAnsi"/>
        </w:rPr>
        <w:t xml:space="preserve">  </w:t>
      </w:r>
      <w:r w:rsidR="005C270B" w:rsidRPr="009C7ED7">
        <w:rPr>
          <w:rFonts w:asciiTheme="minorHAnsi" w:hAnsiTheme="minorHAnsi" w:cstheme="minorHAnsi"/>
        </w:rPr>
        <w:t xml:space="preserve">   </w:t>
      </w:r>
      <w:r w:rsidR="00AF7CE4" w:rsidRPr="009C7ED7">
        <w:rPr>
          <w:rFonts w:asciiTheme="minorHAnsi" w:hAnsiTheme="minorHAnsi" w:cstheme="minorHAnsi"/>
        </w:rPr>
        <w:t xml:space="preserve">  -      </w:t>
      </w:r>
      <w:r w:rsidR="009C7ED7" w:rsidRPr="009C7ED7">
        <w:rPr>
          <w:rFonts w:asciiTheme="minorHAnsi" w:hAnsiTheme="minorHAnsi" w:cstheme="minorHAnsi"/>
        </w:rPr>
        <w:t xml:space="preserve">  </w:t>
      </w:r>
      <w:r w:rsidR="00AF7CE4" w:rsidRPr="009C7ED7">
        <w:rPr>
          <w:rFonts w:asciiTheme="minorHAnsi" w:hAnsiTheme="minorHAnsi" w:cstheme="minorHAnsi"/>
        </w:rPr>
        <w:t xml:space="preserve">   </w:t>
      </w:r>
      <w:r w:rsidR="00D51340" w:rsidRPr="009C7ED7">
        <w:rPr>
          <w:rFonts w:asciiTheme="minorHAnsi" w:hAnsiTheme="minorHAnsi" w:cstheme="minorHAnsi"/>
        </w:rPr>
        <w:t xml:space="preserve">   </w:t>
      </w:r>
      <w:r w:rsidR="00AF7CE4" w:rsidRPr="009C7ED7">
        <w:rPr>
          <w:rFonts w:asciiTheme="minorHAnsi" w:hAnsiTheme="minorHAnsi" w:cstheme="minorHAnsi"/>
        </w:rPr>
        <w:t xml:space="preserve"> </w:t>
      </w:r>
      <w:r w:rsidR="009C7ED7" w:rsidRPr="009C7ED7">
        <w:rPr>
          <w:rFonts w:asciiTheme="minorHAnsi" w:hAnsiTheme="minorHAnsi" w:cstheme="minorHAnsi"/>
        </w:rPr>
        <w:t xml:space="preserve"> 4 474,78</w:t>
      </w:r>
      <w:r w:rsidR="009D1E7E" w:rsidRPr="009C7ED7">
        <w:rPr>
          <w:rFonts w:asciiTheme="minorHAnsi" w:hAnsiTheme="minorHAnsi" w:cstheme="minorHAnsi"/>
        </w:rPr>
        <w:t xml:space="preserve"> zł,</w:t>
      </w:r>
    </w:p>
    <w:p w:rsidR="009D1E7E" w:rsidRPr="009C7ED7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C7ED7">
        <w:rPr>
          <w:rFonts w:asciiTheme="minorHAnsi" w:hAnsiTheme="minorHAnsi" w:cstheme="minorHAnsi"/>
        </w:rPr>
        <w:t xml:space="preserve">Wpływy z opłaty komunikacyjnej                                          </w:t>
      </w:r>
      <w:r w:rsidR="005C270B" w:rsidRPr="009C7ED7">
        <w:rPr>
          <w:rFonts w:asciiTheme="minorHAnsi" w:hAnsiTheme="minorHAnsi" w:cstheme="minorHAnsi"/>
        </w:rPr>
        <w:t xml:space="preserve">   </w:t>
      </w:r>
      <w:r w:rsidRPr="009C7ED7">
        <w:rPr>
          <w:rFonts w:asciiTheme="minorHAnsi" w:hAnsiTheme="minorHAnsi" w:cstheme="minorHAnsi"/>
        </w:rPr>
        <w:t xml:space="preserve"> </w:t>
      </w:r>
      <w:r w:rsidR="00E43EFF" w:rsidRPr="009C7ED7">
        <w:rPr>
          <w:rFonts w:asciiTheme="minorHAnsi" w:hAnsiTheme="minorHAnsi" w:cstheme="minorHAnsi"/>
        </w:rPr>
        <w:t xml:space="preserve">  </w:t>
      </w:r>
      <w:r w:rsidRPr="009C7ED7">
        <w:rPr>
          <w:rFonts w:asciiTheme="minorHAnsi" w:hAnsiTheme="minorHAnsi" w:cstheme="minorHAnsi"/>
        </w:rPr>
        <w:t xml:space="preserve">    -     </w:t>
      </w:r>
      <w:r w:rsidR="00D51340" w:rsidRPr="009C7ED7">
        <w:rPr>
          <w:rFonts w:asciiTheme="minorHAnsi" w:hAnsiTheme="minorHAnsi" w:cstheme="minorHAnsi"/>
        </w:rPr>
        <w:t xml:space="preserve">  </w:t>
      </w:r>
      <w:r w:rsidRPr="009C7ED7">
        <w:rPr>
          <w:rFonts w:asciiTheme="minorHAnsi" w:hAnsiTheme="minorHAnsi" w:cstheme="minorHAnsi"/>
        </w:rPr>
        <w:t xml:space="preserve">     </w:t>
      </w:r>
      <w:r w:rsidR="00D51340" w:rsidRPr="009C7ED7">
        <w:rPr>
          <w:rFonts w:asciiTheme="minorHAnsi" w:hAnsiTheme="minorHAnsi" w:cstheme="minorHAnsi"/>
        </w:rPr>
        <w:t xml:space="preserve"> </w:t>
      </w:r>
      <w:r w:rsidRPr="009C7ED7">
        <w:rPr>
          <w:rFonts w:asciiTheme="minorHAnsi" w:hAnsiTheme="minorHAnsi" w:cstheme="minorHAnsi"/>
        </w:rPr>
        <w:t>1</w:t>
      </w:r>
      <w:r w:rsidR="009C7ED7" w:rsidRPr="009C7ED7">
        <w:rPr>
          <w:rFonts w:asciiTheme="minorHAnsi" w:hAnsiTheme="minorHAnsi" w:cstheme="minorHAnsi"/>
        </w:rPr>
        <w:t xml:space="preserve"> 260 082,75 </w:t>
      </w:r>
      <w:r w:rsidRPr="009C7ED7">
        <w:rPr>
          <w:rFonts w:asciiTheme="minorHAnsi" w:hAnsiTheme="minorHAnsi" w:cstheme="minorHAnsi"/>
        </w:rPr>
        <w:t xml:space="preserve"> zł,</w:t>
      </w:r>
    </w:p>
    <w:p w:rsidR="009D1E7E" w:rsidRPr="009C7ED7" w:rsidRDefault="008C1FB9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C7ED7">
        <w:rPr>
          <w:rFonts w:asciiTheme="minorHAnsi" w:hAnsiTheme="minorHAnsi" w:cstheme="minorHAnsi"/>
        </w:rPr>
        <w:t>Wpływy z opłat</w:t>
      </w:r>
      <w:r w:rsidR="009D1E7E" w:rsidRPr="009C7ED7">
        <w:rPr>
          <w:rFonts w:asciiTheme="minorHAnsi" w:hAnsiTheme="minorHAnsi" w:cstheme="minorHAnsi"/>
        </w:rPr>
        <w:t xml:space="preserve"> za wydanie prawa jazdy                             </w:t>
      </w:r>
      <w:r w:rsidR="006D754F" w:rsidRPr="009C7ED7">
        <w:rPr>
          <w:rFonts w:asciiTheme="minorHAnsi" w:hAnsiTheme="minorHAnsi" w:cstheme="minorHAnsi"/>
        </w:rPr>
        <w:t xml:space="preserve">     </w:t>
      </w:r>
      <w:r w:rsidR="005C270B" w:rsidRPr="009C7ED7">
        <w:rPr>
          <w:rFonts w:asciiTheme="minorHAnsi" w:hAnsiTheme="minorHAnsi" w:cstheme="minorHAnsi"/>
        </w:rPr>
        <w:t xml:space="preserve"> </w:t>
      </w:r>
      <w:r w:rsidR="00E43EFF" w:rsidRPr="009C7ED7">
        <w:rPr>
          <w:rFonts w:asciiTheme="minorHAnsi" w:hAnsiTheme="minorHAnsi" w:cstheme="minorHAnsi"/>
        </w:rPr>
        <w:t xml:space="preserve">  </w:t>
      </w:r>
      <w:r w:rsidR="005C270B" w:rsidRPr="009C7ED7">
        <w:rPr>
          <w:rFonts w:asciiTheme="minorHAnsi" w:hAnsiTheme="minorHAnsi" w:cstheme="minorHAnsi"/>
        </w:rPr>
        <w:t xml:space="preserve"> </w:t>
      </w:r>
      <w:r w:rsidR="006D754F" w:rsidRPr="009C7ED7">
        <w:rPr>
          <w:rFonts w:asciiTheme="minorHAnsi" w:hAnsiTheme="minorHAnsi" w:cstheme="minorHAnsi"/>
        </w:rPr>
        <w:t xml:space="preserve">   -         </w:t>
      </w:r>
      <w:r w:rsidR="00D51340" w:rsidRPr="009C7ED7">
        <w:rPr>
          <w:rFonts w:asciiTheme="minorHAnsi" w:hAnsiTheme="minorHAnsi" w:cstheme="minorHAnsi"/>
        </w:rPr>
        <w:t xml:space="preserve">  </w:t>
      </w:r>
      <w:r w:rsidR="006D754F" w:rsidRPr="009C7ED7">
        <w:rPr>
          <w:rFonts w:asciiTheme="minorHAnsi" w:hAnsiTheme="minorHAnsi" w:cstheme="minorHAnsi"/>
        </w:rPr>
        <w:t xml:space="preserve"> </w:t>
      </w:r>
      <w:r w:rsidR="00D51340" w:rsidRPr="009C7ED7">
        <w:rPr>
          <w:rFonts w:asciiTheme="minorHAnsi" w:hAnsiTheme="minorHAnsi" w:cstheme="minorHAnsi"/>
        </w:rPr>
        <w:t xml:space="preserve"> </w:t>
      </w:r>
      <w:r w:rsidR="006D754F" w:rsidRPr="009C7ED7">
        <w:rPr>
          <w:rFonts w:asciiTheme="minorHAnsi" w:hAnsiTheme="minorHAnsi" w:cstheme="minorHAnsi"/>
        </w:rPr>
        <w:t xml:space="preserve"> </w:t>
      </w:r>
      <w:r w:rsidR="00150E12" w:rsidRPr="009C7ED7">
        <w:rPr>
          <w:rFonts w:asciiTheme="minorHAnsi" w:hAnsiTheme="minorHAnsi" w:cstheme="minorHAnsi"/>
        </w:rPr>
        <w:t xml:space="preserve"> </w:t>
      </w:r>
      <w:r w:rsidR="009C7ED7" w:rsidRPr="009C7ED7">
        <w:rPr>
          <w:rFonts w:asciiTheme="minorHAnsi" w:hAnsiTheme="minorHAnsi" w:cstheme="minorHAnsi"/>
        </w:rPr>
        <w:t>400 575</w:t>
      </w:r>
      <w:r w:rsidR="006E15F5" w:rsidRPr="009C7ED7">
        <w:rPr>
          <w:rFonts w:asciiTheme="minorHAnsi" w:hAnsiTheme="minorHAnsi" w:cstheme="minorHAnsi"/>
        </w:rPr>
        <w:t>,00</w:t>
      </w:r>
      <w:r w:rsidR="009D1E7E" w:rsidRPr="009C7ED7">
        <w:rPr>
          <w:rFonts w:asciiTheme="minorHAnsi" w:hAnsiTheme="minorHAnsi" w:cstheme="minorHAnsi"/>
        </w:rPr>
        <w:t xml:space="preserve"> zł,</w:t>
      </w:r>
    </w:p>
    <w:p w:rsidR="009D1E7E" w:rsidRPr="009C7ED7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C7ED7">
        <w:rPr>
          <w:rFonts w:asciiTheme="minorHAnsi" w:hAnsiTheme="minorHAnsi" w:cstheme="minorHAnsi"/>
        </w:rPr>
        <w:t>Opłaty lokalne</w:t>
      </w:r>
      <w:r w:rsidR="00C471F8" w:rsidRPr="009C7ED7">
        <w:rPr>
          <w:rFonts w:asciiTheme="minorHAnsi" w:hAnsiTheme="minorHAnsi" w:cstheme="minorHAnsi"/>
        </w:rPr>
        <w:t>:</w:t>
      </w:r>
      <w:r w:rsidRPr="009C7ED7">
        <w:rPr>
          <w:rFonts w:asciiTheme="minorHAnsi" w:hAnsiTheme="minorHAnsi" w:cstheme="minorHAnsi"/>
        </w:rPr>
        <w:t xml:space="preserve"> </w:t>
      </w:r>
      <w:r w:rsidR="00C471F8" w:rsidRPr="009C7ED7">
        <w:rPr>
          <w:rFonts w:asciiTheme="minorHAnsi" w:hAnsiTheme="minorHAnsi" w:cstheme="minorHAnsi"/>
        </w:rPr>
        <w:t xml:space="preserve">w tym za </w:t>
      </w:r>
      <w:r w:rsidRPr="009C7ED7">
        <w:rPr>
          <w:rFonts w:asciiTheme="minorHAnsi" w:hAnsiTheme="minorHAnsi" w:cstheme="minorHAnsi"/>
        </w:rPr>
        <w:t xml:space="preserve">zajęcia pasa drogowego              </w:t>
      </w:r>
      <w:r w:rsidR="006D754F" w:rsidRPr="009C7ED7">
        <w:rPr>
          <w:rFonts w:asciiTheme="minorHAnsi" w:hAnsiTheme="minorHAnsi" w:cstheme="minorHAnsi"/>
        </w:rPr>
        <w:t xml:space="preserve"> </w:t>
      </w:r>
      <w:r w:rsidR="00E43EFF" w:rsidRPr="009C7ED7">
        <w:rPr>
          <w:rFonts w:asciiTheme="minorHAnsi" w:hAnsiTheme="minorHAnsi" w:cstheme="minorHAnsi"/>
        </w:rPr>
        <w:t xml:space="preserve"> </w:t>
      </w:r>
      <w:r w:rsidR="006D754F" w:rsidRPr="009C7ED7">
        <w:rPr>
          <w:rFonts w:asciiTheme="minorHAnsi" w:hAnsiTheme="minorHAnsi" w:cstheme="minorHAnsi"/>
        </w:rPr>
        <w:t xml:space="preserve">      -          </w:t>
      </w:r>
      <w:r w:rsidR="006E330E" w:rsidRPr="009C7ED7">
        <w:rPr>
          <w:rFonts w:asciiTheme="minorHAnsi" w:hAnsiTheme="minorHAnsi" w:cstheme="minorHAnsi"/>
        </w:rPr>
        <w:t xml:space="preserve"> </w:t>
      </w:r>
      <w:r w:rsidR="000B3A51" w:rsidRPr="009C7ED7">
        <w:rPr>
          <w:rFonts w:asciiTheme="minorHAnsi" w:hAnsiTheme="minorHAnsi" w:cstheme="minorHAnsi"/>
        </w:rPr>
        <w:t xml:space="preserve"> </w:t>
      </w:r>
      <w:r w:rsidR="006E330E" w:rsidRPr="009C7ED7">
        <w:rPr>
          <w:rFonts w:asciiTheme="minorHAnsi" w:hAnsiTheme="minorHAnsi" w:cstheme="minorHAnsi"/>
        </w:rPr>
        <w:t xml:space="preserve">  </w:t>
      </w:r>
      <w:r w:rsidR="00D51340" w:rsidRPr="009C7ED7">
        <w:rPr>
          <w:rFonts w:asciiTheme="minorHAnsi" w:hAnsiTheme="minorHAnsi" w:cstheme="minorHAnsi"/>
        </w:rPr>
        <w:t xml:space="preserve">   </w:t>
      </w:r>
      <w:r w:rsidR="009C7ED7" w:rsidRPr="009C7ED7">
        <w:rPr>
          <w:rFonts w:asciiTheme="minorHAnsi" w:hAnsiTheme="minorHAnsi" w:cstheme="minorHAnsi"/>
        </w:rPr>
        <w:t>746 220,77</w:t>
      </w:r>
      <w:r w:rsidRPr="009C7ED7">
        <w:rPr>
          <w:rFonts w:asciiTheme="minorHAnsi" w:hAnsiTheme="minorHAnsi" w:cstheme="minorHAnsi"/>
        </w:rPr>
        <w:t xml:space="preserve"> zł,</w:t>
      </w:r>
    </w:p>
    <w:p w:rsidR="00FD20E9" w:rsidRPr="009C7ED7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C7ED7">
        <w:rPr>
          <w:rFonts w:asciiTheme="minorHAnsi" w:hAnsiTheme="minorHAnsi" w:cstheme="minorHAnsi"/>
        </w:rPr>
        <w:t xml:space="preserve">Opłat za wydanie koncesji i licencji                                   </w:t>
      </w:r>
      <w:r w:rsidR="006E330E" w:rsidRPr="009C7ED7">
        <w:rPr>
          <w:rFonts w:asciiTheme="minorHAnsi" w:hAnsiTheme="minorHAnsi" w:cstheme="minorHAnsi"/>
        </w:rPr>
        <w:t xml:space="preserve">  </w:t>
      </w:r>
      <w:r w:rsidR="005C270B" w:rsidRPr="009C7ED7">
        <w:rPr>
          <w:rFonts w:asciiTheme="minorHAnsi" w:hAnsiTheme="minorHAnsi" w:cstheme="minorHAnsi"/>
        </w:rPr>
        <w:t xml:space="preserve">   </w:t>
      </w:r>
      <w:r w:rsidR="006E330E" w:rsidRPr="009C7ED7">
        <w:rPr>
          <w:rFonts w:asciiTheme="minorHAnsi" w:hAnsiTheme="minorHAnsi" w:cstheme="minorHAnsi"/>
        </w:rPr>
        <w:t xml:space="preserve">   </w:t>
      </w:r>
      <w:r w:rsidR="00E43EFF" w:rsidRPr="009C7ED7">
        <w:rPr>
          <w:rFonts w:asciiTheme="minorHAnsi" w:hAnsiTheme="minorHAnsi" w:cstheme="minorHAnsi"/>
        </w:rPr>
        <w:t xml:space="preserve"> </w:t>
      </w:r>
      <w:r w:rsidR="006E330E" w:rsidRPr="009C7ED7">
        <w:rPr>
          <w:rFonts w:asciiTheme="minorHAnsi" w:hAnsiTheme="minorHAnsi" w:cstheme="minorHAnsi"/>
        </w:rPr>
        <w:t xml:space="preserve">    -           </w:t>
      </w:r>
      <w:r w:rsidR="00C471F8" w:rsidRPr="009C7ED7">
        <w:rPr>
          <w:rFonts w:asciiTheme="minorHAnsi" w:hAnsiTheme="minorHAnsi" w:cstheme="minorHAnsi"/>
        </w:rPr>
        <w:t xml:space="preserve"> </w:t>
      </w:r>
      <w:r w:rsidR="006D754F" w:rsidRPr="009C7ED7">
        <w:rPr>
          <w:rFonts w:asciiTheme="minorHAnsi" w:hAnsiTheme="minorHAnsi" w:cstheme="minorHAnsi"/>
        </w:rPr>
        <w:t xml:space="preserve">  </w:t>
      </w:r>
      <w:r w:rsidR="006E330E" w:rsidRPr="009C7ED7">
        <w:rPr>
          <w:rFonts w:asciiTheme="minorHAnsi" w:hAnsiTheme="minorHAnsi" w:cstheme="minorHAnsi"/>
        </w:rPr>
        <w:t xml:space="preserve"> </w:t>
      </w:r>
      <w:r w:rsidR="00D51340" w:rsidRPr="009C7ED7">
        <w:rPr>
          <w:rFonts w:asciiTheme="minorHAnsi" w:hAnsiTheme="minorHAnsi" w:cstheme="minorHAnsi"/>
        </w:rPr>
        <w:t xml:space="preserve">   </w:t>
      </w:r>
      <w:r w:rsidR="006E330E" w:rsidRPr="009C7ED7">
        <w:rPr>
          <w:rFonts w:asciiTheme="minorHAnsi" w:hAnsiTheme="minorHAnsi" w:cstheme="minorHAnsi"/>
        </w:rPr>
        <w:t xml:space="preserve"> </w:t>
      </w:r>
      <w:r w:rsidR="009C7ED7" w:rsidRPr="009C7ED7">
        <w:rPr>
          <w:rFonts w:asciiTheme="minorHAnsi" w:hAnsiTheme="minorHAnsi" w:cstheme="minorHAnsi"/>
        </w:rPr>
        <w:t>12 512,00</w:t>
      </w:r>
      <w:r w:rsidRPr="009C7ED7">
        <w:rPr>
          <w:rFonts w:asciiTheme="minorHAnsi" w:hAnsiTheme="minorHAnsi" w:cstheme="minorHAnsi"/>
        </w:rPr>
        <w:t xml:space="preserve"> zł,  </w:t>
      </w:r>
    </w:p>
    <w:p w:rsidR="00FD20E9" w:rsidRPr="009C7ED7" w:rsidRDefault="00FD20E9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C7ED7">
        <w:rPr>
          <w:rFonts w:asciiTheme="minorHAnsi" w:hAnsiTheme="minorHAnsi" w:cstheme="minorHAnsi"/>
        </w:rPr>
        <w:t xml:space="preserve">Wpłaty za zezwolenia, akredytacje, opłaty ewidencyjne   </w:t>
      </w:r>
      <w:r w:rsidR="006D754F" w:rsidRPr="009C7ED7">
        <w:rPr>
          <w:rFonts w:asciiTheme="minorHAnsi" w:hAnsiTheme="minorHAnsi" w:cstheme="minorHAnsi"/>
        </w:rPr>
        <w:t xml:space="preserve">        -              </w:t>
      </w:r>
      <w:r w:rsidR="006E330E" w:rsidRPr="009C7ED7">
        <w:rPr>
          <w:rFonts w:asciiTheme="minorHAnsi" w:hAnsiTheme="minorHAnsi" w:cstheme="minorHAnsi"/>
        </w:rPr>
        <w:t xml:space="preserve">  </w:t>
      </w:r>
      <w:r w:rsidR="00D51340" w:rsidRPr="009C7ED7">
        <w:rPr>
          <w:rFonts w:asciiTheme="minorHAnsi" w:hAnsiTheme="minorHAnsi" w:cstheme="minorHAnsi"/>
        </w:rPr>
        <w:t xml:space="preserve">   </w:t>
      </w:r>
      <w:r w:rsidR="009C7ED7" w:rsidRPr="009C7ED7">
        <w:rPr>
          <w:rFonts w:asciiTheme="minorHAnsi" w:hAnsiTheme="minorHAnsi" w:cstheme="minorHAnsi"/>
        </w:rPr>
        <w:t>27 490,00</w:t>
      </w:r>
      <w:r w:rsidRPr="009C7ED7">
        <w:rPr>
          <w:rFonts w:asciiTheme="minorHAnsi" w:hAnsiTheme="minorHAnsi" w:cstheme="minorHAnsi"/>
        </w:rPr>
        <w:t xml:space="preserve"> zł,</w:t>
      </w:r>
    </w:p>
    <w:p w:rsidR="00C471F8" w:rsidRPr="00F82C54" w:rsidRDefault="00C471F8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82C54">
        <w:rPr>
          <w:rFonts w:asciiTheme="minorHAnsi" w:hAnsiTheme="minorHAnsi" w:cstheme="minorHAnsi"/>
        </w:rPr>
        <w:t xml:space="preserve">Wpływy z tytułu grzywien i kar pieniężnych            </w:t>
      </w:r>
      <w:r w:rsidR="006D754F" w:rsidRPr="00F82C54">
        <w:rPr>
          <w:rFonts w:asciiTheme="minorHAnsi" w:hAnsiTheme="minorHAnsi" w:cstheme="minorHAnsi"/>
        </w:rPr>
        <w:t xml:space="preserve">            </w:t>
      </w:r>
      <w:r w:rsidR="005C270B" w:rsidRPr="00F82C54">
        <w:rPr>
          <w:rFonts w:asciiTheme="minorHAnsi" w:hAnsiTheme="minorHAnsi" w:cstheme="minorHAnsi"/>
        </w:rPr>
        <w:t xml:space="preserve">   </w:t>
      </w:r>
      <w:r w:rsidR="006D754F" w:rsidRPr="00F82C54">
        <w:rPr>
          <w:rFonts w:asciiTheme="minorHAnsi" w:hAnsiTheme="minorHAnsi" w:cstheme="minorHAnsi"/>
        </w:rPr>
        <w:t xml:space="preserve">     -            </w:t>
      </w:r>
      <w:r w:rsidRPr="00F82C54">
        <w:rPr>
          <w:rFonts w:asciiTheme="minorHAnsi" w:hAnsiTheme="minorHAnsi" w:cstheme="minorHAnsi"/>
        </w:rPr>
        <w:t xml:space="preserve">  </w:t>
      </w:r>
      <w:r w:rsidR="00D51340" w:rsidRPr="00F82C54">
        <w:rPr>
          <w:rFonts w:asciiTheme="minorHAnsi" w:hAnsiTheme="minorHAnsi" w:cstheme="minorHAnsi"/>
        </w:rPr>
        <w:t xml:space="preserve">    </w:t>
      </w:r>
      <w:r w:rsidR="00F82C54">
        <w:rPr>
          <w:rFonts w:asciiTheme="minorHAnsi" w:hAnsiTheme="minorHAnsi" w:cstheme="minorHAnsi"/>
        </w:rPr>
        <w:t>253 609</w:t>
      </w:r>
      <w:r w:rsidR="00F82C54" w:rsidRPr="00F82C54">
        <w:rPr>
          <w:rFonts w:asciiTheme="minorHAnsi" w:hAnsiTheme="minorHAnsi" w:cstheme="minorHAnsi"/>
        </w:rPr>
        <w:t>,83</w:t>
      </w:r>
      <w:r w:rsidR="00CA0318" w:rsidRPr="00F82C54">
        <w:rPr>
          <w:rFonts w:asciiTheme="minorHAnsi" w:hAnsiTheme="minorHAnsi" w:cstheme="minorHAnsi"/>
        </w:rPr>
        <w:t xml:space="preserve"> zł,</w:t>
      </w:r>
    </w:p>
    <w:p w:rsidR="00E343FA" w:rsidRPr="00F82C54" w:rsidRDefault="00FD20E9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82C54">
        <w:rPr>
          <w:rFonts w:asciiTheme="minorHAnsi" w:hAnsiTheme="minorHAnsi" w:cstheme="minorHAnsi"/>
        </w:rPr>
        <w:t xml:space="preserve">Wpływy z tyt. kosztów </w:t>
      </w:r>
      <w:r w:rsidR="00CA0318" w:rsidRPr="00F82C54">
        <w:rPr>
          <w:rFonts w:asciiTheme="minorHAnsi" w:hAnsiTheme="minorHAnsi" w:cstheme="minorHAnsi"/>
        </w:rPr>
        <w:t>egzekucyjnych</w:t>
      </w:r>
      <w:r w:rsidR="00E343FA" w:rsidRPr="00F82C54">
        <w:rPr>
          <w:rFonts w:asciiTheme="minorHAnsi" w:hAnsiTheme="minorHAnsi" w:cstheme="minorHAnsi"/>
        </w:rPr>
        <w:t>, sądowych</w:t>
      </w:r>
      <w:r w:rsidR="00CA0318" w:rsidRPr="00F82C54">
        <w:rPr>
          <w:rFonts w:asciiTheme="minorHAnsi" w:hAnsiTheme="minorHAnsi" w:cstheme="minorHAnsi"/>
        </w:rPr>
        <w:t xml:space="preserve"> </w:t>
      </w:r>
      <w:r w:rsidR="00E343FA" w:rsidRPr="00F82C54">
        <w:rPr>
          <w:rFonts w:asciiTheme="minorHAnsi" w:hAnsiTheme="minorHAnsi" w:cstheme="minorHAnsi"/>
        </w:rPr>
        <w:t>,</w:t>
      </w:r>
      <w:r w:rsidR="00CA0318" w:rsidRPr="00F82C54">
        <w:rPr>
          <w:rFonts w:asciiTheme="minorHAnsi" w:hAnsiTheme="minorHAnsi" w:cstheme="minorHAnsi"/>
        </w:rPr>
        <w:t xml:space="preserve"> </w:t>
      </w:r>
      <w:r w:rsidR="00A72A9E" w:rsidRPr="00F82C54">
        <w:rPr>
          <w:rFonts w:asciiTheme="minorHAnsi" w:hAnsiTheme="minorHAnsi" w:cstheme="minorHAnsi"/>
        </w:rPr>
        <w:t xml:space="preserve">         </w:t>
      </w:r>
      <w:r w:rsidR="005C270B" w:rsidRPr="00F82C54">
        <w:rPr>
          <w:rFonts w:asciiTheme="minorHAnsi" w:hAnsiTheme="minorHAnsi" w:cstheme="minorHAnsi"/>
        </w:rPr>
        <w:t xml:space="preserve">  </w:t>
      </w:r>
      <w:r w:rsidR="00F82C54" w:rsidRPr="00F82C54">
        <w:rPr>
          <w:rFonts w:asciiTheme="minorHAnsi" w:hAnsiTheme="minorHAnsi" w:cstheme="minorHAnsi"/>
        </w:rPr>
        <w:t xml:space="preserve">       </w:t>
      </w:r>
    </w:p>
    <w:p w:rsidR="00A72A9E" w:rsidRPr="00F82C54" w:rsidRDefault="00FD20E9" w:rsidP="00E343FA">
      <w:pPr>
        <w:ind w:left="720"/>
        <w:jc w:val="both"/>
        <w:rPr>
          <w:rFonts w:asciiTheme="minorHAnsi" w:hAnsiTheme="minorHAnsi" w:cstheme="minorHAnsi"/>
        </w:rPr>
      </w:pPr>
      <w:r w:rsidRPr="00F82C54">
        <w:rPr>
          <w:rFonts w:asciiTheme="minorHAnsi" w:hAnsiTheme="minorHAnsi" w:cstheme="minorHAnsi"/>
        </w:rPr>
        <w:t>upom</w:t>
      </w:r>
      <w:r w:rsidR="00CA0318" w:rsidRPr="00F82C54">
        <w:rPr>
          <w:rFonts w:asciiTheme="minorHAnsi" w:hAnsiTheme="minorHAnsi" w:cstheme="minorHAnsi"/>
        </w:rPr>
        <w:t>nień</w:t>
      </w:r>
      <w:r w:rsidR="00E343FA" w:rsidRPr="00F82C54">
        <w:rPr>
          <w:rFonts w:asciiTheme="minorHAnsi" w:hAnsiTheme="minorHAnsi" w:cstheme="minorHAnsi"/>
        </w:rPr>
        <w:t xml:space="preserve"> oraz innych opłat z tytułu postępowania sadowego</w:t>
      </w:r>
      <w:r w:rsidR="00A72A9E" w:rsidRPr="00F82C54">
        <w:rPr>
          <w:rFonts w:asciiTheme="minorHAnsi" w:hAnsiTheme="minorHAnsi" w:cstheme="minorHAnsi"/>
        </w:rPr>
        <w:t>,</w:t>
      </w:r>
    </w:p>
    <w:p w:rsidR="009D1E7E" w:rsidRPr="00F82C54" w:rsidRDefault="00E343FA" w:rsidP="00E343FA">
      <w:pPr>
        <w:ind w:left="720"/>
        <w:jc w:val="both"/>
        <w:rPr>
          <w:rFonts w:asciiTheme="minorHAnsi" w:hAnsiTheme="minorHAnsi" w:cstheme="minorHAnsi"/>
        </w:rPr>
      </w:pPr>
      <w:r w:rsidRPr="00F82C54">
        <w:rPr>
          <w:rFonts w:asciiTheme="minorHAnsi" w:hAnsiTheme="minorHAnsi" w:cstheme="minorHAnsi"/>
        </w:rPr>
        <w:t>prokuratorskiego</w:t>
      </w:r>
      <w:r w:rsidR="00A72A9E" w:rsidRPr="00F82C54">
        <w:rPr>
          <w:rFonts w:asciiTheme="minorHAnsi" w:hAnsiTheme="minorHAnsi" w:cstheme="minorHAnsi"/>
        </w:rPr>
        <w:t xml:space="preserve"> i komorniczego</w:t>
      </w:r>
      <w:r w:rsidR="00CA0318" w:rsidRPr="00F82C54">
        <w:rPr>
          <w:rFonts w:asciiTheme="minorHAnsi" w:hAnsiTheme="minorHAnsi" w:cstheme="minorHAnsi"/>
        </w:rPr>
        <w:t xml:space="preserve">       </w:t>
      </w:r>
      <w:r w:rsidR="000B3A51" w:rsidRPr="00F82C54">
        <w:rPr>
          <w:rFonts w:asciiTheme="minorHAnsi" w:hAnsiTheme="minorHAnsi" w:cstheme="minorHAnsi"/>
        </w:rPr>
        <w:t xml:space="preserve">     </w:t>
      </w:r>
      <w:r w:rsidR="00A72A9E" w:rsidRPr="00F82C54">
        <w:rPr>
          <w:rFonts w:asciiTheme="minorHAnsi" w:hAnsiTheme="minorHAnsi" w:cstheme="minorHAnsi"/>
        </w:rPr>
        <w:t xml:space="preserve">                   </w:t>
      </w:r>
      <w:r w:rsidR="00F82C54" w:rsidRPr="00F82C54">
        <w:rPr>
          <w:rFonts w:asciiTheme="minorHAnsi" w:hAnsiTheme="minorHAnsi" w:cstheme="minorHAnsi"/>
        </w:rPr>
        <w:t xml:space="preserve">                   -                      4 321,99 zł</w:t>
      </w:r>
      <w:r w:rsidR="00F82C54">
        <w:rPr>
          <w:rFonts w:asciiTheme="minorHAnsi" w:hAnsiTheme="minorHAnsi" w:cstheme="minorHAnsi"/>
        </w:rPr>
        <w:t>,</w:t>
      </w:r>
      <w:r w:rsidR="00A72A9E" w:rsidRPr="00F82C54">
        <w:rPr>
          <w:rFonts w:asciiTheme="minorHAnsi" w:hAnsiTheme="minorHAnsi" w:cstheme="minorHAnsi"/>
        </w:rPr>
        <w:t xml:space="preserve">           </w:t>
      </w:r>
      <w:r w:rsidR="009D1E7E" w:rsidRPr="00F82C54">
        <w:rPr>
          <w:rFonts w:asciiTheme="minorHAnsi" w:hAnsiTheme="minorHAnsi" w:cstheme="minorHAnsi"/>
        </w:rPr>
        <w:t xml:space="preserve">                          </w:t>
      </w:r>
    </w:p>
    <w:p w:rsidR="009D1E7E" w:rsidRPr="00F82C54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82C54">
        <w:rPr>
          <w:rFonts w:asciiTheme="minorHAnsi" w:hAnsiTheme="minorHAnsi" w:cstheme="minorHAnsi"/>
        </w:rPr>
        <w:t>Dochody z usług ( odpłatność  mieszkańców domu pom</w:t>
      </w:r>
      <w:r w:rsidR="00F82C54" w:rsidRPr="00F82C54">
        <w:rPr>
          <w:rFonts w:asciiTheme="minorHAnsi" w:hAnsiTheme="minorHAnsi" w:cstheme="minorHAnsi"/>
        </w:rPr>
        <w:t xml:space="preserve">ocy      </w:t>
      </w:r>
    </w:p>
    <w:p w:rsidR="009D1E7E" w:rsidRPr="00F82C54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F82C54">
        <w:rPr>
          <w:rFonts w:asciiTheme="minorHAnsi" w:hAnsiTheme="minorHAnsi" w:cstheme="minorHAnsi"/>
        </w:rPr>
        <w:t>społecznej, sprzedaż map, danych z ewidencji gruntów, usługi</w:t>
      </w:r>
    </w:p>
    <w:p w:rsidR="003C653A" w:rsidRPr="00F82C54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F82C54">
        <w:rPr>
          <w:rFonts w:asciiTheme="minorHAnsi" w:hAnsiTheme="minorHAnsi" w:cstheme="minorHAnsi"/>
        </w:rPr>
        <w:t xml:space="preserve"> zakwaterowania  i wyżywienia, szkolenia,</w:t>
      </w:r>
      <w:r w:rsidR="003C653A" w:rsidRPr="00F82C54">
        <w:rPr>
          <w:rFonts w:asciiTheme="minorHAnsi" w:hAnsiTheme="minorHAnsi" w:cstheme="minorHAnsi"/>
        </w:rPr>
        <w:t xml:space="preserve"> dowóz uczniów </w:t>
      </w:r>
      <w:r w:rsidR="00F82C54" w:rsidRPr="00F82C54">
        <w:rPr>
          <w:rFonts w:asciiTheme="minorHAnsi" w:hAnsiTheme="minorHAnsi" w:cstheme="minorHAnsi"/>
        </w:rPr>
        <w:t xml:space="preserve">    -              11 176 950,86 zł,</w:t>
      </w:r>
    </w:p>
    <w:p w:rsidR="009D1E7E" w:rsidRPr="00F82C54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F82C54">
        <w:rPr>
          <w:rFonts w:asciiTheme="minorHAnsi" w:hAnsiTheme="minorHAnsi" w:cstheme="minorHAnsi"/>
        </w:rPr>
        <w:t>i inne usługi) w tym:</w:t>
      </w:r>
    </w:p>
    <w:p w:rsidR="009D1E7E" w:rsidRPr="00D278D2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D278D2">
        <w:rPr>
          <w:rFonts w:asciiTheme="minorHAnsi" w:hAnsiTheme="minorHAnsi" w:cstheme="minorHAnsi"/>
        </w:rPr>
        <w:t xml:space="preserve">DPS Brańszczyk </w:t>
      </w:r>
      <w:r w:rsidR="00DC7DC0" w:rsidRPr="00D278D2">
        <w:rPr>
          <w:rFonts w:asciiTheme="minorHAnsi" w:hAnsiTheme="minorHAnsi" w:cstheme="minorHAnsi"/>
        </w:rPr>
        <w:t>-</w:t>
      </w:r>
      <w:r w:rsidR="00AB534E" w:rsidRPr="00D278D2">
        <w:rPr>
          <w:rFonts w:asciiTheme="minorHAnsi" w:hAnsiTheme="minorHAnsi" w:cstheme="minorHAnsi"/>
        </w:rPr>
        <w:t xml:space="preserve"> </w:t>
      </w:r>
      <w:r w:rsidR="00D278D2" w:rsidRPr="00D278D2">
        <w:rPr>
          <w:rFonts w:asciiTheme="minorHAnsi" w:hAnsiTheme="minorHAnsi" w:cstheme="minorHAnsi"/>
        </w:rPr>
        <w:t>8 992 059,81</w:t>
      </w:r>
      <w:r w:rsidRPr="00D278D2">
        <w:rPr>
          <w:rFonts w:asciiTheme="minorHAnsi" w:hAnsiTheme="minorHAnsi" w:cstheme="minorHAnsi"/>
        </w:rPr>
        <w:t xml:space="preserve"> </w:t>
      </w:r>
      <w:r w:rsidR="00BA0757" w:rsidRPr="00D278D2">
        <w:rPr>
          <w:rFonts w:asciiTheme="minorHAnsi" w:hAnsiTheme="minorHAnsi" w:cstheme="minorHAnsi"/>
        </w:rPr>
        <w:t>zł,</w:t>
      </w:r>
    </w:p>
    <w:p w:rsidR="00D278D2" w:rsidRPr="00D278D2" w:rsidRDefault="00D278D2" w:rsidP="00D278D2">
      <w:pPr>
        <w:ind w:left="720"/>
        <w:jc w:val="both"/>
        <w:rPr>
          <w:rFonts w:asciiTheme="minorHAnsi" w:hAnsiTheme="minorHAnsi" w:cstheme="minorHAnsi"/>
        </w:rPr>
      </w:pPr>
      <w:r w:rsidRPr="00D278D2">
        <w:rPr>
          <w:rFonts w:asciiTheme="minorHAnsi" w:hAnsiTheme="minorHAnsi" w:cstheme="minorHAnsi"/>
        </w:rPr>
        <w:t>Starostwo Powiatowe - 1 184 888,40 zł,</w:t>
      </w:r>
    </w:p>
    <w:p w:rsidR="009D1E7E" w:rsidRPr="00D278D2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D278D2">
        <w:rPr>
          <w:rFonts w:asciiTheme="minorHAnsi" w:hAnsiTheme="minorHAnsi" w:cstheme="minorHAnsi"/>
        </w:rPr>
        <w:t xml:space="preserve">I LO w Wyszkowie </w:t>
      </w:r>
      <w:r w:rsidR="00D278D2" w:rsidRPr="00D278D2">
        <w:rPr>
          <w:rFonts w:asciiTheme="minorHAnsi" w:hAnsiTheme="minorHAnsi" w:cstheme="minorHAnsi"/>
        </w:rPr>
        <w:t>-</w:t>
      </w:r>
      <w:r w:rsidRPr="00D278D2">
        <w:rPr>
          <w:rFonts w:asciiTheme="minorHAnsi" w:hAnsiTheme="minorHAnsi" w:cstheme="minorHAnsi"/>
        </w:rPr>
        <w:t xml:space="preserve"> </w:t>
      </w:r>
      <w:r w:rsidR="00D278D2" w:rsidRPr="00D278D2">
        <w:rPr>
          <w:rFonts w:asciiTheme="minorHAnsi" w:hAnsiTheme="minorHAnsi" w:cstheme="minorHAnsi"/>
        </w:rPr>
        <w:t>590 302,65</w:t>
      </w:r>
      <w:r w:rsidR="00B97339" w:rsidRPr="00D278D2">
        <w:rPr>
          <w:rFonts w:asciiTheme="minorHAnsi" w:hAnsiTheme="minorHAnsi" w:cstheme="minorHAnsi"/>
        </w:rPr>
        <w:t xml:space="preserve"> </w:t>
      </w:r>
      <w:r w:rsidR="00BA0757" w:rsidRPr="00D278D2">
        <w:rPr>
          <w:rFonts w:asciiTheme="minorHAnsi" w:hAnsiTheme="minorHAnsi" w:cstheme="minorHAnsi"/>
        </w:rPr>
        <w:t>zł,</w:t>
      </w:r>
    </w:p>
    <w:p w:rsidR="00D278D2" w:rsidRPr="00D278D2" w:rsidRDefault="00D278D2" w:rsidP="00D278D2">
      <w:pPr>
        <w:ind w:left="720"/>
        <w:jc w:val="both"/>
        <w:rPr>
          <w:rFonts w:asciiTheme="minorHAnsi" w:hAnsiTheme="minorHAnsi" w:cstheme="minorHAnsi"/>
        </w:rPr>
      </w:pPr>
      <w:r w:rsidRPr="00D278D2">
        <w:rPr>
          <w:rFonts w:asciiTheme="minorHAnsi" w:hAnsiTheme="minorHAnsi" w:cstheme="minorHAnsi"/>
        </w:rPr>
        <w:t xml:space="preserve">CEZiU „Kopernik” - 270 347,00 zł,      </w:t>
      </w:r>
    </w:p>
    <w:p w:rsidR="009D1E7E" w:rsidRPr="00D278D2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D278D2">
        <w:rPr>
          <w:rFonts w:asciiTheme="minorHAnsi" w:hAnsiTheme="minorHAnsi" w:cstheme="minorHAnsi"/>
        </w:rPr>
        <w:t>SOSW w Wyszkowie</w:t>
      </w:r>
      <w:r w:rsidR="00D278D2" w:rsidRPr="00D278D2">
        <w:rPr>
          <w:rFonts w:asciiTheme="minorHAnsi" w:hAnsiTheme="minorHAnsi" w:cstheme="minorHAnsi"/>
        </w:rPr>
        <w:t xml:space="preserve"> -</w:t>
      </w:r>
      <w:r w:rsidR="00DC7DC0" w:rsidRPr="00D278D2">
        <w:rPr>
          <w:rFonts w:asciiTheme="minorHAnsi" w:hAnsiTheme="minorHAnsi" w:cstheme="minorHAnsi"/>
        </w:rPr>
        <w:t xml:space="preserve"> </w:t>
      </w:r>
      <w:r w:rsidR="00D278D2" w:rsidRPr="00D278D2">
        <w:rPr>
          <w:rFonts w:asciiTheme="minorHAnsi" w:hAnsiTheme="minorHAnsi" w:cstheme="minorHAnsi"/>
        </w:rPr>
        <w:t>92 218,00</w:t>
      </w:r>
      <w:r w:rsidR="00BA0757" w:rsidRPr="00D278D2">
        <w:rPr>
          <w:rFonts w:asciiTheme="minorHAnsi" w:hAnsiTheme="minorHAnsi" w:cstheme="minorHAnsi"/>
        </w:rPr>
        <w:t xml:space="preserve"> zł,</w:t>
      </w:r>
    </w:p>
    <w:p w:rsidR="009D1E7E" w:rsidRPr="00D278D2" w:rsidRDefault="00D278D2" w:rsidP="00965758">
      <w:pPr>
        <w:ind w:left="720"/>
        <w:jc w:val="both"/>
        <w:rPr>
          <w:rFonts w:asciiTheme="minorHAnsi" w:hAnsiTheme="minorHAnsi" w:cstheme="minorHAnsi"/>
        </w:rPr>
      </w:pPr>
      <w:r w:rsidRPr="00D278D2">
        <w:rPr>
          <w:rFonts w:asciiTheme="minorHAnsi" w:hAnsiTheme="minorHAnsi" w:cstheme="minorHAnsi"/>
        </w:rPr>
        <w:t>ZSS w Brańszczyku -</w:t>
      </w:r>
      <w:r w:rsidR="00A15998" w:rsidRPr="00D278D2">
        <w:rPr>
          <w:rFonts w:asciiTheme="minorHAnsi" w:hAnsiTheme="minorHAnsi" w:cstheme="minorHAnsi"/>
        </w:rPr>
        <w:t xml:space="preserve"> </w:t>
      </w:r>
      <w:r w:rsidRPr="00D278D2">
        <w:rPr>
          <w:rFonts w:asciiTheme="minorHAnsi" w:hAnsiTheme="minorHAnsi" w:cstheme="minorHAnsi"/>
        </w:rPr>
        <w:t>47 135,00</w:t>
      </w:r>
      <w:r w:rsidR="00305BFA" w:rsidRPr="00D278D2">
        <w:rPr>
          <w:rFonts w:asciiTheme="minorHAnsi" w:hAnsiTheme="minorHAnsi" w:cstheme="minorHAnsi"/>
        </w:rPr>
        <w:t xml:space="preserve"> zł.</w:t>
      </w:r>
      <w:r w:rsidR="00A159E2" w:rsidRPr="00D278D2">
        <w:rPr>
          <w:rFonts w:asciiTheme="minorHAnsi" w:hAnsiTheme="minorHAnsi" w:cstheme="minorHAnsi"/>
        </w:rPr>
        <w:t xml:space="preserve"> </w:t>
      </w:r>
      <w:r w:rsidR="009D1E7E" w:rsidRPr="00D278D2">
        <w:rPr>
          <w:rFonts w:asciiTheme="minorHAnsi" w:hAnsiTheme="minorHAnsi" w:cstheme="minorHAnsi"/>
        </w:rPr>
        <w:t xml:space="preserve">     </w:t>
      </w:r>
    </w:p>
    <w:p w:rsidR="009D1E7E" w:rsidRPr="000930D5" w:rsidRDefault="00B97339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930D5">
        <w:rPr>
          <w:rFonts w:asciiTheme="minorHAnsi" w:hAnsiTheme="minorHAnsi" w:cstheme="minorHAnsi"/>
        </w:rPr>
        <w:t>Pozostałe</w:t>
      </w:r>
      <w:r w:rsidR="009D1E7E" w:rsidRPr="000930D5">
        <w:rPr>
          <w:rFonts w:asciiTheme="minorHAnsi" w:hAnsiTheme="minorHAnsi" w:cstheme="minorHAnsi"/>
        </w:rPr>
        <w:t xml:space="preserve"> opłaty (opłaty za wyżywienie uczniów, opłaty          </w:t>
      </w:r>
      <w:r w:rsidR="00426F52" w:rsidRPr="000930D5">
        <w:rPr>
          <w:rFonts w:asciiTheme="minorHAnsi" w:hAnsiTheme="minorHAnsi" w:cstheme="minorHAnsi"/>
        </w:rPr>
        <w:t xml:space="preserve">         -       </w:t>
      </w:r>
      <w:r w:rsidR="006A0704" w:rsidRPr="000930D5">
        <w:rPr>
          <w:rFonts w:asciiTheme="minorHAnsi" w:hAnsiTheme="minorHAnsi" w:cstheme="minorHAnsi"/>
        </w:rPr>
        <w:t>252 360,97</w:t>
      </w:r>
      <w:r w:rsidR="009D1E7E" w:rsidRPr="000930D5">
        <w:rPr>
          <w:rFonts w:asciiTheme="minorHAnsi" w:hAnsiTheme="minorHAnsi" w:cstheme="minorHAnsi"/>
        </w:rPr>
        <w:t xml:space="preserve"> zł,</w:t>
      </w:r>
    </w:p>
    <w:p w:rsidR="009D1E7E" w:rsidRPr="000930D5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0930D5">
        <w:rPr>
          <w:rFonts w:asciiTheme="minorHAnsi" w:hAnsiTheme="minorHAnsi" w:cstheme="minorHAnsi"/>
        </w:rPr>
        <w:t xml:space="preserve">budowlane, karty wędkarskie, usuwanie i parkowanie pojazdów, </w:t>
      </w:r>
    </w:p>
    <w:p w:rsidR="009D1E7E" w:rsidRPr="000930D5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0930D5">
        <w:rPr>
          <w:rFonts w:asciiTheme="minorHAnsi" w:hAnsiTheme="minorHAnsi" w:cstheme="minorHAnsi"/>
        </w:rPr>
        <w:t xml:space="preserve">opłaty za zaświadczenia i wypisy, wpłaty UM z kar na ochronę </w:t>
      </w:r>
    </w:p>
    <w:p w:rsidR="00CA0318" w:rsidRPr="000930D5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0930D5">
        <w:rPr>
          <w:rFonts w:asciiTheme="minorHAnsi" w:hAnsiTheme="minorHAnsi" w:cstheme="minorHAnsi"/>
        </w:rPr>
        <w:t>środowiska</w:t>
      </w:r>
      <w:r w:rsidR="00DC7DC0" w:rsidRPr="000930D5">
        <w:rPr>
          <w:rFonts w:asciiTheme="minorHAnsi" w:hAnsiTheme="minorHAnsi" w:cstheme="minorHAnsi"/>
        </w:rPr>
        <w:t>, opłaty egzaminacyjne, za wydanie świadectw</w:t>
      </w:r>
      <w:r w:rsidR="00B97339" w:rsidRPr="000930D5">
        <w:rPr>
          <w:rFonts w:asciiTheme="minorHAnsi" w:hAnsiTheme="minorHAnsi" w:cstheme="minorHAnsi"/>
        </w:rPr>
        <w:t>,</w:t>
      </w:r>
    </w:p>
    <w:p w:rsidR="00CA0318" w:rsidRPr="000930D5" w:rsidRDefault="00B97339" w:rsidP="00965758">
      <w:pPr>
        <w:ind w:left="720"/>
        <w:jc w:val="both"/>
        <w:rPr>
          <w:rFonts w:asciiTheme="minorHAnsi" w:hAnsiTheme="minorHAnsi" w:cstheme="minorHAnsi"/>
        </w:rPr>
      </w:pPr>
      <w:r w:rsidRPr="000930D5">
        <w:rPr>
          <w:rFonts w:asciiTheme="minorHAnsi" w:hAnsiTheme="minorHAnsi" w:cstheme="minorHAnsi"/>
        </w:rPr>
        <w:t>za wydawanie zezwoleń cudzoziemcom</w:t>
      </w:r>
      <w:r w:rsidR="00CA0318" w:rsidRPr="000930D5">
        <w:rPr>
          <w:rFonts w:asciiTheme="minorHAnsi" w:hAnsiTheme="minorHAnsi" w:cstheme="minorHAnsi"/>
        </w:rPr>
        <w:t xml:space="preserve">, opłaty od rodziców </w:t>
      </w:r>
    </w:p>
    <w:p w:rsidR="009D1E7E" w:rsidRPr="000930D5" w:rsidRDefault="00CA0318" w:rsidP="00965758">
      <w:pPr>
        <w:ind w:left="720"/>
        <w:jc w:val="both"/>
        <w:rPr>
          <w:rFonts w:asciiTheme="minorHAnsi" w:hAnsiTheme="minorHAnsi" w:cstheme="minorHAnsi"/>
        </w:rPr>
      </w:pPr>
      <w:r w:rsidRPr="000930D5">
        <w:rPr>
          <w:rFonts w:asciiTheme="minorHAnsi" w:hAnsiTheme="minorHAnsi" w:cstheme="minorHAnsi"/>
        </w:rPr>
        <w:t>za pobyt dziecka w pieczy zastępczej</w:t>
      </w:r>
      <w:r w:rsidR="00F4694F" w:rsidRPr="000930D5">
        <w:rPr>
          <w:rFonts w:asciiTheme="minorHAnsi" w:hAnsiTheme="minorHAnsi" w:cstheme="minorHAnsi"/>
        </w:rPr>
        <w:t>)</w:t>
      </w:r>
      <w:r w:rsidR="009D1E7E" w:rsidRPr="000930D5">
        <w:rPr>
          <w:rFonts w:asciiTheme="minorHAnsi" w:hAnsiTheme="minorHAnsi" w:cstheme="minorHAnsi"/>
        </w:rPr>
        <w:t xml:space="preserve"> w tym:                                           </w:t>
      </w:r>
    </w:p>
    <w:p w:rsidR="009D1E7E" w:rsidRPr="00B87195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B87195">
        <w:rPr>
          <w:rFonts w:asciiTheme="minorHAnsi" w:hAnsiTheme="minorHAnsi" w:cstheme="minorHAnsi"/>
        </w:rPr>
        <w:t xml:space="preserve">I LO w Wyszkowie </w:t>
      </w:r>
      <w:r w:rsidR="00B87195" w:rsidRPr="00B87195">
        <w:rPr>
          <w:rFonts w:asciiTheme="minorHAnsi" w:hAnsiTheme="minorHAnsi" w:cstheme="minorHAnsi"/>
        </w:rPr>
        <w:t>-</w:t>
      </w:r>
      <w:r w:rsidRPr="00B87195">
        <w:rPr>
          <w:rFonts w:asciiTheme="minorHAnsi" w:hAnsiTheme="minorHAnsi" w:cstheme="minorHAnsi"/>
        </w:rPr>
        <w:t xml:space="preserve"> </w:t>
      </w:r>
      <w:r w:rsidR="00B87195" w:rsidRPr="00B87195">
        <w:rPr>
          <w:rFonts w:asciiTheme="minorHAnsi" w:hAnsiTheme="minorHAnsi" w:cstheme="minorHAnsi"/>
        </w:rPr>
        <w:t>107 254,00</w:t>
      </w:r>
      <w:r w:rsidRPr="00B87195">
        <w:rPr>
          <w:rFonts w:asciiTheme="minorHAnsi" w:hAnsiTheme="minorHAnsi" w:cstheme="minorHAnsi"/>
        </w:rPr>
        <w:t xml:space="preserve"> </w:t>
      </w:r>
      <w:r w:rsidR="00305BFA" w:rsidRPr="00B87195">
        <w:rPr>
          <w:rFonts w:asciiTheme="minorHAnsi" w:hAnsiTheme="minorHAnsi" w:cstheme="minorHAnsi"/>
        </w:rPr>
        <w:t>zł,</w:t>
      </w:r>
    </w:p>
    <w:p w:rsidR="00B87195" w:rsidRPr="00B87195" w:rsidRDefault="00B87195" w:rsidP="00B87195">
      <w:pPr>
        <w:ind w:left="720"/>
        <w:jc w:val="both"/>
        <w:rPr>
          <w:rFonts w:asciiTheme="minorHAnsi" w:hAnsiTheme="minorHAnsi" w:cstheme="minorHAnsi"/>
        </w:rPr>
      </w:pPr>
      <w:r w:rsidRPr="00B87195">
        <w:rPr>
          <w:rFonts w:asciiTheme="minorHAnsi" w:hAnsiTheme="minorHAnsi" w:cstheme="minorHAnsi"/>
        </w:rPr>
        <w:t xml:space="preserve">PUP w Wyszkowie - 94 320,00 zł, </w:t>
      </w:r>
    </w:p>
    <w:p w:rsidR="009D1E7E" w:rsidRPr="00B87195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B87195">
        <w:rPr>
          <w:rFonts w:asciiTheme="minorHAnsi" w:hAnsiTheme="minorHAnsi" w:cstheme="minorHAnsi"/>
        </w:rPr>
        <w:t>St</w:t>
      </w:r>
      <w:r w:rsidR="00DC7DC0" w:rsidRPr="00B87195">
        <w:rPr>
          <w:rFonts w:asciiTheme="minorHAnsi" w:hAnsiTheme="minorHAnsi" w:cstheme="minorHAnsi"/>
        </w:rPr>
        <w:t xml:space="preserve">arostwo Powiatowe </w:t>
      </w:r>
      <w:r w:rsidR="00B87195" w:rsidRPr="00B87195">
        <w:rPr>
          <w:rFonts w:asciiTheme="minorHAnsi" w:hAnsiTheme="minorHAnsi" w:cstheme="minorHAnsi"/>
        </w:rPr>
        <w:t>-</w:t>
      </w:r>
      <w:r w:rsidR="00DC7DC0" w:rsidRPr="00B87195">
        <w:rPr>
          <w:rFonts w:asciiTheme="minorHAnsi" w:hAnsiTheme="minorHAnsi" w:cstheme="minorHAnsi"/>
        </w:rPr>
        <w:t xml:space="preserve"> </w:t>
      </w:r>
      <w:r w:rsidR="00B87195" w:rsidRPr="00B87195">
        <w:rPr>
          <w:rFonts w:asciiTheme="minorHAnsi" w:hAnsiTheme="minorHAnsi" w:cstheme="minorHAnsi"/>
        </w:rPr>
        <w:t>50 268,97</w:t>
      </w:r>
      <w:r w:rsidR="00DC7DC0" w:rsidRPr="00B87195">
        <w:rPr>
          <w:rFonts w:asciiTheme="minorHAnsi" w:hAnsiTheme="minorHAnsi" w:cstheme="minorHAnsi"/>
        </w:rPr>
        <w:t xml:space="preserve"> </w:t>
      </w:r>
      <w:r w:rsidR="00305BFA" w:rsidRPr="00B87195">
        <w:rPr>
          <w:rFonts w:asciiTheme="minorHAnsi" w:hAnsiTheme="minorHAnsi" w:cstheme="minorHAnsi"/>
        </w:rPr>
        <w:t>zł,</w:t>
      </w:r>
    </w:p>
    <w:p w:rsidR="00B87195" w:rsidRPr="00B87195" w:rsidRDefault="00B87195" w:rsidP="00B87195">
      <w:pPr>
        <w:ind w:left="720"/>
        <w:jc w:val="both"/>
        <w:rPr>
          <w:rFonts w:asciiTheme="minorHAnsi" w:hAnsiTheme="minorHAnsi" w:cstheme="minorHAnsi"/>
        </w:rPr>
      </w:pPr>
      <w:r w:rsidRPr="00B87195">
        <w:rPr>
          <w:rFonts w:asciiTheme="minorHAnsi" w:hAnsiTheme="minorHAnsi" w:cstheme="minorHAnsi"/>
        </w:rPr>
        <w:t>CEZiU „Kopernik” w Wyszkowie - 362,00 zł,</w:t>
      </w:r>
    </w:p>
    <w:p w:rsidR="00DC7DC0" w:rsidRPr="00B87195" w:rsidRDefault="00B87195" w:rsidP="00965758">
      <w:pPr>
        <w:ind w:left="720"/>
        <w:jc w:val="both"/>
        <w:rPr>
          <w:rFonts w:asciiTheme="minorHAnsi" w:hAnsiTheme="minorHAnsi" w:cstheme="minorHAnsi"/>
        </w:rPr>
      </w:pPr>
      <w:r w:rsidRPr="00B87195">
        <w:rPr>
          <w:rFonts w:asciiTheme="minorHAnsi" w:hAnsiTheme="minorHAnsi" w:cstheme="minorHAnsi"/>
        </w:rPr>
        <w:t>ZS w Długosiodle</w:t>
      </w:r>
      <w:r w:rsidR="00DC7DC0" w:rsidRPr="00B87195">
        <w:rPr>
          <w:rFonts w:asciiTheme="minorHAnsi" w:hAnsiTheme="minorHAnsi" w:cstheme="minorHAnsi"/>
        </w:rPr>
        <w:t xml:space="preserve"> - </w:t>
      </w:r>
      <w:r w:rsidR="003C3641" w:rsidRPr="00B87195">
        <w:rPr>
          <w:rFonts w:asciiTheme="minorHAnsi" w:hAnsiTheme="minorHAnsi" w:cstheme="minorHAnsi"/>
        </w:rPr>
        <w:t>156</w:t>
      </w:r>
      <w:r w:rsidR="00DC7DC0" w:rsidRPr="00B87195">
        <w:rPr>
          <w:rFonts w:asciiTheme="minorHAnsi" w:hAnsiTheme="minorHAnsi" w:cstheme="minorHAnsi"/>
        </w:rPr>
        <w:t xml:space="preserve">,00 </w:t>
      </w:r>
      <w:r w:rsidRPr="00B87195">
        <w:rPr>
          <w:rFonts w:asciiTheme="minorHAnsi" w:hAnsiTheme="minorHAnsi" w:cstheme="minorHAnsi"/>
        </w:rPr>
        <w:t>zł.</w:t>
      </w:r>
    </w:p>
    <w:p w:rsidR="009D1E7E" w:rsidRPr="00F82C54" w:rsidRDefault="00CA0318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82C54">
        <w:rPr>
          <w:rFonts w:asciiTheme="minorHAnsi" w:hAnsiTheme="minorHAnsi" w:cstheme="minorHAnsi"/>
        </w:rPr>
        <w:t xml:space="preserve">Odsetki: w tym </w:t>
      </w:r>
      <w:r w:rsidR="009D1E7E" w:rsidRPr="00F82C54">
        <w:rPr>
          <w:rFonts w:asciiTheme="minorHAnsi" w:hAnsiTheme="minorHAnsi" w:cstheme="minorHAnsi"/>
        </w:rPr>
        <w:t>od środków na rach</w:t>
      </w:r>
      <w:r w:rsidRPr="00F82C54">
        <w:rPr>
          <w:rFonts w:asciiTheme="minorHAnsi" w:hAnsiTheme="minorHAnsi" w:cstheme="minorHAnsi"/>
        </w:rPr>
        <w:t xml:space="preserve">unku bankowym              </w:t>
      </w:r>
      <w:r w:rsidR="001653AE" w:rsidRPr="00F82C54">
        <w:rPr>
          <w:rFonts w:asciiTheme="minorHAnsi" w:hAnsiTheme="minorHAnsi" w:cstheme="minorHAnsi"/>
        </w:rPr>
        <w:t xml:space="preserve"> -       </w:t>
      </w:r>
      <w:r w:rsidR="00D51340" w:rsidRPr="00F82C54">
        <w:rPr>
          <w:rFonts w:asciiTheme="minorHAnsi" w:hAnsiTheme="minorHAnsi" w:cstheme="minorHAnsi"/>
        </w:rPr>
        <w:t xml:space="preserve">   </w:t>
      </w:r>
      <w:r w:rsidR="001653AE" w:rsidRPr="00F82C54">
        <w:rPr>
          <w:rFonts w:asciiTheme="minorHAnsi" w:hAnsiTheme="minorHAnsi" w:cstheme="minorHAnsi"/>
        </w:rPr>
        <w:t xml:space="preserve">       </w:t>
      </w:r>
      <w:r w:rsidR="00D51340" w:rsidRPr="00F82C54">
        <w:rPr>
          <w:rFonts w:asciiTheme="minorHAnsi" w:hAnsiTheme="minorHAnsi" w:cstheme="minorHAnsi"/>
        </w:rPr>
        <w:t xml:space="preserve">  </w:t>
      </w:r>
      <w:r w:rsidR="00F82C54" w:rsidRPr="00F82C54">
        <w:rPr>
          <w:rFonts w:asciiTheme="minorHAnsi" w:hAnsiTheme="minorHAnsi" w:cstheme="minorHAnsi"/>
        </w:rPr>
        <w:t>381 759,14</w:t>
      </w:r>
      <w:r w:rsidRPr="00F82C54">
        <w:rPr>
          <w:rFonts w:asciiTheme="minorHAnsi" w:hAnsiTheme="minorHAnsi" w:cstheme="minorHAnsi"/>
        </w:rPr>
        <w:t xml:space="preserve"> </w:t>
      </w:r>
      <w:r w:rsidR="009D1E7E" w:rsidRPr="00F82C54">
        <w:rPr>
          <w:rFonts w:asciiTheme="minorHAnsi" w:hAnsiTheme="minorHAnsi" w:cstheme="minorHAnsi"/>
        </w:rPr>
        <w:t>zł,</w:t>
      </w:r>
    </w:p>
    <w:p w:rsidR="00E55B9D" w:rsidRPr="00F82C54" w:rsidRDefault="00E55B9D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82C54">
        <w:rPr>
          <w:rFonts w:asciiTheme="minorHAnsi" w:hAnsiTheme="minorHAnsi" w:cstheme="minorHAnsi"/>
        </w:rPr>
        <w:t xml:space="preserve">Wpływy z rozliczeń z lat ubiegłych </w:t>
      </w:r>
      <w:r w:rsidR="00132ACA" w:rsidRPr="00F82C54">
        <w:rPr>
          <w:rFonts w:asciiTheme="minorHAnsi" w:hAnsiTheme="minorHAnsi" w:cstheme="minorHAnsi"/>
        </w:rPr>
        <w:t xml:space="preserve">                               </w:t>
      </w:r>
      <w:r w:rsidR="00CA0318" w:rsidRPr="00F82C54">
        <w:rPr>
          <w:rFonts w:asciiTheme="minorHAnsi" w:hAnsiTheme="minorHAnsi" w:cstheme="minorHAnsi"/>
        </w:rPr>
        <w:t xml:space="preserve">  </w:t>
      </w:r>
      <w:r w:rsidR="005C270B" w:rsidRPr="00F82C54">
        <w:rPr>
          <w:rFonts w:asciiTheme="minorHAnsi" w:hAnsiTheme="minorHAnsi" w:cstheme="minorHAnsi"/>
        </w:rPr>
        <w:t xml:space="preserve">      </w:t>
      </w:r>
      <w:r w:rsidR="00CA0318" w:rsidRPr="00F82C54">
        <w:rPr>
          <w:rFonts w:asciiTheme="minorHAnsi" w:hAnsiTheme="minorHAnsi" w:cstheme="minorHAnsi"/>
        </w:rPr>
        <w:t xml:space="preserve">        -        </w:t>
      </w:r>
      <w:r w:rsidR="00D51340" w:rsidRPr="00F82C54">
        <w:rPr>
          <w:rFonts w:asciiTheme="minorHAnsi" w:hAnsiTheme="minorHAnsi" w:cstheme="minorHAnsi"/>
        </w:rPr>
        <w:t xml:space="preserve">    </w:t>
      </w:r>
      <w:r w:rsidR="00CA0318" w:rsidRPr="00F82C54">
        <w:rPr>
          <w:rFonts w:asciiTheme="minorHAnsi" w:hAnsiTheme="minorHAnsi" w:cstheme="minorHAnsi"/>
        </w:rPr>
        <w:t xml:space="preserve">  </w:t>
      </w:r>
      <w:r w:rsidRPr="00F82C54">
        <w:rPr>
          <w:rFonts w:asciiTheme="minorHAnsi" w:hAnsiTheme="minorHAnsi" w:cstheme="minorHAnsi"/>
        </w:rPr>
        <w:t xml:space="preserve"> </w:t>
      </w:r>
      <w:r w:rsidR="0047181C" w:rsidRPr="00F82C54">
        <w:rPr>
          <w:rFonts w:asciiTheme="minorHAnsi" w:hAnsiTheme="minorHAnsi" w:cstheme="minorHAnsi"/>
        </w:rPr>
        <w:t xml:space="preserve"> </w:t>
      </w:r>
      <w:r w:rsidRPr="00F82C54">
        <w:rPr>
          <w:rFonts w:asciiTheme="minorHAnsi" w:hAnsiTheme="minorHAnsi" w:cstheme="minorHAnsi"/>
        </w:rPr>
        <w:t xml:space="preserve">  </w:t>
      </w:r>
      <w:r w:rsidR="00F82C54" w:rsidRPr="00F82C54">
        <w:rPr>
          <w:rFonts w:asciiTheme="minorHAnsi" w:hAnsiTheme="minorHAnsi" w:cstheme="minorHAnsi"/>
        </w:rPr>
        <w:t>107 621,78</w:t>
      </w:r>
      <w:r w:rsidR="00132ACA" w:rsidRPr="00F82C54">
        <w:rPr>
          <w:rFonts w:asciiTheme="minorHAnsi" w:hAnsiTheme="minorHAnsi" w:cstheme="minorHAnsi"/>
        </w:rPr>
        <w:t xml:space="preserve"> zł,</w:t>
      </w:r>
    </w:p>
    <w:p w:rsidR="00132ACA" w:rsidRPr="00EE3C3B" w:rsidRDefault="00132ACA" w:rsidP="00965758">
      <w:pPr>
        <w:ind w:left="720"/>
        <w:jc w:val="both"/>
        <w:rPr>
          <w:rFonts w:asciiTheme="minorHAnsi" w:hAnsiTheme="minorHAnsi" w:cstheme="minorHAnsi"/>
        </w:rPr>
      </w:pPr>
      <w:r w:rsidRPr="00EE3C3B">
        <w:rPr>
          <w:rFonts w:asciiTheme="minorHAnsi" w:hAnsiTheme="minorHAnsi" w:cstheme="minorHAnsi"/>
        </w:rPr>
        <w:t>(zwrot dotacji z roku ubiegłego, dochody z lat ubiegłych) w tym</w:t>
      </w:r>
      <w:r w:rsidR="00EE3C3B">
        <w:rPr>
          <w:rFonts w:asciiTheme="minorHAnsi" w:hAnsiTheme="minorHAnsi" w:cstheme="minorHAnsi"/>
        </w:rPr>
        <w:t>:</w:t>
      </w:r>
    </w:p>
    <w:p w:rsidR="00132ACA" w:rsidRPr="00EE3C3B" w:rsidRDefault="00132ACA" w:rsidP="00965758">
      <w:pPr>
        <w:ind w:left="720"/>
        <w:jc w:val="both"/>
        <w:rPr>
          <w:rFonts w:asciiTheme="minorHAnsi" w:hAnsiTheme="minorHAnsi" w:cstheme="minorHAnsi"/>
        </w:rPr>
      </w:pPr>
      <w:r w:rsidRPr="00EE3C3B">
        <w:rPr>
          <w:rFonts w:asciiTheme="minorHAnsi" w:hAnsiTheme="minorHAnsi" w:cstheme="minorHAnsi"/>
        </w:rPr>
        <w:t xml:space="preserve">Starostwo Powiatowe </w:t>
      </w:r>
      <w:r w:rsidR="006A0704">
        <w:rPr>
          <w:rFonts w:asciiTheme="minorHAnsi" w:hAnsiTheme="minorHAnsi" w:cstheme="minorHAnsi"/>
        </w:rPr>
        <w:t>-</w:t>
      </w:r>
      <w:r w:rsidR="003C3641" w:rsidRPr="00EE3C3B">
        <w:rPr>
          <w:rFonts w:asciiTheme="minorHAnsi" w:hAnsiTheme="minorHAnsi" w:cstheme="minorHAnsi"/>
        </w:rPr>
        <w:t xml:space="preserve"> </w:t>
      </w:r>
      <w:r w:rsidR="00EE3C3B" w:rsidRPr="00EE3C3B">
        <w:rPr>
          <w:rFonts w:asciiTheme="minorHAnsi" w:hAnsiTheme="minorHAnsi" w:cstheme="minorHAnsi"/>
        </w:rPr>
        <w:t>105 755,13</w:t>
      </w:r>
      <w:r w:rsidR="003C3641" w:rsidRPr="00EE3C3B">
        <w:rPr>
          <w:rFonts w:asciiTheme="minorHAnsi" w:hAnsiTheme="minorHAnsi" w:cstheme="minorHAnsi"/>
        </w:rPr>
        <w:t xml:space="preserve"> zł,</w:t>
      </w:r>
    </w:p>
    <w:p w:rsidR="003C3641" w:rsidRPr="00EE3C3B" w:rsidRDefault="003C3641" w:rsidP="00965758">
      <w:pPr>
        <w:ind w:left="720"/>
        <w:jc w:val="both"/>
        <w:rPr>
          <w:rFonts w:asciiTheme="minorHAnsi" w:hAnsiTheme="minorHAnsi" w:cstheme="minorHAnsi"/>
        </w:rPr>
      </w:pPr>
      <w:r w:rsidRPr="00EE3C3B">
        <w:rPr>
          <w:rFonts w:asciiTheme="minorHAnsi" w:hAnsiTheme="minorHAnsi" w:cstheme="minorHAnsi"/>
        </w:rPr>
        <w:t>CEZiU „Kopernik”</w:t>
      </w:r>
      <w:r w:rsidR="006A0704">
        <w:rPr>
          <w:rFonts w:asciiTheme="minorHAnsi" w:hAnsiTheme="minorHAnsi" w:cstheme="minorHAnsi"/>
        </w:rPr>
        <w:t xml:space="preserve"> w Wyszkowie -</w:t>
      </w:r>
      <w:r w:rsidRPr="00EE3C3B">
        <w:rPr>
          <w:rFonts w:asciiTheme="minorHAnsi" w:hAnsiTheme="minorHAnsi" w:cstheme="minorHAnsi"/>
        </w:rPr>
        <w:t xml:space="preserve"> </w:t>
      </w:r>
      <w:r w:rsidR="00EE3C3B" w:rsidRPr="00EE3C3B">
        <w:rPr>
          <w:rFonts w:asciiTheme="minorHAnsi" w:hAnsiTheme="minorHAnsi" w:cstheme="minorHAnsi"/>
        </w:rPr>
        <w:t>1 844,65</w:t>
      </w:r>
      <w:r w:rsidRPr="00EE3C3B">
        <w:rPr>
          <w:rFonts w:asciiTheme="minorHAnsi" w:hAnsiTheme="minorHAnsi" w:cstheme="minorHAnsi"/>
        </w:rPr>
        <w:t xml:space="preserve"> zł,</w:t>
      </w:r>
    </w:p>
    <w:p w:rsidR="003C3641" w:rsidRPr="00EE3C3B" w:rsidRDefault="00EE3C3B" w:rsidP="00965758">
      <w:pPr>
        <w:ind w:left="720"/>
        <w:jc w:val="both"/>
        <w:rPr>
          <w:rFonts w:asciiTheme="minorHAnsi" w:hAnsiTheme="minorHAnsi" w:cstheme="minorHAnsi"/>
        </w:rPr>
      </w:pPr>
      <w:r w:rsidRPr="00EE3C3B">
        <w:rPr>
          <w:rFonts w:asciiTheme="minorHAnsi" w:hAnsiTheme="minorHAnsi" w:cstheme="minorHAnsi"/>
        </w:rPr>
        <w:t>SOSW w Wyszkowie – 22,00 zł</w:t>
      </w:r>
      <w:r w:rsidR="003C3641" w:rsidRPr="00EE3C3B">
        <w:rPr>
          <w:rFonts w:asciiTheme="minorHAnsi" w:hAnsiTheme="minorHAnsi" w:cstheme="minorHAnsi"/>
        </w:rPr>
        <w:t>.</w:t>
      </w:r>
    </w:p>
    <w:p w:rsidR="00132ACA" w:rsidRPr="00F82C54" w:rsidRDefault="00132ACA" w:rsidP="0096575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82C54">
        <w:rPr>
          <w:rFonts w:asciiTheme="minorHAnsi" w:hAnsiTheme="minorHAnsi" w:cstheme="minorHAnsi"/>
        </w:rPr>
        <w:lastRenderedPageBreak/>
        <w:t>Wpływy z tytułu kar i odszkodowań wy</w:t>
      </w:r>
      <w:r w:rsidR="00B37068" w:rsidRPr="00F82C54">
        <w:rPr>
          <w:rFonts w:asciiTheme="minorHAnsi" w:hAnsiTheme="minorHAnsi" w:cstheme="minorHAnsi"/>
        </w:rPr>
        <w:t xml:space="preserve">nikających z umów     -        </w:t>
      </w:r>
      <w:r w:rsidR="00D51340" w:rsidRPr="00F82C54">
        <w:rPr>
          <w:rFonts w:asciiTheme="minorHAnsi" w:hAnsiTheme="minorHAnsi" w:cstheme="minorHAnsi"/>
        </w:rPr>
        <w:t xml:space="preserve">  </w:t>
      </w:r>
      <w:r w:rsidRPr="00F82C54">
        <w:rPr>
          <w:rFonts w:asciiTheme="minorHAnsi" w:hAnsiTheme="minorHAnsi" w:cstheme="minorHAnsi"/>
        </w:rPr>
        <w:t xml:space="preserve">      </w:t>
      </w:r>
      <w:r w:rsidR="00F82C54" w:rsidRPr="00F82C54">
        <w:rPr>
          <w:rFonts w:asciiTheme="minorHAnsi" w:hAnsiTheme="minorHAnsi" w:cstheme="minorHAnsi"/>
        </w:rPr>
        <w:t xml:space="preserve"> 63 658,29</w:t>
      </w:r>
      <w:r w:rsidRPr="00F82C54">
        <w:rPr>
          <w:rFonts w:asciiTheme="minorHAnsi" w:hAnsiTheme="minorHAnsi" w:cstheme="minorHAnsi"/>
        </w:rPr>
        <w:t xml:space="preserve"> zł</w:t>
      </w:r>
    </w:p>
    <w:p w:rsidR="00132ACA" w:rsidRPr="00F82C54" w:rsidRDefault="00132ACA" w:rsidP="00965758">
      <w:pPr>
        <w:pStyle w:val="Akapitzlist"/>
        <w:jc w:val="both"/>
        <w:rPr>
          <w:rFonts w:asciiTheme="minorHAnsi" w:hAnsiTheme="minorHAnsi" w:cstheme="minorHAnsi"/>
        </w:rPr>
      </w:pPr>
      <w:r w:rsidRPr="00F82C54">
        <w:rPr>
          <w:rFonts w:asciiTheme="minorHAnsi" w:hAnsiTheme="minorHAnsi" w:cstheme="minorHAnsi"/>
        </w:rPr>
        <w:t>w tym:</w:t>
      </w:r>
    </w:p>
    <w:p w:rsidR="006D277F" w:rsidRPr="002A669C" w:rsidRDefault="006D277F" w:rsidP="00965758">
      <w:pPr>
        <w:pStyle w:val="Akapitzlist"/>
        <w:jc w:val="both"/>
        <w:rPr>
          <w:rFonts w:asciiTheme="minorHAnsi" w:hAnsiTheme="minorHAnsi" w:cstheme="minorHAnsi"/>
        </w:rPr>
      </w:pPr>
      <w:r w:rsidRPr="002A669C">
        <w:rPr>
          <w:rFonts w:asciiTheme="minorHAnsi" w:hAnsiTheme="minorHAnsi" w:cstheme="minorHAnsi"/>
        </w:rPr>
        <w:t xml:space="preserve">ZS Nr 1 w Wyszkowie </w:t>
      </w:r>
      <w:r w:rsidR="002A669C" w:rsidRPr="002A669C">
        <w:rPr>
          <w:rFonts w:asciiTheme="minorHAnsi" w:hAnsiTheme="minorHAnsi" w:cstheme="minorHAnsi"/>
        </w:rPr>
        <w:t>- 37 788,12</w:t>
      </w:r>
      <w:r w:rsidRPr="002A669C">
        <w:rPr>
          <w:rFonts w:asciiTheme="minorHAnsi" w:hAnsiTheme="minorHAnsi" w:cstheme="minorHAnsi"/>
        </w:rPr>
        <w:t xml:space="preserve"> zł,</w:t>
      </w:r>
    </w:p>
    <w:p w:rsidR="00132ACA" w:rsidRPr="002A669C" w:rsidRDefault="002A669C" w:rsidP="00965758">
      <w:pPr>
        <w:pStyle w:val="Akapitzlist"/>
        <w:jc w:val="both"/>
        <w:rPr>
          <w:rFonts w:asciiTheme="minorHAnsi" w:hAnsiTheme="minorHAnsi" w:cstheme="minorHAnsi"/>
        </w:rPr>
      </w:pPr>
      <w:r w:rsidRPr="002A669C">
        <w:rPr>
          <w:rFonts w:asciiTheme="minorHAnsi" w:hAnsiTheme="minorHAnsi" w:cstheme="minorHAnsi"/>
        </w:rPr>
        <w:t>Starostwo Powiatowe – 22 378,52 zł,</w:t>
      </w:r>
    </w:p>
    <w:p w:rsidR="002A669C" w:rsidRPr="002A669C" w:rsidRDefault="002A669C" w:rsidP="00965758">
      <w:pPr>
        <w:pStyle w:val="Akapitzlist"/>
        <w:jc w:val="both"/>
        <w:rPr>
          <w:rFonts w:asciiTheme="minorHAnsi" w:hAnsiTheme="minorHAnsi" w:cstheme="minorHAnsi"/>
        </w:rPr>
      </w:pPr>
      <w:r w:rsidRPr="002A669C">
        <w:rPr>
          <w:rFonts w:asciiTheme="minorHAnsi" w:hAnsiTheme="minorHAnsi" w:cstheme="minorHAnsi"/>
        </w:rPr>
        <w:t>I LO w Wyszkowie – 3 491,65 zł.</w:t>
      </w:r>
    </w:p>
    <w:p w:rsidR="00EB28DB" w:rsidRPr="00F82C54" w:rsidRDefault="00EB28DB" w:rsidP="0096575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82C54">
        <w:rPr>
          <w:rFonts w:asciiTheme="minorHAnsi" w:hAnsiTheme="minorHAnsi" w:cstheme="minorHAnsi"/>
        </w:rPr>
        <w:t xml:space="preserve">Darowizny w postaci pieniężnej w tym:                        </w:t>
      </w:r>
      <w:r w:rsidR="00E43EFF" w:rsidRPr="00F82C54">
        <w:rPr>
          <w:rFonts w:asciiTheme="minorHAnsi" w:hAnsiTheme="minorHAnsi" w:cstheme="minorHAnsi"/>
        </w:rPr>
        <w:t xml:space="preserve"> </w:t>
      </w:r>
      <w:r w:rsidRPr="00F82C54">
        <w:rPr>
          <w:rFonts w:asciiTheme="minorHAnsi" w:hAnsiTheme="minorHAnsi" w:cstheme="minorHAnsi"/>
        </w:rPr>
        <w:t xml:space="preserve">    </w:t>
      </w:r>
      <w:r w:rsidR="00E43EFF" w:rsidRPr="00F82C54">
        <w:rPr>
          <w:rFonts w:asciiTheme="minorHAnsi" w:hAnsiTheme="minorHAnsi" w:cstheme="minorHAnsi"/>
        </w:rPr>
        <w:t xml:space="preserve"> </w:t>
      </w:r>
      <w:r w:rsidRPr="00F82C54">
        <w:rPr>
          <w:rFonts w:asciiTheme="minorHAnsi" w:hAnsiTheme="minorHAnsi" w:cstheme="minorHAnsi"/>
        </w:rPr>
        <w:t xml:space="preserve">       -       </w:t>
      </w:r>
      <w:r w:rsidR="00D51340" w:rsidRPr="00F82C54">
        <w:rPr>
          <w:rFonts w:asciiTheme="minorHAnsi" w:hAnsiTheme="minorHAnsi" w:cstheme="minorHAnsi"/>
        </w:rPr>
        <w:t xml:space="preserve"> </w:t>
      </w:r>
      <w:r w:rsidR="00B96378">
        <w:rPr>
          <w:rFonts w:asciiTheme="minorHAnsi" w:hAnsiTheme="minorHAnsi" w:cstheme="minorHAnsi"/>
        </w:rPr>
        <w:t xml:space="preserve"> </w:t>
      </w:r>
      <w:r w:rsidR="00D51340" w:rsidRPr="00F82C54">
        <w:rPr>
          <w:rFonts w:asciiTheme="minorHAnsi" w:hAnsiTheme="minorHAnsi" w:cstheme="minorHAnsi"/>
        </w:rPr>
        <w:t xml:space="preserve"> </w:t>
      </w:r>
      <w:r w:rsidR="00F82C54" w:rsidRPr="00F82C54">
        <w:rPr>
          <w:rFonts w:asciiTheme="minorHAnsi" w:hAnsiTheme="minorHAnsi" w:cstheme="minorHAnsi"/>
        </w:rPr>
        <w:t xml:space="preserve">         29 890</w:t>
      </w:r>
      <w:r w:rsidRPr="00F82C54">
        <w:rPr>
          <w:rFonts w:asciiTheme="minorHAnsi" w:hAnsiTheme="minorHAnsi" w:cstheme="minorHAnsi"/>
        </w:rPr>
        <w:t>,00 zł</w:t>
      </w:r>
    </w:p>
    <w:p w:rsidR="006A0704" w:rsidRPr="006A0704" w:rsidRDefault="006A0704" w:rsidP="006A0704">
      <w:pPr>
        <w:pStyle w:val="Akapitzlist"/>
        <w:jc w:val="both"/>
        <w:rPr>
          <w:rFonts w:asciiTheme="minorHAnsi" w:hAnsiTheme="minorHAnsi" w:cstheme="minorHAnsi"/>
        </w:rPr>
      </w:pPr>
      <w:r w:rsidRPr="006A0704">
        <w:rPr>
          <w:rFonts w:asciiTheme="minorHAnsi" w:hAnsiTheme="minorHAnsi" w:cstheme="minorHAnsi"/>
        </w:rPr>
        <w:t>ZS Nr 1 w Wyszkowie - 23 760,00 zł,</w:t>
      </w:r>
    </w:p>
    <w:p w:rsidR="006A0704" w:rsidRPr="006A0704" w:rsidRDefault="006A0704" w:rsidP="00965758">
      <w:pPr>
        <w:pStyle w:val="Akapitzlist"/>
        <w:jc w:val="both"/>
        <w:rPr>
          <w:rFonts w:asciiTheme="minorHAnsi" w:hAnsiTheme="minorHAnsi" w:cstheme="minorHAnsi"/>
        </w:rPr>
      </w:pPr>
      <w:r w:rsidRPr="006A0704">
        <w:rPr>
          <w:rFonts w:asciiTheme="minorHAnsi" w:hAnsiTheme="minorHAnsi" w:cstheme="minorHAnsi"/>
        </w:rPr>
        <w:t>CEZiU „Kopernik” w Wyszkowie - 2 100,00 zł,</w:t>
      </w:r>
    </w:p>
    <w:p w:rsidR="00EB28DB" w:rsidRPr="006A0704" w:rsidRDefault="006A0704" w:rsidP="00965758">
      <w:pPr>
        <w:pStyle w:val="Akapitzlist"/>
        <w:jc w:val="both"/>
        <w:rPr>
          <w:rFonts w:asciiTheme="minorHAnsi" w:hAnsiTheme="minorHAnsi" w:cstheme="minorHAnsi"/>
        </w:rPr>
      </w:pPr>
      <w:r w:rsidRPr="006A0704">
        <w:rPr>
          <w:rFonts w:asciiTheme="minorHAnsi" w:hAnsiTheme="minorHAnsi" w:cstheme="minorHAnsi"/>
        </w:rPr>
        <w:t>I LO w Wyszkowie -</w:t>
      </w:r>
      <w:r w:rsidR="00EB28DB" w:rsidRPr="006A0704">
        <w:rPr>
          <w:rFonts w:asciiTheme="minorHAnsi" w:hAnsiTheme="minorHAnsi" w:cstheme="minorHAnsi"/>
        </w:rPr>
        <w:t xml:space="preserve"> 1</w:t>
      </w:r>
      <w:r w:rsidRPr="006A0704">
        <w:rPr>
          <w:rFonts w:asciiTheme="minorHAnsi" w:hAnsiTheme="minorHAnsi" w:cstheme="minorHAnsi"/>
        </w:rPr>
        <w:t xml:space="preserve"> 5</w:t>
      </w:r>
      <w:r w:rsidR="00EB28DB" w:rsidRPr="006A0704">
        <w:rPr>
          <w:rFonts w:asciiTheme="minorHAnsi" w:hAnsiTheme="minorHAnsi" w:cstheme="minorHAnsi"/>
        </w:rPr>
        <w:t>20,00</w:t>
      </w:r>
      <w:r w:rsidR="00305BFA" w:rsidRPr="006A0704">
        <w:rPr>
          <w:rFonts w:asciiTheme="minorHAnsi" w:hAnsiTheme="minorHAnsi" w:cstheme="minorHAnsi"/>
        </w:rPr>
        <w:t xml:space="preserve"> zł,</w:t>
      </w:r>
    </w:p>
    <w:p w:rsidR="006A0704" w:rsidRPr="006A0704" w:rsidRDefault="006A0704" w:rsidP="006A0704">
      <w:pPr>
        <w:pStyle w:val="Akapitzlist"/>
        <w:jc w:val="both"/>
        <w:rPr>
          <w:rFonts w:asciiTheme="minorHAnsi" w:hAnsiTheme="minorHAnsi" w:cstheme="minorHAnsi"/>
        </w:rPr>
      </w:pPr>
      <w:r w:rsidRPr="006A0704">
        <w:rPr>
          <w:rFonts w:asciiTheme="minorHAnsi" w:hAnsiTheme="minorHAnsi" w:cstheme="minorHAnsi"/>
        </w:rPr>
        <w:t>Dom dla Dzieci Nr 1 - 1 255,00 zł,</w:t>
      </w:r>
    </w:p>
    <w:p w:rsidR="006A0704" w:rsidRPr="006A0704" w:rsidRDefault="006A0704" w:rsidP="006A0704">
      <w:pPr>
        <w:pStyle w:val="Akapitzlist"/>
        <w:jc w:val="both"/>
        <w:rPr>
          <w:rFonts w:asciiTheme="minorHAnsi" w:hAnsiTheme="minorHAnsi" w:cstheme="minorHAnsi"/>
        </w:rPr>
      </w:pPr>
      <w:r w:rsidRPr="006A0704">
        <w:rPr>
          <w:rFonts w:asciiTheme="minorHAnsi" w:hAnsiTheme="minorHAnsi" w:cstheme="minorHAnsi"/>
        </w:rPr>
        <w:t>Dom dla Dzieci Nr 2 - 1 255,00 zł.</w:t>
      </w:r>
    </w:p>
    <w:p w:rsidR="009D1E7E" w:rsidRPr="003E4915" w:rsidRDefault="003F59B7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E4915">
        <w:rPr>
          <w:rFonts w:asciiTheme="minorHAnsi" w:hAnsiTheme="minorHAnsi" w:cstheme="minorHAnsi"/>
        </w:rPr>
        <w:t xml:space="preserve">Pozostałe dochody własne      </w:t>
      </w:r>
      <w:r w:rsidR="009D1E7E" w:rsidRPr="003E4915">
        <w:rPr>
          <w:rFonts w:asciiTheme="minorHAnsi" w:hAnsiTheme="minorHAnsi" w:cstheme="minorHAnsi"/>
        </w:rPr>
        <w:t xml:space="preserve">                                                   -         </w:t>
      </w:r>
      <w:r w:rsidR="00B96378">
        <w:rPr>
          <w:rFonts w:asciiTheme="minorHAnsi" w:hAnsiTheme="minorHAnsi" w:cstheme="minorHAnsi"/>
        </w:rPr>
        <w:t xml:space="preserve"> </w:t>
      </w:r>
      <w:r w:rsidR="009D1E7E" w:rsidRPr="003E4915">
        <w:rPr>
          <w:rFonts w:asciiTheme="minorHAnsi" w:hAnsiTheme="minorHAnsi" w:cstheme="minorHAnsi"/>
        </w:rPr>
        <w:t xml:space="preserve"> </w:t>
      </w:r>
      <w:r w:rsidR="00B96378">
        <w:rPr>
          <w:rFonts w:asciiTheme="minorHAnsi" w:hAnsiTheme="minorHAnsi" w:cstheme="minorHAnsi"/>
        </w:rPr>
        <w:t xml:space="preserve"> </w:t>
      </w:r>
      <w:r w:rsidR="009D1E7E" w:rsidRPr="003E4915">
        <w:rPr>
          <w:rFonts w:asciiTheme="minorHAnsi" w:hAnsiTheme="minorHAnsi" w:cstheme="minorHAnsi"/>
        </w:rPr>
        <w:t xml:space="preserve">   </w:t>
      </w:r>
      <w:r w:rsidR="00D51340" w:rsidRPr="003E4915">
        <w:rPr>
          <w:rFonts w:asciiTheme="minorHAnsi" w:hAnsiTheme="minorHAnsi" w:cstheme="minorHAnsi"/>
        </w:rPr>
        <w:t xml:space="preserve">  </w:t>
      </w:r>
      <w:r w:rsidR="009D1E7E" w:rsidRPr="003E4915">
        <w:rPr>
          <w:rFonts w:asciiTheme="minorHAnsi" w:hAnsiTheme="minorHAnsi" w:cstheme="minorHAnsi"/>
        </w:rPr>
        <w:t xml:space="preserve"> </w:t>
      </w:r>
      <w:r w:rsidR="003E4915" w:rsidRPr="003E4915">
        <w:rPr>
          <w:rFonts w:asciiTheme="minorHAnsi" w:hAnsiTheme="minorHAnsi" w:cstheme="minorHAnsi"/>
        </w:rPr>
        <w:t>348 943,14 zł</w:t>
      </w:r>
    </w:p>
    <w:p w:rsidR="009D1E7E" w:rsidRPr="003E4915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3E4915">
        <w:rPr>
          <w:rFonts w:asciiTheme="minorHAnsi" w:hAnsiTheme="minorHAnsi" w:cstheme="minorHAnsi"/>
        </w:rPr>
        <w:t xml:space="preserve">(refundacja wynagrodzeń, </w:t>
      </w:r>
      <w:r w:rsidR="006D277F" w:rsidRPr="003E4915">
        <w:rPr>
          <w:rFonts w:asciiTheme="minorHAnsi" w:hAnsiTheme="minorHAnsi" w:cstheme="minorHAnsi"/>
        </w:rPr>
        <w:t xml:space="preserve">zwrot </w:t>
      </w:r>
      <w:r w:rsidRPr="003E4915">
        <w:rPr>
          <w:rFonts w:asciiTheme="minorHAnsi" w:hAnsiTheme="minorHAnsi" w:cstheme="minorHAnsi"/>
        </w:rPr>
        <w:t xml:space="preserve">za media i leki, </w:t>
      </w:r>
      <w:r w:rsidR="00AC2536" w:rsidRPr="003E4915">
        <w:rPr>
          <w:rFonts w:asciiTheme="minorHAnsi" w:hAnsiTheme="minorHAnsi" w:cstheme="minorHAnsi"/>
        </w:rPr>
        <w:t>inne</w:t>
      </w:r>
      <w:r w:rsidRPr="003E4915">
        <w:rPr>
          <w:rFonts w:asciiTheme="minorHAnsi" w:hAnsiTheme="minorHAnsi" w:cstheme="minorHAnsi"/>
        </w:rPr>
        <w:t>) w tym:</w:t>
      </w:r>
    </w:p>
    <w:p w:rsidR="009D1E7E" w:rsidRPr="003E4915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3E4915">
        <w:rPr>
          <w:rFonts w:asciiTheme="minorHAnsi" w:hAnsiTheme="minorHAnsi" w:cstheme="minorHAnsi"/>
        </w:rPr>
        <w:t>DPS Brańszczyk</w:t>
      </w:r>
      <w:r w:rsidR="003E4915" w:rsidRPr="003E4915">
        <w:rPr>
          <w:rFonts w:asciiTheme="minorHAnsi" w:hAnsiTheme="minorHAnsi" w:cstheme="minorHAnsi"/>
        </w:rPr>
        <w:t xml:space="preserve"> -</w:t>
      </w:r>
      <w:r w:rsidRPr="003E4915">
        <w:rPr>
          <w:rFonts w:asciiTheme="minorHAnsi" w:hAnsiTheme="minorHAnsi" w:cstheme="minorHAnsi"/>
        </w:rPr>
        <w:t xml:space="preserve"> </w:t>
      </w:r>
      <w:r w:rsidR="003E4915" w:rsidRPr="003E4915">
        <w:rPr>
          <w:rFonts w:asciiTheme="minorHAnsi" w:hAnsiTheme="minorHAnsi" w:cstheme="minorHAnsi"/>
        </w:rPr>
        <w:t xml:space="preserve">212 812,77 </w:t>
      </w:r>
      <w:r w:rsidR="00305BFA" w:rsidRPr="003E4915">
        <w:rPr>
          <w:rFonts w:asciiTheme="minorHAnsi" w:hAnsiTheme="minorHAnsi" w:cstheme="minorHAnsi"/>
        </w:rPr>
        <w:t>zł,</w:t>
      </w:r>
    </w:p>
    <w:p w:rsidR="003E4915" w:rsidRPr="003E4915" w:rsidRDefault="003E4915" w:rsidP="003E4915">
      <w:pPr>
        <w:ind w:left="720"/>
        <w:jc w:val="both"/>
        <w:rPr>
          <w:rFonts w:asciiTheme="minorHAnsi" w:hAnsiTheme="minorHAnsi" w:cstheme="minorHAnsi"/>
        </w:rPr>
      </w:pPr>
      <w:r w:rsidRPr="003E4915">
        <w:rPr>
          <w:rFonts w:asciiTheme="minorHAnsi" w:hAnsiTheme="minorHAnsi" w:cstheme="minorHAnsi"/>
        </w:rPr>
        <w:t>Starostwo Powiatowe -74 951,73 zł,</w:t>
      </w:r>
    </w:p>
    <w:p w:rsidR="003E4915" w:rsidRPr="003E4915" w:rsidRDefault="003E4915" w:rsidP="003E4915">
      <w:pPr>
        <w:ind w:left="720"/>
        <w:jc w:val="both"/>
        <w:rPr>
          <w:rFonts w:asciiTheme="minorHAnsi" w:hAnsiTheme="minorHAnsi" w:cstheme="minorHAnsi"/>
        </w:rPr>
      </w:pPr>
      <w:r w:rsidRPr="003E4915">
        <w:rPr>
          <w:rFonts w:asciiTheme="minorHAnsi" w:hAnsiTheme="minorHAnsi" w:cstheme="minorHAnsi"/>
        </w:rPr>
        <w:t>PCPR w Wyszkowie - 41 916,00 zł,</w:t>
      </w:r>
    </w:p>
    <w:p w:rsidR="003E4915" w:rsidRPr="003E4915" w:rsidRDefault="003E4915" w:rsidP="003E4915">
      <w:pPr>
        <w:ind w:left="720"/>
        <w:jc w:val="both"/>
        <w:rPr>
          <w:rFonts w:asciiTheme="minorHAnsi" w:hAnsiTheme="minorHAnsi" w:cstheme="minorHAnsi"/>
        </w:rPr>
      </w:pPr>
      <w:r w:rsidRPr="003E4915">
        <w:rPr>
          <w:rFonts w:asciiTheme="minorHAnsi" w:hAnsiTheme="minorHAnsi" w:cstheme="minorHAnsi"/>
        </w:rPr>
        <w:t>Zespół Szkół Specjalnych w Brańszczyku - 7 204,99 zł,</w:t>
      </w:r>
    </w:p>
    <w:p w:rsidR="009D1E7E" w:rsidRPr="003E4915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3E4915">
        <w:rPr>
          <w:rFonts w:asciiTheme="minorHAnsi" w:hAnsiTheme="minorHAnsi" w:cstheme="minorHAnsi"/>
        </w:rPr>
        <w:t xml:space="preserve">SOSW w Wyszkowie </w:t>
      </w:r>
      <w:r w:rsidR="003E4915" w:rsidRPr="003E4915">
        <w:rPr>
          <w:rFonts w:asciiTheme="minorHAnsi" w:hAnsiTheme="minorHAnsi" w:cstheme="minorHAnsi"/>
        </w:rPr>
        <w:t>- 5 360,67</w:t>
      </w:r>
      <w:r w:rsidR="00AC2536" w:rsidRPr="003E4915">
        <w:rPr>
          <w:rFonts w:asciiTheme="minorHAnsi" w:hAnsiTheme="minorHAnsi" w:cstheme="minorHAnsi"/>
        </w:rPr>
        <w:t xml:space="preserve"> </w:t>
      </w:r>
      <w:r w:rsidR="00305BFA" w:rsidRPr="003E4915">
        <w:rPr>
          <w:rFonts w:asciiTheme="minorHAnsi" w:hAnsiTheme="minorHAnsi" w:cstheme="minorHAnsi"/>
        </w:rPr>
        <w:t>zł,</w:t>
      </w:r>
    </w:p>
    <w:p w:rsidR="009D1E7E" w:rsidRPr="003E4915" w:rsidRDefault="009D1E7E" w:rsidP="00965758">
      <w:pPr>
        <w:jc w:val="both"/>
        <w:rPr>
          <w:rFonts w:asciiTheme="minorHAnsi" w:hAnsiTheme="minorHAnsi" w:cstheme="minorHAnsi"/>
        </w:rPr>
      </w:pPr>
      <w:r w:rsidRPr="003E4915">
        <w:rPr>
          <w:rFonts w:asciiTheme="minorHAnsi" w:hAnsiTheme="minorHAnsi" w:cstheme="minorHAnsi"/>
        </w:rPr>
        <w:t xml:space="preserve">            </w:t>
      </w:r>
      <w:r w:rsidR="00AC2536" w:rsidRPr="003E4915">
        <w:rPr>
          <w:rFonts w:asciiTheme="minorHAnsi" w:hAnsiTheme="minorHAnsi" w:cstheme="minorHAnsi"/>
        </w:rPr>
        <w:t xml:space="preserve"> </w:t>
      </w:r>
      <w:r w:rsidRPr="003E4915">
        <w:rPr>
          <w:rFonts w:asciiTheme="minorHAnsi" w:hAnsiTheme="minorHAnsi" w:cstheme="minorHAnsi"/>
        </w:rPr>
        <w:t xml:space="preserve">ZS Nr 1 w Wyszkowie </w:t>
      </w:r>
      <w:r w:rsidR="003E4915" w:rsidRPr="003E4915">
        <w:rPr>
          <w:rFonts w:asciiTheme="minorHAnsi" w:hAnsiTheme="minorHAnsi" w:cstheme="minorHAnsi"/>
        </w:rPr>
        <w:t xml:space="preserve">- </w:t>
      </w:r>
      <w:r w:rsidR="00C50103" w:rsidRPr="003E4915">
        <w:rPr>
          <w:rFonts w:asciiTheme="minorHAnsi" w:hAnsiTheme="minorHAnsi" w:cstheme="minorHAnsi"/>
        </w:rPr>
        <w:t>2</w:t>
      </w:r>
      <w:r w:rsidR="003E4915" w:rsidRPr="003E4915">
        <w:rPr>
          <w:rFonts w:asciiTheme="minorHAnsi" w:hAnsiTheme="minorHAnsi" w:cstheme="minorHAnsi"/>
        </w:rPr>
        <w:t xml:space="preserve"> 427,98 </w:t>
      </w:r>
      <w:r w:rsidR="00305BFA" w:rsidRPr="003E4915">
        <w:rPr>
          <w:rFonts w:asciiTheme="minorHAnsi" w:hAnsiTheme="minorHAnsi" w:cstheme="minorHAnsi"/>
        </w:rPr>
        <w:t>zł,</w:t>
      </w:r>
      <w:r w:rsidRPr="003E4915">
        <w:rPr>
          <w:rFonts w:asciiTheme="minorHAnsi" w:hAnsiTheme="minorHAnsi" w:cstheme="minorHAnsi"/>
        </w:rPr>
        <w:t xml:space="preserve"> </w:t>
      </w:r>
    </w:p>
    <w:p w:rsidR="009D1E7E" w:rsidRPr="003E4915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3E4915">
        <w:rPr>
          <w:rFonts w:asciiTheme="minorHAnsi" w:hAnsiTheme="minorHAnsi" w:cstheme="minorHAnsi"/>
        </w:rPr>
        <w:t>CEZiU „Kopernik”</w:t>
      </w:r>
      <w:r w:rsidR="003E4915" w:rsidRPr="003E4915">
        <w:rPr>
          <w:rFonts w:asciiTheme="minorHAnsi" w:hAnsiTheme="minorHAnsi" w:cstheme="minorHAnsi"/>
        </w:rPr>
        <w:t xml:space="preserve"> -</w:t>
      </w:r>
      <w:r w:rsidRPr="003E4915">
        <w:rPr>
          <w:rFonts w:asciiTheme="minorHAnsi" w:hAnsiTheme="minorHAnsi" w:cstheme="minorHAnsi"/>
        </w:rPr>
        <w:t xml:space="preserve"> </w:t>
      </w:r>
      <w:r w:rsidR="003E4915" w:rsidRPr="003E4915">
        <w:rPr>
          <w:rFonts w:asciiTheme="minorHAnsi" w:hAnsiTheme="minorHAnsi" w:cstheme="minorHAnsi"/>
        </w:rPr>
        <w:t>1 864,00</w:t>
      </w:r>
      <w:r w:rsidRPr="003E4915">
        <w:rPr>
          <w:rFonts w:asciiTheme="minorHAnsi" w:hAnsiTheme="minorHAnsi" w:cstheme="minorHAnsi"/>
        </w:rPr>
        <w:t xml:space="preserve"> </w:t>
      </w:r>
      <w:r w:rsidR="00305BFA" w:rsidRPr="003E4915">
        <w:rPr>
          <w:rFonts w:asciiTheme="minorHAnsi" w:hAnsiTheme="minorHAnsi" w:cstheme="minorHAnsi"/>
        </w:rPr>
        <w:t>zł,</w:t>
      </w:r>
      <w:r w:rsidRPr="003E4915">
        <w:rPr>
          <w:rFonts w:asciiTheme="minorHAnsi" w:hAnsiTheme="minorHAnsi" w:cstheme="minorHAnsi"/>
        </w:rPr>
        <w:t xml:space="preserve"> </w:t>
      </w:r>
    </w:p>
    <w:p w:rsidR="003E4915" w:rsidRPr="003E4915" w:rsidRDefault="003E4915" w:rsidP="003E4915">
      <w:pPr>
        <w:ind w:left="720"/>
        <w:jc w:val="both"/>
        <w:rPr>
          <w:rFonts w:asciiTheme="minorHAnsi" w:hAnsiTheme="minorHAnsi" w:cstheme="minorHAnsi"/>
        </w:rPr>
      </w:pPr>
      <w:r w:rsidRPr="003E4915">
        <w:rPr>
          <w:rFonts w:asciiTheme="minorHAnsi" w:hAnsiTheme="minorHAnsi" w:cstheme="minorHAnsi"/>
        </w:rPr>
        <w:t>I LO w Wyszkowie - 1 421,00 zł,</w:t>
      </w:r>
    </w:p>
    <w:p w:rsidR="003E4915" w:rsidRPr="003E4915" w:rsidRDefault="003E4915" w:rsidP="003E4915">
      <w:pPr>
        <w:ind w:left="720"/>
        <w:jc w:val="both"/>
        <w:rPr>
          <w:rFonts w:asciiTheme="minorHAnsi" w:hAnsiTheme="minorHAnsi" w:cstheme="minorHAnsi"/>
        </w:rPr>
      </w:pPr>
      <w:r w:rsidRPr="003E4915">
        <w:rPr>
          <w:rFonts w:asciiTheme="minorHAnsi" w:hAnsiTheme="minorHAnsi" w:cstheme="minorHAnsi"/>
        </w:rPr>
        <w:t>PPP w Wyszkowie - 354,00 zł,</w:t>
      </w:r>
    </w:p>
    <w:p w:rsidR="003E4915" w:rsidRPr="003E4915" w:rsidRDefault="003E4915" w:rsidP="003E4915">
      <w:pPr>
        <w:ind w:left="720"/>
        <w:jc w:val="both"/>
        <w:rPr>
          <w:rFonts w:asciiTheme="minorHAnsi" w:hAnsiTheme="minorHAnsi" w:cstheme="minorHAnsi"/>
        </w:rPr>
      </w:pPr>
      <w:r w:rsidRPr="003E4915">
        <w:rPr>
          <w:rFonts w:asciiTheme="minorHAnsi" w:hAnsiTheme="minorHAnsi" w:cstheme="minorHAnsi"/>
        </w:rPr>
        <w:t>ZS w Długosiodle - 218,00 zł,</w:t>
      </w:r>
    </w:p>
    <w:p w:rsidR="003E4915" w:rsidRPr="003E4915" w:rsidRDefault="003E4915" w:rsidP="003E4915">
      <w:pPr>
        <w:ind w:left="720"/>
        <w:jc w:val="both"/>
        <w:rPr>
          <w:rFonts w:asciiTheme="minorHAnsi" w:hAnsiTheme="minorHAnsi" w:cstheme="minorHAnsi"/>
        </w:rPr>
      </w:pPr>
      <w:r w:rsidRPr="003E4915">
        <w:rPr>
          <w:rFonts w:asciiTheme="minorHAnsi" w:hAnsiTheme="minorHAnsi" w:cstheme="minorHAnsi"/>
        </w:rPr>
        <w:t>PCUW w Wyszkowie - 207,00 zł</w:t>
      </w:r>
    </w:p>
    <w:p w:rsidR="003E4915" w:rsidRPr="003E4915" w:rsidRDefault="003E4915" w:rsidP="003E4915">
      <w:pPr>
        <w:ind w:left="720"/>
        <w:jc w:val="both"/>
        <w:rPr>
          <w:rFonts w:asciiTheme="minorHAnsi" w:hAnsiTheme="minorHAnsi" w:cstheme="minorHAnsi"/>
        </w:rPr>
      </w:pPr>
      <w:r w:rsidRPr="003E4915">
        <w:rPr>
          <w:rFonts w:asciiTheme="minorHAnsi" w:hAnsiTheme="minorHAnsi" w:cstheme="minorHAnsi"/>
        </w:rPr>
        <w:t>Dom dla Dzieci Nr 2 - 127,00 zł,</w:t>
      </w:r>
    </w:p>
    <w:p w:rsidR="009D1E7E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3E4915">
        <w:rPr>
          <w:rFonts w:asciiTheme="minorHAnsi" w:hAnsiTheme="minorHAnsi" w:cstheme="minorHAnsi"/>
        </w:rPr>
        <w:t xml:space="preserve">Dom dla Dzieci  </w:t>
      </w:r>
      <w:r w:rsidR="00F67412" w:rsidRPr="003E4915">
        <w:rPr>
          <w:rFonts w:asciiTheme="minorHAnsi" w:hAnsiTheme="minorHAnsi" w:cstheme="minorHAnsi"/>
        </w:rPr>
        <w:t>Nr 1</w:t>
      </w:r>
      <w:r w:rsidRPr="003E4915">
        <w:rPr>
          <w:rFonts w:asciiTheme="minorHAnsi" w:hAnsiTheme="minorHAnsi" w:cstheme="minorHAnsi"/>
        </w:rPr>
        <w:t xml:space="preserve"> </w:t>
      </w:r>
      <w:r w:rsidR="003E4915" w:rsidRPr="003E4915">
        <w:rPr>
          <w:rFonts w:asciiTheme="minorHAnsi" w:hAnsiTheme="minorHAnsi" w:cstheme="minorHAnsi"/>
        </w:rPr>
        <w:t>- 78,00</w:t>
      </w:r>
      <w:r w:rsidR="00A925DF" w:rsidRPr="003E4915">
        <w:rPr>
          <w:rFonts w:asciiTheme="minorHAnsi" w:hAnsiTheme="minorHAnsi" w:cstheme="minorHAnsi"/>
        </w:rPr>
        <w:t xml:space="preserve"> </w:t>
      </w:r>
      <w:r w:rsidR="003E4915" w:rsidRPr="003E4915">
        <w:rPr>
          <w:rFonts w:asciiTheme="minorHAnsi" w:hAnsiTheme="minorHAnsi" w:cstheme="minorHAnsi"/>
        </w:rPr>
        <w:t>zł.</w:t>
      </w:r>
    </w:p>
    <w:p w:rsidR="00B96378" w:rsidRPr="00D278D2" w:rsidRDefault="00B96378" w:rsidP="00B96378">
      <w:pPr>
        <w:pStyle w:val="Akapitzlist"/>
        <w:numPr>
          <w:ilvl w:val="0"/>
          <w:numId w:val="49"/>
        </w:num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Wpłata środków finansowych z niewykorzystanych w terminie wydatków, które nie wygasają w upływem roku budżetowego                                       -                46 690,34 zł</w:t>
      </w:r>
      <w:r w:rsidR="0058670E">
        <w:rPr>
          <w:rFonts w:asciiTheme="minorHAnsi" w:hAnsiTheme="minorHAnsi" w:cstheme="minorHAnsi"/>
        </w:rPr>
        <w:t>,</w:t>
      </w:r>
    </w:p>
    <w:p w:rsidR="009D1E7E" w:rsidRPr="00D73CBA" w:rsidRDefault="009D1E7E" w:rsidP="006D277F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73CBA">
        <w:rPr>
          <w:rFonts w:asciiTheme="minorHAnsi" w:hAnsiTheme="minorHAnsi" w:cstheme="minorHAnsi"/>
        </w:rPr>
        <w:t>Dochody</w:t>
      </w:r>
      <w:r w:rsidR="006D277F" w:rsidRPr="00D73CBA">
        <w:rPr>
          <w:rFonts w:asciiTheme="minorHAnsi" w:hAnsiTheme="minorHAnsi" w:cstheme="minorHAnsi"/>
        </w:rPr>
        <w:t xml:space="preserve"> </w:t>
      </w:r>
      <w:r w:rsidRPr="00D73CBA">
        <w:rPr>
          <w:rFonts w:asciiTheme="minorHAnsi" w:hAnsiTheme="minorHAnsi" w:cstheme="minorHAnsi"/>
        </w:rPr>
        <w:t>uzyskiwane</w:t>
      </w:r>
      <w:r w:rsidR="006D277F" w:rsidRPr="00D73CBA">
        <w:rPr>
          <w:rFonts w:asciiTheme="minorHAnsi" w:hAnsiTheme="minorHAnsi" w:cstheme="minorHAnsi"/>
        </w:rPr>
        <w:t xml:space="preserve"> </w:t>
      </w:r>
      <w:r w:rsidRPr="00D73CBA">
        <w:rPr>
          <w:rFonts w:asciiTheme="minorHAnsi" w:hAnsiTheme="minorHAnsi" w:cstheme="minorHAnsi"/>
        </w:rPr>
        <w:t>w</w:t>
      </w:r>
      <w:r w:rsidR="006D277F" w:rsidRPr="00D73CBA">
        <w:rPr>
          <w:rFonts w:asciiTheme="minorHAnsi" w:hAnsiTheme="minorHAnsi" w:cstheme="minorHAnsi"/>
        </w:rPr>
        <w:t xml:space="preserve"> </w:t>
      </w:r>
      <w:r w:rsidRPr="00D73CBA">
        <w:rPr>
          <w:rFonts w:asciiTheme="minorHAnsi" w:hAnsiTheme="minorHAnsi" w:cstheme="minorHAnsi"/>
        </w:rPr>
        <w:t>związku</w:t>
      </w:r>
      <w:r w:rsidR="006D277F" w:rsidRPr="00D73CBA">
        <w:rPr>
          <w:rFonts w:asciiTheme="minorHAnsi" w:hAnsiTheme="minorHAnsi" w:cstheme="minorHAnsi"/>
        </w:rPr>
        <w:t xml:space="preserve"> </w:t>
      </w:r>
      <w:r w:rsidRPr="00D73CBA">
        <w:rPr>
          <w:rFonts w:asciiTheme="minorHAnsi" w:hAnsiTheme="minorHAnsi" w:cstheme="minorHAnsi"/>
        </w:rPr>
        <w:t>z</w:t>
      </w:r>
      <w:r w:rsidR="006D754F" w:rsidRPr="00D73CBA">
        <w:rPr>
          <w:rFonts w:asciiTheme="minorHAnsi" w:hAnsiTheme="minorHAnsi" w:cstheme="minorHAnsi"/>
        </w:rPr>
        <w:t xml:space="preserve"> </w:t>
      </w:r>
      <w:r w:rsidRPr="00D73CBA">
        <w:rPr>
          <w:rFonts w:asciiTheme="minorHAnsi" w:hAnsiTheme="minorHAnsi" w:cstheme="minorHAnsi"/>
        </w:rPr>
        <w:t>realizacją</w:t>
      </w:r>
      <w:r w:rsidR="006D754F" w:rsidRPr="00D73CBA">
        <w:rPr>
          <w:rFonts w:asciiTheme="minorHAnsi" w:hAnsiTheme="minorHAnsi" w:cstheme="minorHAnsi"/>
        </w:rPr>
        <w:t xml:space="preserve"> </w:t>
      </w:r>
      <w:r w:rsidR="006D277F" w:rsidRPr="00D73CBA">
        <w:rPr>
          <w:rFonts w:asciiTheme="minorHAnsi" w:hAnsiTheme="minorHAnsi" w:cstheme="minorHAnsi"/>
        </w:rPr>
        <w:t>zadań</w:t>
      </w:r>
      <w:r w:rsidR="006D754F" w:rsidRPr="00D73CBA">
        <w:rPr>
          <w:rFonts w:asciiTheme="minorHAnsi" w:hAnsiTheme="minorHAnsi" w:cstheme="minorHAnsi"/>
        </w:rPr>
        <w:t xml:space="preserve"> </w:t>
      </w:r>
      <w:r w:rsidR="006D277F" w:rsidRPr="00D73CBA">
        <w:rPr>
          <w:rFonts w:asciiTheme="minorHAnsi" w:hAnsiTheme="minorHAnsi" w:cstheme="minorHAnsi"/>
        </w:rPr>
        <w:t>zleconych</w:t>
      </w:r>
      <w:r w:rsidR="00E43EFF" w:rsidRPr="00D73CBA">
        <w:rPr>
          <w:rFonts w:asciiTheme="minorHAnsi" w:hAnsiTheme="minorHAnsi" w:cstheme="minorHAnsi"/>
        </w:rPr>
        <w:t xml:space="preserve">   </w:t>
      </w:r>
      <w:r w:rsidR="00B96378">
        <w:rPr>
          <w:rFonts w:asciiTheme="minorHAnsi" w:hAnsiTheme="minorHAnsi" w:cstheme="minorHAnsi"/>
        </w:rPr>
        <w:t xml:space="preserve">  </w:t>
      </w:r>
      <w:r w:rsidR="006D754F" w:rsidRPr="00D73CBA">
        <w:rPr>
          <w:rFonts w:asciiTheme="minorHAnsi" w:hAnsiTheme="minorHAnsi" w:cstheme="minorHAnsi"/>
        </w:rPr>
        <w:t xml:space="preserve">-      </w:t>
      </w:r>
      <w:r w:rsidRPr="00D73CBA">
        <w:rPr>
          <w:rFonts w:asciiTheme="minorHAnsi" w:hAnsiTheme="minorHAnsi" w:cstheme="minorHAnsi"/>
        </w:rPr>
        <w:t xml:space="preserve"> </w:t>
      </w:r>
      <w:r w:rsidR="00B96378">
        <w:rPr>
          <w:rFonts w:asciiTheme="minorHAnsi" w:hAnsiTheme="minorHAnsi" w:cstheme="minorHAnsi"/>
        </w:rPr>
        <w:t xml:space="preserve">      </w:t>
      </w:r>
      <w:r w:rsidR="00D73CBA" w:rsidRPr="00D73CBA">
        <w:rPr>
          <w:rFonts w:asciiTheme="minorHAnsi" w:hAnsiTheme="minorHAnsi" w:cstheme="minorHAnsi"/>
        </w:rPr>
        <w:t>475 529,04</w:t>
      </w:r>
      <w:r w:rsidRPr="00D73CBA">
        <w:rPr>
          <w:rFonts w:asciiTheme="minorHAnsi" w:hAnsiTheme="minorHAnsi" w:cstheme="minorHAnsi"/>
        </w:rPr>
        <w:t xml:space="preserve"> zł</w:t>
      </w:r>
      <w:r w:rsidR="006A0704">
        <w:rPr>
          <w:rFonts w:asciiTheme="minorHAnsi" w:hAnsiTheme="minorHAnsi" w:cstheme="minorHAnsi"/>
        </w:rPr>
        <w:t>.</w:t>
      </w:r>
    </w:p>
    <w:p w:rsidR="009D1E7E" w:rsidRPr="00B37256" w:rsidRDefault="009D1E7E" w:rsidP="00965758">
      <w:pPr>
        <w:pStyle w:val="Akapitzlist"/>
        <w:jc w:val="both"/>
        <w:rPr>
          <w:rFonts w:asciiTheme="minorHAnsi" w:hAnsiTheme="minorHAnsi" w:cstheme="minorHAnsi"/>
        </w:rPr>
      </w:pPr>
    </w:p>
    <w:p w:rsidR="009D1E7E" w:rsidRPr="00B37256" w:rsidRDefault="00F60982" w:rsidP="00965758">
      <w:pPr>
        <w:jc w:val="both"/>
        <w:rPr>
          <w:rFonts w:asciiTheme="minorHAnsi" w:hAnsiTheme="minorHAnsi" w:cstheme="minorHAnsi"/>
          <w:b/>
          <w:bCs/>
        </w:rPr>
      </w:pPr>
      <w:r w:rsidRPr="00B37256">
        <w:rPr>
          <w:rFonts w:asciiTheme="minorHAnsi" w:hAnsiTheme="minorHAnsi" w:cstheme="minorHAnsi"/>
          <w:b/>
          <w:bCs/>
        </w:rPr>
        <w:t>2</w:t>
      </w:r>
      <w:r w:rsidR="009D1E7E" w:rsidRPr="00B37256">
        <w:rPr>
          <w:rFonts w:asciiTheme="minorHAnsi" w:hAnsiTheme="minorHAnsi" w:cstheme="minorHAnsi"/>
          <w:b/>
          <w:bCs/>
        </w:rPr>
        <w:t>. Dotacje celowe w ramach programów finansowanych z udziałem środków europejskich (bieżące) pl</w:t>
      </w:r>
      <w:r w:rsidR="000A6EC1" w:rsidRPr="00B37256">
        <w:rPr>
          <w:rFonts w:asciiTheme="minorHAnsi" w:hAnsiTheme="minorHAnsi" w:cstheme="minorHAnsi"/>
          <w:b/>
          <w:bCs/>
        </w:rPr>
        <w:t xml:space="preserve">an </w:t>
      </w:r>
      <w:r w:rsidR="008A73CC" w:rsidRPr="00B37256">
        <w:rPr>
          <w:rFonts w:asciiTheme="minorHAnsi" w:hAnsiTheme="minorHAnsi" w:cstheme="minorHAnsi"/>
          <w:b/>
          <w:bCs/>
        </w:rPr>
        <w:t>684 897,79 zł, wykonanie 801 511,88</w:t>
      </w:r>
      <w:r w:rsidR="000A6EC1" w:rsidRPr="00B37256">
        <w:rPr>
          <w:rFonts w:asciiTheme="minorHAnsi" w:hAnsiTheme="minorHAnsi" w:cstheme="minorHAnsi"/>
          <w:b/>
          <w:bCs/>
        </w:rPr>
        <w:t xml:space="preserve"> </w:t>
      </w:r>
      <w:r w:rsidR="009D1E7E" w:rsidRPr="00B37256">
        <w:rPr>
          <w:rFonts w:asciiTheme="minorHAnsi" w:hAnsiTheme="minorHAnsi" w:cstheme="minorHAnsi"/>
          <w:b/>
          <w:bCs/>
        </w:rPr>
        <w:t>zł</w:t>
      </w:r>
      <w:r w:rsidR="000A6EC1" w:rsidRPr="00B37256">
        <w:rPr>
          <w:rFonts w:asciiTheme="minorHAnsi" w:hAnsiTheme="minorHAnsi" w:cstheme="minorHAnsi"/>
          <w:b/>
          <w:bCs/>
        </w:rPr>
        <w:t xml:space="preserve"> – </w:t>
      </w:r>
      <w:r w:rsidR="008A73CC" w:rsidRPr="00B37256">
        <w:rPr>
          <w:rFonts w:asciiTheme="minorHAnsi" w:hAnsiTheme="minorHAnsi" w:cstheme="minorHAnsi"/>
          <w:b/>
          <w:bCs/>
        </w:rPr>
        <w:t>117,03</w:t>
      </w:r>
      <w:r w:rsidR="000A6EC1" w:rsidRPr="00B37256">
        <w:rPr>
          <w:rFonts w:asciiTheme="minorHAnsi" w:hAnsiTheme="minorHAnsi" w:cstheme="minorHAnsi"/>
          <w:b/>
          <w:bCs/>
        </w:rPr>
        <w:t xml:space="preserve"> % do planu.</w:t>
      </w:r>
    </w:p>
    <w:p w:rsidR="009D1E7E" w:rsidRPr="00B37256" w:rsidRDefault="009D1E7E" w:rsidP="00965758">
      <w:pPr>
        <w:jc w:val="both"/>
        <w:rPr>
          <w:rFonts w:asciiTheme="minorHAnsi" w:hAnsiTheme="minorHAnsi" w:cstheme="minorHAnsi"/>
          <w:b/>
          <w:bCs/>
        </w:rPr>
      </w:pPr>
    </w:p>
    <w:p w:rsidR="00124CB1" w:rsidRPr="00B37256" w:rsidRDefault="009D1E7E" w:rsidP="00965758">
      <w:pPr>
        <w:jc w:val="both"/>
        <w:rPr>
          <w:rFonts w:asciiTheme="minorHAnsi" w:hAnsiTheme="minorHAnsi" w:cstheme="minorHAnsi"/>
          <w:bCs/>
        </w:rPr>
      </w:pPr>
      <w:r w:rsidRPr="00B37256">
        <w:rPr>
          <w:rFonts w:asciiTheme="minorHAnsi" w:hAnsiTheme="minorHAnsi" w:cstheme="minorHAnsi"/>
          <w:bCs/>
        </w:rPr>
        <w:t>Są to środki jakie wpłynęły na rachunek Powiatu w związku z realizacją projektów:</w:t>
      </w:r>
    </w:p>
    <w:p w:rsidR="008F5816" w:rsidRDefault="008F5816" w:rsidP="008F5816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</w:rPr>
      </w:pPr>
      <w:r w:rsidRPr="008F5816">
        <w:rPr>
          <w:rFonts w:asciiTheme="minorHAnsi" w:hAnsiTheme="minorHAnsi" w:cstheme="minorHAnsi"/>
          <w:bCs/>
        </w:rPr>
        <w:t>„Dobre kompetencje - lepszy start”  –  402 796,00 zł,</w:t>
      </w:r>
    </w:p>
    <w:p w:rsidR="008F5816" w:rsidRPr="008F5816" w:rsidRDefault="008F5816" w:rsidP="008F5816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</w:rPr>
      </w:pPr>
      <w:r w:rsidRPr="008F5816">
        <w:rPr>
          <w:rFonts w:ascii="Calibri" w:hAnsi="Calibri" w:cs="Calibri"/>
        </w:rPr>
        <w:t>„Akredytowane projekty na rzecz mobilności osób uczących się i kadry w sektorze kształcenia i szkolenia zawodowego” – 203 563,10 zł,</w:t>
      </w:r>
    </w:p>
    <w:p w:rsidR="00D04735" w:rsidRPr="008F5816" w:rsidRDefault="00D04735" w:rsidP="008F5816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</w:rPr>
      </w:pPr>
      <w:r w:rsidRPr="008F5816">
        <w:rPr>
          <w:rFonts w:asciiTheme="minorHAnsi" w:hAnsiTheme="minorHAnsi" w:cstheme="minorHAnsi"/>
          <w:bCs/>
        </w:rPr>
        <w:t>„</w:t>
      </w:r>
      <w:r w:rsidR="00812419" w:rsidRPr="008F5816">
        <w:rPr>
          <w:rFonts w:asciiTheme="minorHAnsi" w:hAnsiTheme="minorHAnsi" w:cstheme="minorHAnsi"/>
          <w:bCs/>
        </w:rPr>
        <w:t>Z Erasmusem+ po rozwój zawodowy” – 128 984,99</w:t>
      </w:r>
      <w:r w:rsidRPr="008F5816">
        <w:rPr>
          <w:rFonts w:asciiTheme="minorHAnsi" w:hAnsiTheme="minorHAnsi" w:cstheme="minorHAnsi"/>
          <w:bCs/>
        </w:rPr>
        <w:t xml:space="preserve"> zł,</w:t>
      </w:r>
    </w:p>
    <w:p w:rsidR="007B179E" w:rsidRPr="0000534B" w:rsidRDefault="008F5816" w:rsidP="007B179E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</w:rPr>
      </w:pPr>
      <w:r w:rsidRPr="008F5816">
        <w:rPr>
          <w:rFonts w:ascii="Calibri" w:hAnsi="Calibri" w:cs="Calibri"/>
          <w:bCs/>
          <w:iCs/>
        </w:rPr>
        <w:t xml:space="preserve">„Wykonanie zadań z zakresu dostępności dla osób ze szczególnymi potrzebami </w:t>
      </w:r>
      <w:r w:rsidRPr="008F5816">
        <w:rPr>
          <w:rFonts w:ascii="Calibri" w:hAnsi="Calibri" w:cs="Calibri"/>
          <w:bCs/>
          <w:iCs/>
        </w:rPr>
        <w:br/>
        <w:t>w Starostwie Powiatowym w Wyszkowie” – 66 167,79</w:t>
      </w:r>
      <w:r>
        <w:rPr>
          <w:rFonts w:ascii="Calibri" w:hAnsi="Calibri" w:cs="Calibri"/>
          <w:bCs/>
          <w:iCs/>
        </w:rPr>
        <w:t xml:space="preserve"> zł.</w:t>
      </w:r>
    </w:p>
    <w:p w:rsidR="0000534B" w:rsidRDefault="0000534B" w:rsidP="0000534B">
      <w:pPr>
        <w:jc w:val="both"/>
        <w:rPr>
          <w:rFonts w:asciiTheme="minorHAnsi" w:hAnsiTheme="minorHAnsi" w:cstheme="minorHAnsi"/>
          <w:bCs/>
        </w:rPr>
      </w:pPr>
    </w:p>
    <w:p w:rsidR="009D1E7E" w:rsidRPr="00E56F49" w:rsidRDefault="00554232" w:rsidP="00965758">
      <w:pPr>
        <w:jc w:val="both"/>
        <w:rPr>
          <w:rFonts w:asciiTheme="minorHAnsi" w:hAnsiTheme="minorHAnsi" w:cstheme="minorHAnsi"/>
          <w:b/>
          <w:bCs/>
        </w:rPr>
      </w:pPr>
      <w:r w:rsidRPr="00E56F49">
        <w:rPr>
          <w:rFonts w:asciiTheme="minorHAnsi" w:hAnsiTheme="minorHAnsi" w:cstheme="minorHAnsi"/>
          <w:b/>
          <w:bCs/>
        </w:rPr>
        <w:t>3</w:t>
      </w:r>
      <w:r w:rsidR="009D1E7E" w:rsidRPr="00E56F49">
        <w:rPr>
          <w:rFonts w:asciiTheme="minorHAnsi" w:hAnsiTheme="minorHAnsi" w:cstheme="minorHAnsi"/>
          <w:b/>
          <w:bCs/>
        </w:rPr>
        <w:t>. Dotacje celowe z budżetu państwa na zadania bieżące z zakresu administracji rządowej oraz inne zadania zlecone ustawami realizowa</w:t>
      </w:r>
      <w:r w:rsidR="00AE33C4" w:rsidRPr="00E56F49">
        <w:rPr>
          <w:rFonts w:asciiTheme="minorHAnsi" w:hAnsiTheme="minorHAnsi" w:cstheme="minorHAnsi"/>
          <w:b/>
          <w:bCs/>
        </w:rPr>
        <w:t xml:space="preserve">ne przez powiat – plan </w:t>
      </w:r>
      <w:r w:rsidR="00243E14">
        <w:rPr>
          <w:rFonts w:asciiTheme="minorHAnsi" w:hAnsiTheme="minorHAnsi" w:cstheme="minorHAnsi"/>
          <w:b/>
          <w:bCs/>
        </w:rPr>
        <w:t>9 638 886,42</w:t>
      </w:r>
      <w:r w:rsidR="00AE33C4" w:rsidRPr="00E56F49">
        <w:rPr>
          <w:rFonts w:asciiTheme="minorHAnsi" w:hAnsiTheme="minorHAnsi" w:cstheme="minorHAnsi"/>
          <w:b/>
          <w:bCs/>
        </w:rPr>
        <w:t xml:space="preserve"> zł, wykonanie </w:t>
      </w:r>
      <w:r w:rsidR="00243E14">
        <w:rPr>
          <w:rFonts w:asciiTheme="minorHAnsi" w:hAnsiTheme="minorHAnsi" w:cstheme="minorHAnsi"/>
          <w:b/>
          <w:bCs/>
        </w:rPr>
        <w:t>9 603 886,68</w:t>
      </w:r>
      <w:r w:rsidR="00AE33C4" w:rsidRPr="00E56F49">
        <w:rPr>
          <w:rFonts w:asciiTheme="minorHAnsi" w:hAnsiTheme="minorHAnsi" w:cstheme="minorHAnsi"/>
          <w:b/>
          <w:bCs/>
        </w:rPr>
        <w:t xml:space="preserve"> zł  tj. 9</w:t>
      </w:r>
      <w:r w:rsidR="00243E14">
        <w:rPr>
          <w:rFonts w:asciiTheme="minorHAnsi" w:hAnsiTheme="minorHAnsi" w:cstheme="minorHAnsi"/>
          <w:b/>
          <w:bCs/>
        </w:rPr>
        <w:t>9,64</w:t>
      </w:r>
      <w:r w:rsidR="00E56F49" w:rsidRPr="00E56F49">
        <w:rPr>
          <w:rFonts w:asciiTheme="minorHAnsi" w:hAnsiTheme="minorHAnsi" w:cstheme="minorHAnsi"/>
          <w:b/>
          <w:bCs/>
        </w:rPr>
        <w:t xml:space="preserve"> </w:t>
      </w:r>
      <w:r w:rsidR="009D1E7E" w:rsidRPr="00E56F49">
        <w:rPr>
          <w:rFonts w:asciiTheme="minorHAnsi" w:hAnsiTheme="minorHAnsi" w:cstheme="minorHAnsi"/>
          <w:b/>
          <w:bCs/>
        </w:rPr>
        <w:t xml:space="preserve">% planu.                                                                                                </w:t>
      </w:r>
    </w:p>
    <w:p w:rsidR="009D1E7E" w:rsidRPr="00353A34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E56F49" w:rsidRDefault="00AE33C4" w:rsidP="00965758">
      <w:pPr>
        <w:jc w:val="both"/>
        <w:rPr>
          <w:rFonts w:asciiTheme="minorHAnsi" w:hAnsiTheme="minorHAnsi" w:cstheme="minorHAnsi"/>
        </w:rPr>
      </w:pPr>
      <w:r w:rsidRPr="00E56F49">
        <w:rPr>
          <w:rFonts w:asciiTheme="minorHAnsi" w:hAnsiTheme="minorHAnsi" w:cstheme="minorHAnsi"/>
        </w:rPr>
        <w:t>W 20</w:t>
      </w:r>
      <w:r w:rsidR="007B179E" w:rsidRPr="00E56F49">
        <w:rPr>
          <w:rFonts w:asciiTheme="minorHAnsi" w:hAnsiTheme="minorHAnsi" w:cstheme="minorHAnsi"/>
        </w:rPr>
        <w:t>2</w:t>
      </w:r>
      <w:r w:rsidR="00E56F49" w:rsidRPr="00E56F49">
        <w:rPr>
          <w:rFonts w:asciiTheme="minorHAnsi" w:hAnsiTheme="minorHAnsi" w:cstheme="minorHAnsi"/>
        </w:rPr>
        <w:t>2</w:t>
      </w:r>
      <w:r w:rsidR="009D1E7E" w:rsidRPr="00E56F49">
        <w:rPr>
          <w:rFonts w:asciiTheme="minorHAnsi" w:hAnsiTheme="minorHAnsi" w:cstheme="minorHAnsi"/>
        </w:rPr>
        <w:t xml:space="preserve"> r. do budżetu powiatu wpłynęły dotacje z przeznaczeniem na realizacje zadań </w:t>
      </w:r>
      <w:r w:rsidR="009D0AE3" w:rsidRPr="00E56F49">
        <w:rPr>
          <w:rFonts w:asciiTheme="minorHAnsi" w:hAnsiTheme="minorHAnsi" w:cstheme="minorHAnsi"/>
        </w:rPr>
        <w:br/>
      </w:r>
      <w:r w:rsidR="009D1E7E" w:rsidRPr="00E56F49">
        <w:rPr>
          <w:rFonts w:asciiTheme="minorHAnsi" w:hAnsiTheme="minorHAnsi" w:cstheme="minorHAnsi"/>
        </w:rPr>
        <w:t>z zakresu administracji rządowej w następujących wielkościach:</w:t>
      </w:r>
    </w:p>
    <w:p w:rsidR="009D1E7E" w:rsidRPr="00A62F68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62F68">
        <w:rPr>
          <w:rFonts w:asciiTheme="minorHAnsi" w:hAnsiTheme="minorHAnsi" w:cstheme="minorHAnsi"/>
        </w:rPr>
        <w:lastRenderedPageBreak/>
        <w:t>na uzupełnienie wydatków na gospodarkę nieruchomościami tj. na sporządzanie operatów szacunkowych niezbędnych do wydawania decyzji ustalającej wysokość odszkodowań</w:t>
      </w:r>
      <w:r w:rsidR="007C6B84" w:rsidRPr="00A62F68">
        <w:rPr>
          <w:rFonts w:asciiTheme="minorHAnsi" w:hAnsiTheme="minorHAnsi" w:cstheme="minorHAnsi"/>
        </w:rPr>
        <w:t>, wyceny nieruchomości w celu aktualizacji opłat z tytułu wieczystego użytkowania gruntów Skarbu Państwa</w:t>
      </w:r>
      <w:r w:rsidR="00A62F68" w:rsidRPr="00A62F68">
        <w:rPr>
          <w:rFonts w:asciiTheme="minorHAnsi" w:hAnsiTheme="minorHAnsi" w:cstheme="minorHAnsi"/>
        </w:rPr>
        <w:t xml:space="preserve"> -</w:t>
      </w:r>
      <w:r w:rsidR="003A6D8C" w:rsidRPr="00A62F68">
        <w:rPr>
          <w:rFonts w:asciiTheme="minorHAnsi" w:hAnsiTheme="minorHAnsi" w:cstheme="minorHAnsi"/>
        </w:rPr>
        <w:t xml:space="preserve"> </w:t>
      </w:r>
      <w:r w:rsidR="00A62F68" w:rsidRPr="00A62F68">
        <w:rPr>
          <w:rFonts w:asciiTheme="minorHAnsi" w:hAnsiTheme="minorHAnsi" w:cstheme="minorHAnsi"/>
        </w:rPr>
        <w:t>88 913,37</w:t>
      </w:r>
      <w:r w:rsidRPr="00A62F68">
        <w:rPr>
          <w:rFonts w:asciiTheme="minorHAnsi" w:hAnsiTheme="minorHAnsi" w:cstheme="minorHAnsi"/>
        </w:rPr>
        <w:t xml:space="preserve"> zł,</w:t>
      </w:r>
    </w:p>
    <w:p w:rsidR="009D1E7E" w:rsidRPr="00A62F68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62F68">
        <w:rPr>
          <w:rFonts w:asciiTheme="minorHAnsi" w:hAnsiTheme="minorHAnsi" w:cstheme="minorHAnsi"/>
        </w:rPr>
        <w:t>na prace i opracowania geod</w:t>
      </w:r>
      <w:r w:rsidR="00413559" w:rsidRPr="00A62F68">
        <w:rPr>
          <w:rFonts w:asciiTheme="minorHAnsi" w:hAnsiTheme="minorHAnsi" w:cstheme="minorHAnsi"/>
        </w:rPr>
        <w:t xml:space="preserve">ezyjne i kartograficzne </w:t>
      </w:r>
      <w:r w:rsidR="00A62F68" w:rsidRPr="00A62F68">
        <w:rPr>
          <w:rFonts w:asciiTheme="minorHAnsi" w:hAnsiTheme="minorHAnsi" w:cstheme="minorHAnsi"/>
        </w:rPr>
        <w:t>-</w:t>
      </w:r>
      <w:r w:rsidR="00C53CA7" w:rsidRPr="00A62F68">
        <w:rPr>
          <w:rFonts w:asciiTheme="minorHAnsi" w:hAnsiTheme="minorHAnsi" w:cstheme="minorHAnsi"/>
        </w:rPr>
        <w:t xml:space="preserve"> </w:t>
      </w:r>
      <w:r w:rsidR="00A62F68" w:rsidRPr="00A62F68">
        <w:rPr>
          <w:rFonts w:asciiTheme="minorHAnsi" w:hAnsiTheme="minorHAnsi" w:cstheme="minorHAnsi"/>
        </w:rPr>
        <w:t>114 060,00</w:t>
      </w:r>
      <w:r w:rsidRPr="00A62F68">
        <w:rPr>
          <w:rFonts w:asciiTheme="minorHAnsi" w:hAnsiTheme="minorHAnsi" w:cstheme="minorHAnsi"/>
        </w:rPr>
        <w:t xml:space="preserve"> zł,</w:t>
      </w:r>
    </w:p>
    <w:p w:rsidR="009D1E7E" w:rsidRPr="00A62F68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62F68">
        <w:rPr>
          <w:rFonts w:asciiTheme="minorHAnsi" w:hAnsiTheme="minorHAnsi" w:cstheme="minorHAnsi"/>
        </w:rPr>
        <w:t>na bieżące funkcjonowanie</w:t>
      </w:r>
      <w:r w:rsidR="00A62F68" w:rsidRPr="00A62F68">
        <w:rPr>
          <w:rFonts w:asciiTheme="minorHAnsi" w:hAnsiTheme="minorHAnsi" w:cstheme="minorHAnsi"/>
        </w:rPr>
        <w:t xml:space="preserve"> </w:t>
      </w:r>
      <w:r w:rsidRPr="00A62F68">
        <w:rPr>
          <w:rFonts w:asciiTheme="minorHAnsi" w:hAnsiTheme="minorHAnsi" w:cstheme="minorHAnsi"/>
        </w:rPr>
        <w:t>Powiatowego Inspektoratu Nadzoru Budowlanego</w:t>
      </w:r>
      <w:r w:rsidR="009D0AE3" w:rsidRPr="00A62F68">
        <w:rPr>
          <w:rFonts w:asciiTheme="minorHAnsi" w:hAnsiTheme="minorHAnsi" w:cstheme="minorHAnsi"/>
        </w:rPr>
        <w:br/>
      </w:r>
      <w:r w:rsidRPr="00A62F68">
        <w:rPr>
          <w:rFonts w:asciiTheme="minorHAnsi" w:hAnsiTheme="minorHAnsi" w:cstheme="minorHAnsi"/>
        </w:rPr>
        <w:t xml:space="preserve">w </w:t>
      </w:r>
      <w:r w:rsidR="00F0076F" w:rsidRPr="00A62F68">
        <w:rPr>
          <w:rFonts w:asciiTheme="minorHAnsi" w:hAnsiTheme="minorHAnsi" w:cstheme="minorHAnsi"/>
        </w:rPr>
        <w:t xml:space="preserve">Wyszkowie w kwocie </w:t>
      </w:r>
      <w:r w:rsidR="00A62F68">
        <w:rPr>
          <w:rFonts w:asciiTheme="minorHAnsi" w:hAnsiTheme="minorHAnsi" w:cstheme="minorHAnsi"/>
        </w:rPr>
        <w:t>-</w:t>
      </w:r>
      <w:r w:rsidR="006C7C08" w:rsidRPr="00A62F68">
        <w:rPr>
          <w:rFonts w:asciiTheme="minorHAnsi" w:hAnsiTheme="minorHAnsi" w:cstheme="minorHAnsi"/>
        </w:rPr>
        <w:t xml:space="preserve"> </w:t>
      </w:r>
      <w:r w:rsidR="00A62F68" w:rsidRPr="00A62F68">
        <w:rPr>
          <w:rFonts w:asciiTheme="minorHAnsi" w:hAnsiTheme="minorHAnsi" w:cstheme="minorHAnsi"/>
        </w:rPr>
        <w:t>588 250,93</w:t>
      </w:r>
      <w:r w:rsidRPr="00A62F68">
        <w:rPr>
          <w:rFonts w:asciiTheme="minorHAnsi" w:hAnsiTheme="minorHAnsi" w:cstheme="minorHAnsi"/>
        </w:rPr>
        <w:t xml:space="preserve"> zł,</w:t>
      </w:r>
    </w:p>
    <w:p w:rsidR="009D1E7E" w:rsidRPr="00A62F68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62F68">
        <w:rPr>
          <w:rFonts w:asciiTheme="minorHAnsi" w:hAnsiTheme="minorHAnsi" w:cstheme="minorHAnsi"/>
        </w:rPr>
        <w:t xml:space="preserve">na wynagrodzenie </w:t>
      </w:r>
      <w:r w:rsidR="00413559" w:rsidRPr="00A62F68">
        <w:rPr>
          <w:rFonts w:asciiTheme="minorHAnsi" w:hAnsiTheme="minorHAnsi" w:cstheme="minorHAnsi"/>
        </w:rPr>
        <w:t xml:space="preserve">i pochodne </w:t>
      </w:r>
      <w:r w:rsidRPr="00A62F68">
        <w:rPr>
          <w:rFonts w:asciiTheme="minorHAnsi" w:hAnsiTheme="minorHAnsi" w:cstheme="minorHAnsi"/>
        </w:rPr>
        <w:t>pracowników zatrudnionych w St</w:t>
      </w:r>
      <w:r w:rsidR="00413559" w:rsidRPr="00A62F68">
        <w:rPr>
          <w:rFonts w:asciiTheme="minorHAnsi" w:hAnsiTheme="minorHAnsi" w:cstheme="minorHAnsi"/>
        </w:rPr>
        <w:t>arostwie</w:t>
      </w:r>
      <w:r w:rsidR="00243E14" w:rsidRPr="00A62F68">
        <w:rPr>
          <w:rFonts w:asciiTheme="minorHAnsi" w:hAnsiTheme="minorHAnsi" w:cstheme="minorHAnsi"/>
        </w:rPr>
        <w:t xml:space="preserve"> </w:t>
      </w:r>
      <w:r w:rsidR="00413559" w:rsidRPr="00A62F68">
        <w:rPr>
          <w:rFonts w:asciiTheme="minorHAnsi" w:hAnsiTheme="minorHAnsi" w:cstheme="minorHAnsi"/>
        </w:rPr>
        <w:t xml:space="preserve">wykonujących zadania </w:t>
      </w:r>
      <w:r w:rsidRPr="00A62F68">
        <w:rPr>
          <w:rFonts w:asciiTheme="minorHAnsi" w:hAnsiTheme="minorHAnsi" w:cstheme="minorHAnsi"/>
        </w:rPr>
        <w:t xml:space="preserve">z zakresu </w:t>
      </w:r>
      <w:r w:rsidR="00413559" w:rsidRPr="00A62F68">
        <w:rPr>
          <w:rFonts w:asciiTheme="minorHAnsi" w:hAnsiTheme="minorHAnsi" w:cstheme="minorHAnsi"/>
        </w:rPr>
        <w:t xml:space="preserve">administracji rządowej </w:t>
      </w:r>
      <w:r w:rsidR="00A62F68" w:rsidRPr="00A62F68">
        <w:rPr>
          <w:rFonts w:asciiTheme="minorHAnsi" w:hAnsiTheme="minorHAnsi" w:cstheme="minorHAnsi"/>
        </w:rPr>
        <w:t>- 214 410,36</w:t>
      </w:r>
      <w:r w:rsidRPr="00A62F68">
        <w:rPr>
          <w:rFonts w:asciiTheme="minorHAnsi" w:hAnsiTheme="minorHAnsi" w:cstheme="minorHAnsi"/>
        </w:rPr>
        <w:t xml:space="preserve"> zł,</w:t>
      </w:r>
    </w:p>
    <w:p w:rsidR="009D1E7E" w:rsidRPr="00A62F68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62F68">
        <w:rPr>
          <w:rFonts w:asciiTheme="minorHAnsi" w:hAnsiTheme="minorHAnsi" w:cstheme="minorHAnsi"/>
        </w:rPr>
        <w:t>na wydatki związane z przeprowadzeniem kw</w:t>
      </w:r>
      <w:r w:rsidR="007C6B84" w:rsidRPr="00A62F68">
        <w:rPr>
          <w:rFonts w:asciiTheme="minorHAnsi" w:hAnsiTheme="minorHAnsi" w:cstheme="minorHAnsi"/>
        </w:rPr>
        <w:t>alifikacji wojskowej</w:t>
      </w:r>
      <w:r w:rsidR="00A62F68">
        <w:rPr>
          <w:rFonts w:asciiTheme="minorHAnsi" w:hAnsiTheme="minorHAnsi" w:cstheme="minorHAnsi"/>
        </w:rPr>
        <w:t xml:space="preserve"> -</w:t>
      </w:r>
      <w:r w:rsidR="007C6B84" w:rsidRPr="00A62F68">
        <w:rPr>
          <w:rFonts w:asciiTheme="minorHAnsi" w:hAnsiTheme="minorHAnsi" w:cstheme="minorHAnsi"/>
        </w:rPr>
        <w:t xml:space="preserve"> </w:t>
      </w:r>
      <w:r w:rsidR="00A62F68" w:rsidRPr="00A62F68">
        <w:rPr>
          <w:rFonts w:asciiTheme="minorHAnsi" w:hAnsiTheme="minorHAnsi" w:cstheme="minorHAnsi"/>
        </w:rPr>
        <w:t>20 214,96</w:t>
      </w:r>
      <w:r w:rsidRPr="00A62F68">
        <w:rPr>
          <w:rFonts w:asciiTheme="minorHAnsi" w:hAnsiTheme="minorHAnsi" w:cstheme="minorHAnsi"/>
        </w:rPr>
        <w:t xml:space="preserve"> zł,</w:t>
      </w:r>
    </w:p>
    <w:p w:rsidR="009D1E7E" w:rsidRPr="00A62F68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62F68">
        <w:rPr>
          <w:rFonts w:asciiTheme="minorHAnsi" w:hAnsiTheme="minorHAnsi" w:cstheme="minorHAnsi"/>
        </w:rPr>
        <w:t>na</w:t>
      </w:r>
      <w:r w:rsidR="00F35440" w:rsidRPr="00A62F68">
        <w:rPr>
          <w:rFonts w:asciiTheme="minorHAnsi" w:hAnsiTheme="minorHAnsi" w:cstheme="minorHAnsi"/>
        </w:rPr>
        <w:t xml:space="preserve"> </w:t>
      </w:r>
      <w:r w:rsidR="007C6B84" w:rsidRPr="00A62F68">
        <w:rPr>
          <w:rFonts w:asciiTheme="minorHAnsi" w:hAnsiTheme="minorHAnsi" w:cstheme="minorHAnsi"/>
        </w:rPr>
        <w:t>bieżące</w:t>
      </w:r>
      <w:r w:rsidR="00F35440" w:rsidRPr="00A62F68">
        <w:rPr>
          <w:rFonts w:asciiTheme="minorHAnsi" w:hAnsiTheme="minorHAnsi" w:cstheme="minorHAnsi"/>
        </w:rPr>
        <w:t xml:space="preserve"> </w:t>
      </w:r>
      <w:r w:rsidRPr="00A62F68">
        <w:rPr>
          <w:rFonts w:asciiTheme="minorHAnsi" w:hAnsiTheme="minorHAnsi" w:cstheme="minorHAnsi"/>
        </w:rPr>
        <w:t>funkcjonowanie</w:t>
      </w:r>
      <w:r w:rsidR="00F35440" w:rsidRPr="00A62F68">
        <w:rPr>
          <w:rFonts w:asciiTheme="minorHAnsi" w:hAnsiTheme="minorHAnsi" w:cstheme="minorHAnsi"/>
        </w:rPr>
        <w:t xml:space="preserve"> </w:t>
      </w:r>
      <w:r w:rsidRPr="00A62F68">
        <w:rPr>
          <w:rFonts w:asciiTheme="minorHAnsi" w:hAnsiTheme="minorHAnsi" w:cstheme="minorHAnsi"/>
        </w:rPr>
        <w:t>Komendy</w:t>
      </w:r>
      <w:r w:rsidR="00F35440" w:rsidRPr="00A62F68">
        <w:rPr>
          <w:rFonts w:asciiTheme="minorHAnsi" w:hAnsiTheme="minorHAnsi" w:cstheme="minorHAnsi"/>
        </w:rPr>
        <w:t xml:space="preserve"> </w:t>
      </w:r>
      <w:r w:rsidRPr="00A62F68">
        <w:rPr>
          <w:rFonts w:asciiTheme="minorHAnsi" w:hAnsiTheme="minorHAnsi" w:cstheme="minorHAnsi"/>
        </w:rPr>
        <w:t>Powiatowej</w:t>
      </w:r>
      <w:r w:rsidR="00F35440" w:rsidRPr="00A62F68">
        <w:rPr>
          <w:rFonts w:asciiTheme="minorHAnsi" w:hAnsiTheme="minorHAnsi" w:cstheme="minorHAnsi"/>
        </w:rPr>
        <w:t xml:space="preserve"> </w:t>
      </w:r>
      <w:r w:rsidRPr="00A62F68">
        <w:rPr>
          <w:rFonts w:asciiTheme="minorHAnsi" w:hAnsiTheme="minorHAnsi" w:cstheme="minorHAnsi"/>
        </w:rPr>
        <w:t>P</w:t>
      </w:r>
      <w:r w:rsidR="00F35440" w:rsidRPr="00A62F68">
        <w:rPr>
          <w:rFonts w:asciiTheme="minorHAnsi" w:hAnsiTheme="minorHAnsi" w:cstheme="minorHAnsi"/>
        </w:rPr>
        <w:t>aństwowej S</w:t>
      </w:r>
      <w:r w:rsidRPr="00A62F68">
        <w:rPr>
          <w:rFonts w:asciiTheme="minorHAnsi" w:hAnsiTheme="minorHAnsi" w:cstheme="minorHAnsi"/>
        </w:rPr>
        <w:t>traży</w:t>
      </w:r>
      <w:r w:rsidR="00F35440" w:rsidRPr="00A62F68">
        <w:rPr>
          <w:rFonts w:asciiTheme="minorHAnsi" w:hAnsiTheme="minorHAnsi" w:cstheme="minorHAnsi"/>
        </w:rPr>
        <w:t xml:space="preserve">  P</w:t>
      </w:r>
      <w:r w:rsidRPr="00A62F68">
        <w:rPr>
          <w:rFonts w:asciiTheme="minorHAnsi" w:hAnsiTheme="minorHAnsi" w:cstheme="minorHAnsi"/>
        </w:rPr>
        <w:t xml:space="preserve">ożarnej </w:t>
      </w:r>
      <w:r w:rsidR="009D0AE3" w:rsidRPr="00A62F68">
        <w:rPr>
          <w:rFonts w:asciiTheme="minorHAnsi" w:hAnsiTheme="minorHAnsi" w:cstheme="minorHAnsi"/>
        </w:rPr>
        <w:br/>
      </w:r>
      <w:r w:rsidRPr="00A62F68">
        <w:rPr>
          <w:rFonts w:asciiTheme="minorHAnsi" w:hAnsiTheme="minorHAnsi" w:cstheme="minorHAnsi"/>
        </w:rPr>
        <w:t>w W</w:t>
      </w:r>
      <w:r w:rsidR="00F64B50" w:rsidRPr="00A62F68">
        <w:rPr>
          <w:rFonts w:asciiTheme="minorHAnsi" w:hAnsiTheme="minorHAnsi" w:cstheme="minorHAnsi"/>
        </w:rPr>
        <w:t xml:space="preserve">yszkowie w kwocie </w:t>
      </w:r>
      <w:r w:rsidR="00A62F68">
        <w:rPr>
          <w:rFonts w:asciiTheme="minorHAnsi" w:hAnsiTheme="minorHAnsi" w:cstheme="minorHAnsi"/>
        </w:rPr>
        <w:t>-</w:t>
      </w:r>
      <w:r w:rsidR="00F64B50" w:rsidRPr="00A62F68">
        <w:rPr>
          <w:rFonts w:asciiTheme="minorHAnsi" w:hAnsiTheme="minorHAnsi" w:cstheme="minorHAnsi"/>
        </w:rPr>
        <w:t xml:space="preserve"> </w:t>
      </w:r>
      <w:r w:rsidR="00A62F68" w:rsidRPr="00A62F68">
        <w:rPr>
          <w:rFonts w:asciiTheme="minorHAnsi" w:hAnsiTheme="minorHAnsi" w:cstheme="minorHAnsi"/>
        </w:rPr>
        <w:t>5 866 725,24</w:t>
      </w:r>
      <w:r w:rsidRPr="00A62F68">
        <w:rPr>
          <w:rFonts w:asciiTheme="minorHAnsi" w:hAnsiTheme="minorHAnsi" w:cstheme="minorHAnsi"/>
        </w:rPr>
        <w:t xml:space="preserve"> zł,</w:t>
      </w:r>
    </w:p>
    <w:p w:rsidR="009D1E7E" w:rsidRPr="00A62F68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62F68">
        <w:rPr>
          <w:rFonts w:asciiTheme="minorHAnsi" w:hAnsiTheme="minorHAnsi" w:cstheme="minorHAnsi"/>
        </w:rPr>
        <w:t>na realizację zadania nieodpła</w:t>
      </w:r>
      <w:r w:rsidR="00F64B50" w:rsidRPr="00A62F68">
        <w:rPr>
          <w:rFonts w:asciiTheme="minorHAnsi" w:hAnsiTheme="minorHAnsi" w:cstheme="minorHAnsi"/>
        </w:rPr>
        <w:t xml:space="preserve">tnej pomocy prawnej </w:t>
      </w:r>
      <w:r w:rsidR="00A62F68">
        <w:rPr>
          <w:rFonts w:asciiTheme="minorHAnsi" w:hAnsiTheme="minorHAnsi" w:cstheme="minorHAnsi"/>
        </w:rPr>
        <w:t>-</w:t>
      </w:r>
      <w:r w:rsidR="00F64B50" w:rsidRPr="00A62F68">
        <w:rPr>
          <w:rFonts w:asciiTheme="minorHAnsi" w:hAnsiTheme="minorHAnsi" w:cstheme="minorHAnsi"/>
        </w:rPr>
        <w:t xml:space="preserve"> </w:t>
      </w:r>
      <w:r w:rsidR="00222F85" w:rsidRPr="00A62F68">
        <w:rPr>
          <w:rFonts w:asciiTheme="minorHAnsi" w:hAnsiTheme="minorHAnsi" w:cstheme="minorHAnsi"/>
        </w:rPr>
        <w:t>198</w:t>
      </w:r>
      <w:r w:rsidR="00A62F68" w:rsidRPr="00A62F68">
        <w:rPr>
          <w:rFonts w:asciiTheme="minorHAnsi" w:hAnsiTheme="minorHAnsi" w:cstheme="minorHAnsi"/>
        </w:rPr>
        <w:t xml:space="preserve"> </w:t>
      </w:r>
      <w:r w:rsidR="00222F85" w:rsidRPr="00A62F68">
        <w:rPr>
          <w:rFonts w:asciiTheme="minorHAnsi" w:hAnsiTheme="minorHAnsi" w:cstheme="minorHAnsi"/>
        </w:rPr>
        <w:t>000</w:t>
      </w:r>
      <w:r w:rsidR="00A03A12" w:rsidRPr="00A62F68">
        <w:rPr>
          <w:rFonts w:asciiTheme="minorHAnsi" w:hAnsiTheme="minorHAnsi" w:cstheme="minorHAnsi"/>
        </w:rPr>
        <w:t>,00</w:t>
      </w:r>
      <w:r w:rsidRPr="00A62F68">
        <w:rPr>
          <w:rFonts w:asciiTheme="minorHAnsi" w:hAnsiTheme="minorHAnsi" w:cstheme="minorHAnsi"/>
        </w:rPr>
        <w:t xml:space="preserve"> zł,</w:t>
      </w:r>
    </w:p>
    <w:p w:rsidR="00BC1FB0" w:rsidRPr="00515AC1" w:rsidRDefault="00BC1FB0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5AC1">
        <w:rPr>
          <w:rFonts w:asciiTheme="minorHAnsi" w:hAnsiTheme="minorHAnsi" w:cstheme="minorHAnsi"/>
        </w:rPr>
        <w:t xml:space="preserve">na </w:t>
      </w:r>
      <w:r w:rsidR="00D049B8" w:rsidRPr="00515AC1">
        <w:rPr>
          <w:rFonts w:asciiTheme="minorHAnsi" w:hAnsiTheme="minorHAnsi" w:cstheme="minorHAnsi"/>
        </w:rPr>
        <w:t>wypłatę świadczeń pieniężnych</w:t>
      </w:r>
      <w:r w:rsidRPr="00515AC1">
        <w:rPr>
          <w:rFonts w:asciiTheme="minorHAnsi" w:hAnsiTheme="minorHAnsi" w:cstheme="minorHAnsi"/>
        </w:rPr>
        <w:t xml:space="preserve"> dla posiadaczy Karty Polaka</w:t>
      </w:r>
      <w:r w:rsidR="00D049B8" w:rsidRPr="00515AC1">
        <w:rPr>
          <w:rFonts w:asciiTheme="minorHAnsi" w:hAnsiTheme="minorHAnsi" w:cstheme="minorHAnsi"/>
        </w:rPr>
        <w:t xml:space="preserve"> osiedlających się </w:t>
      </w:r>
      <w:r w:rsidR="00D51340" w:rsidRPr="00515AC1">
        <w:rPr>
          <w:rFonts w:asciiTheme="minorHAnsi" w:hAnsiTheme="minorHAnsi" w:cstheme="minorHAnsi"/>
        </w:rPr>
        <w:br/>
      </w:r>
      <w:r w:rsidR="00D049B8" w:rsidRPr="00515AC1">
        <w:rPr>
          <w:rFonts w:asciiTheme="minorHAnsi" w:hAnsiTheme="minorHAnsi" w:cstheme="minorHAnsi"/>
        </w:rPr>
        <w:t>na terytorium Rzeczypospolitej Polskiej</w:t>
      </w:r>
      <w:r w:rsidR="00A62F68" w:rsidRPr="00515AC1">
        <w:rPr>
          <w:rFonts w:asciiTheme="minorHAnsi" w:hAnsiTheme="minorHAnsi" w:cstheme="minorHAnsi"/>
        </w:rPr>
        <w:t xml:space="preserve"> -</w:t>
      </w:r>
      <w:r w:rsidR="00BF49D8" w:rsidRPr="00515AC1">
        <w:rPr>
          <w:rFonts w:asciiTheme="minorHAnsi" w:hAnsiTheme="minorHAnsi" w:cstheme="minorHAnsi"/>
        </w:rPr>
        <w:t xml:space="preserve"> </w:t>
      </w:r>
      <w:r w:rsidR="00A62F68" w:rsidRPr="00515AC1">
        <w:rPr>
          <w:rFonts w:asciiTheme="minorHAnsi" w:hAnsiTheme="minorHAnsi" w:cstheme="minorHAnsi"/>
        </w:rPr>
        <w:t>35 640,00</w:t>
      </w:r>
      <w:r w:rsidR="00766C3C" w:rsidRPr="00515AC1">
        <w:rPr>
          <w:rFonts w:asciiTheme="minorHAnsi" w:hAnsiTheme="minorHAnsi" w:cstheme="minorHAnsi"/>
        </w:rPr>
        <w:t xml:space="preserve"> zł,</w:t>
      </w:r>
    </w:p>
    <w:p w:rsidR="009D1E7E" w:rsidRPr="00A62F68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5AC1">
        <w:rPr>
          <w:rFonts w:asciiTheme="minorHAnsi" w:hAnsiTheme="minorHAnsi" w:cstheme="minorHAnsi"/>
        </w:rPr>
        <w:t>na wyposażenie szkół w podręczniki oraz materiały eduka</w:t>
      </w:r>
      <w:r w:rsidR="00BC1FB0" w:rsidRPr="00515AC1">
        <w:rPr>
          <w:rFonts w:asciiTheme="minorHAnsi" w:hAnsiTheme="minorHAnsi" w:cstheme="minorHAnsi"/>
        </w:rPr>
        <w:t xml:space="preserve">cyjne i ćwiczeniowe </w:t>
      </w:r>
      <w:r w:rsidR="00A62F68" w:rsidRPr="00515AC1">
        <w:rPr>
          <w:rFonts w:asciiTheme="minorHAnsi" w:hAnsiTheme="minorHAnsi" w:cstheme="minorHAnsi"/>
        </w:rPr>
        <w:t>-</w:t>
      </w:r>
      <w:r w:rsidR="00A62F68" w:rsidRPr="00A62F68">
        <w:rPr>
          <w:rFonts w:asciiTheme="minorHAnsi" w:hAnsiTheme="minorHAnsi" w:cstheme="minorHAnsi"/>
        </w:rPr>
        <w:t>26 337,45</w:t>
      </w:r>
      <w:r w:rsidRPr="00A62F68">
        <w:rPr>
          <w:rFonts w:asciiTheme="minorHAnsi" w:hAnsiTheme="minorHAnsi" w:cstheme="minorHAnsi"/>
        </w:rPr>
        <w:t xml:space="preserve"> zł, </w:t>
      </w:r>
    </w:p>
    <w:p w:rsidR="009D1E7E" w:rsidRPr="00A62F68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62F68">
        <w:rPr>
          <w:rFonts w:asciiTheme="minorHAnsi" w:hAnsiTheme="minorHAnsi" w:cstheme="minorHAnsi"/>
        </w:rPr>
        <w:t xml:space="preserve">na składki na ubezpieczenie zdrowotne </w:t>
      </w:r>
      <w:r w:rsidR="00820A41">
        <w:rPr>
          <w:rFonts w:asciiTheme="minorHAnsi" w:hAnsiTheme="minorHAnsi" w:cstheme="minorHAnsi"/>
        </w:rPr>
        <w:t>za</w:t>
      </w:r>
      <w:r w:rsidRPr="00A62F68">
        <w:rPr>
          <w:rFonts w:asciiTheme="minorHAnsi" w:hAnsiTheme="minorHAnsi" w:cstheme="minorHAnsi"/>
        </w:rPr>
        <w:t xml:space="preserve"> uczniów i wychowanków przebywających </w:t>
      </w:r>
      <w:r w:rsidR="00820A41">
        <w:rPr>
          <w:rFonts w:asciiTheme="minorHAnsi" w:hAnsiTheme="minorHAnsi" w:cstheme="minorHAnsi"/>
        </w:rPr>
        <w:br/>
      </w:r>
      <w:r w:rsidRPr="00A62F68">
        <w:rPr>
          <w:rFonts w:asciiTheme="minorHAnsi" w:hAnsiTheme="minorHAnsi" w:cstheme="minorHAnsi"/>
        </w:rPr>
        <w:t>w placówkach opiekuńczo</w:t>
      </w:r>
      <w:r w:rsidR="00F64B50" w:rsidRPr="00A62F68">
        <w:rPr>
          <w:rFonts w:asciiTheme="minorHAnsi" w:hAnsiTheme="minorHAnsi" w:cstheme="minorHAnsi"/>
        </w:rPr>
        <w:t xml:space="preserve"> - wychowawczych </w:t>
      </w:r>
      <w:r w:rsidR="005425BF" w:rsidRPr="00A62F68">
        <w:rPr>
          <w:rFonts w:asciiTheme="minorHAnsi" w:hAnsiTheme="minorHAnsi" w:cstheme="minorHAnsi"/>
        </w:rPr>
        <w:t xml:space="preserve"> nie objętych obowiązkiem ubezpieczenia zdrowotnego</w:t>
      </w:r>
      <w:r w:rsidR="00F64B50" w:rsidRPr="00A62F68">
        <w:rPr>
          <w:rFonts w:asciiTheme="minorHAnsi" w:hAnsiTheme="minorHAnsi" w:cstheme="minorHAnsi"/>
        </w:rPr>
        <w:t xml:space="preserve"> </w:t>
      </w:r>
      <w:r w:rsidR="00A62F68">
        <w:rPr>
          <w:rFonts w:asciiTheme="minorHAnsi" w:hAnsiTheme="minorHAnsi" w:cstheme="minorHAnsi"/>
        </w:rPr>
        <w:t>-</w:t>
      </w:r>
      <w:r w:rsidR="00F64B50" w:rsidRPr="00A62F68">
        <w:rPr>
          <w:rFonts w:asciiTheme="minorHAnsi" w:hAnsiTheme="minorHAnsi" w:cstheme="minorHAnsi"/>
        </w:rPr>
        <w:t xml:space="preserve"> </w:t>
      </w:r>
      <w:r w:rsidR="00A62F68" w:rsidRPr="00A62F68">
        <w:rPr>
          <w:rFonts w:asciiTheme="minorHAnsi" w:hAnsiTheme="minorHAnsi" w:cstheme="minorHAnsi"/>
        </w:rPr>
        <w:t>1 108 997,60</w:t>
      </w:r>
      <w:r w:rsidRPr="00A62F68">
        <w:rPr>
          <w:rFonts w:asciiTheme="minorHAnsi" w:hAnsiTheme="minorHAnsi" w:cstheme="minorHAnsi"/>
        </w:rPr>
        <w:t xml:space="preserve"> zł,</w:t>
      </w:r>
    </w:p>
    <w:p w:rsidR="009D1E7E" w:rsidRPr="00A62F68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62F68">
        <w:rPr>
          <w:rFonts w:asciiTheme="minorHAnsi" w:hAnsiTheme="minorHAnsi" w:cstheme="minorHAnsi"/>
        </w:rPr>
        <w:t xml:space="preserve">na pokrycie bieżących kosztów prowadzenia Powiatowego Środowiskowego Domu </w:t>
      </w:r>
      <w:r w:rsidR="00F64B50" w:rsidRPr="00A62F68">
        <w:rPr>
          <w:rFonts w:asciiTheme="minorHAnsi" w:hAnsiTheme="minorHAnsi" w:cstheme="minorHAnsi"/>
        </w:rPr>
        <w:t xml:space="preserve">Samopomocy w Wyszkowie </w:t>
      </w:r>
      <w:r w:rsidR="00A62F68">
        <w:rPr>
          <w:rFonts w:asciiTheme="minorHAnsi" w:hAnsiTheme="minorHAnsi" w:cstheme="minorHAnsi"/>
        </w:rPr>
        <w:t>-</w:t>
      </w:r>
      <w:r w:rsidR="00F64B50" w:rsidRPr="00A62F68">
        <w:rPr>
          <w:rFonts w:asciiTheme="minorHAnsi" w:hAnsiTheme="minorHAnsi" w:cstheme="minorHAnsi"/>
        </w:rPr>
        <w:t xml:space="preserve"> </w:t>
      </w:r>
      <w:r w:rsidR="00A62F68" w:rsidRPr="00A62F68">
        <w:rPr>
          <w:rFonts w:asciiTheme="minorHAnsi" w:hAnsiTheme="minorHAnsi" w:cstheme="minorHAnsi"/>
        </w:rPr>
        <w:t xml:space="preserve">1 019 919,20 </w:t>
      </w:r>
      <w:r w:rsidRPr="00A62F68">
        <w:rPr>
          <w:rFonts w:asciiTheme="minorHAnsi" w:hAnsiTheme="minorHAnsi" w:cstheme="minorHAnsi"/>
        </w:rPr>
        <w:t>zł,</w:t>
      </w:r>
    </w:p>
    <w:p w:rsidR="009D1E7E" w:rsidRPr="00A62F68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62F68">
        <w:rPr>
          <w:rFonts w:asciiTheme="minorHAnsi" w:hAnsiTheme="minorHAnsi" w:cstheme="minorHAnsi"/>
        </w:rPr>
        <w:t>na wydatki bieżące Zespołu d</w:t>
      </w:r>
      <w:r w:rsidR="00A34BFC" w:rsidRPr="00A62F68">
        <w:rPr>
          <w:rFonts w:asciiTheme="minorHAnsi" w:hAnsiTheme="minorHAnsi" w:cstheme="minorHAnsi"/>
        </w:rPr>
        <w:t>o spraw</w:t>
      </w:r>
      <w:r w:rsidRPr="00A62F68">
        <w:rPr>
          <w:rFonts w:asciiTheme="minorHAnsi" w:hAnsiTheme="minorHAnsi" w:cstheme="minorHAnsi"/>
        </w:rPr>
        <w:t xml:space="preserve"> orzekania</w:t>
      </w:r>
      <w:r w:rsidR="00F64B50" w:rsidRPr="00A62F68">
        <w:rPr>
          <w:rFonts w:asciiTheme="minorHAnsi" w:hAnsiTheme="minorHAnsi" w:cstheme="minorHAnsi"/>
        </w:rPr>
        <w:t xml:space="preserve"> o niepełnosprawności</w:t>
      </w:r>
      <w:r w:rsidR="00F35440" w:rsidRPr="00A62F68">
        <w:rPr>
          <w:rFonts w:asciiTheme="minorHAnsi" w:hAnsiTheme="minorHAnsi" w:cstheme="minorHAnsi"/>
        </w:rPr>
        <w:t xml:space="preserve">, </w:t>
      </w:r>
      <w:r w:rsidR="005A0A63" w:rsidRPr="00A62F68">
        <w:rPr>
          <w:rFonts w:asciiTheme="minorHAnsi" w:hAnsiTheme="minorHAnsi" w:cstheme="minorHAnsi"/>
        </w:rPr>
        <w:t>koszty</w:t>
      </w:r>
      <w:r w:rsidR="00F35440" w:rsidRPr="00A62F68">
        <w:rPr>
          <w:rFonts w:asciiTheme="minorHAnsi" w:hAnsiTheme="minorHAnsi" w:cstheme="minorHAnsi"/>
        </w:rPr>
        <w:t xml:space="preserve"> legitymacji dla osób niepełnosprawnych wydawanych przez</w:t>
      </w:r>
      <w:r w:rsidR="005A0A63" w:rsidRPr="00A62F68">
        <w:rPr>
          <w:rFonts w:asciiTheme="minorHAnsi" w:hAnsiTheme="minorHAnsi" w:cstheme="minorHAnsi"/>
        </w:rPr>
        <w:t xml:space="preserve"> Powiatowy Zespół </w:t>
      </w:r>
      <w:r w:rsidR="00D51340" w:rsidRPr="00A62F68">
        <w:rPr>
          <w:rFonts w:asciiTheme="minorHAnsi" w:hAnsiTheme="minorHAnsi" w:cstheme="minorHAnsi"/>
        </w:rPr>
        <w:br/>
      </w:r>
      <w:r w:rsidR="005A0A63" w:rsidRPr="00A62F68">
        <w:rPr>
          <w:rFonts w:asciiTheme="minorHAnsi" w:hAnsiTheme="minorHAnsi" w:cstheme="minorHAnsi"/>
        </w:rPr>
        <w:t>do spraw Orzekania o niepełnosprawności</w:t>
      </w:r>
      <w:r w:rsidR="00F64B50" w:rsidRPr="00A62F68">
        <w:rPr>
          <w:rFonts w:asciiTheme="minorHAnsi" w:hAnsiTheme="minorHAnsi" w:cstheme="minorHAnsi"/>
        </w:rPr>
        <w:t xml:space="preserve"> </w:t>
      </w:r>
      <w:r w:rsidR="00A62F68">
        <w:rPr>
          <w:rFonts w:asciiTheme="minorHAnsi" w:hAnsiTheme="minorHAnsi" w:cstheme="minorHAnsi"/>
        </w:rPr>
        <w:t>-</w:t>
      </w:r>
      <w:r w:rsidR="00F64B50" w:rsidRPr="00A62F68">
        <w:rPr>
          <w:rFonts w:asciiTheme="minorHAnsi" w:hAnsiTheme="minorHAnsi" w:cstheme="minorHAnsi"/>
        </w:rPr>
        <w:t xml:space="preserve"> </w:t>
      </w:r>
      <w:r w:rsidR="00A62F68" w:rsidRPr="00A62F68">
        <w:rPr>
          <w:rFonts w:asciiTheme="minorHAnsi" w:hAnsiTheme="minorHAnsi" w:cstheme="minorHAnsi"/>
        </w:rPr>
        <w:t>3</w:t>
      </w:r>
      <w:r w:rsidR="00A62F68">
        <w:rPr>
          <w:rFonts w:asciiTheme="minorHAnsi" w:hAnsiTheme="minorHAnsi" w:cstheme="minorHAnsi"/>
        </w:rPr>
        <w:t>2</w:t>
      </w:r>
      <w:r w:rsidR="00A62F68" w:rsidRPr="00A62F68">
        <w:rPr>
          <w:rFonts w:asciiTheme="minorHAnsi" w:hAnsiTheme="minorHAnsi" w:cstheme="minorHAnsi"/>
        </w:rPr>
        <w:t>2 417,57 zł.</w:t>
      </w:r>
    </w:p>
    <w:p w:rsidR="00C53CA7" w:rsidRPr="00353A34" w:rsidRDefault="00C53CA7" w:rsidP="00F0049F">
      <w:pPr>
        <w:ind w:left="720"/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441338" w:rsidRPr="00BE7225" w:rsidRDefault="00554232" w:rsidP="00965758">
      <w:pPr>
        <w:jc w:val="both"/>
        <w:rPr>
          <w:rFonts w:asciiTheme="minorHAnsi" w:hAnsiTheme="minorHAnsi" w:cstheme="minorHAnsi"/>
          <w:b/>
        </w:rPr>
      </w:pPr>
      <w:r w:rsidRPr="00BE7225">
        <w:rPr>
          <w:rFonts w:asciiTheme="minorHAnsi" w:hAnsiTheme="minorHAnsi" w:cstheme="minorHAnsi"/>
          <w:b/>
        </w:rPr>
        <w:t>4</w:t>
      </w:r>
      <w:r w:rsidR="00441338" w:rsidRPr="00BE7225">
        <w:rPr>
          <w:rFonts w:asciiTheme="minorHAnsi" w:hAnsiTheme="minorHAnsi" w:cstheme="minorHAnsi"/>
          <w:b/>
        </w:rPr>
        <w:t>. Dotacje celowe otrzymane z budżetu państwa na zadania bieżące realizowane przez powiat na podstawie porozumień z organami administracji rządowej na plan w k</w:t>
      </w:r>
      <w:r w:rsidR="0013723A" w:rsidRPr="00BE7225">
        <w:rPr>
          <w:rFonts w:asciiTheme="minorHAnsi" w:hAnsiTheme="minorHAnsi" w:cstheme="minorHAnsi"/>
          <w:b/>
        </w:rPr>
        <w:t>w</w:t>
      </w:r>
      <w:r w:rsidR="00AE33C4" w:rsidRPr="00BE7225">
        <w:rPr>
          <w:rFonts w:asciiTheme="minorHAnsi" w:hAnsiTheme="minorHAnsi" w:cstheme="minorHAnsi"/>
          <w:b/>
        </w:rPr>
        <w:t xml:space="preserve">ocie </w:t>
      </w:r>
      <w:r w:rsidR="00BE7225" w:rsidRPr="00BE7225">
        <w:rPr>
          <w:rFonts w:asciiTheme="minorHAnsi" w:hAnsiTheme="minorHAnsi" w:cstheme="minorHAnsi"/>
          <w:b/>
        </w:rPr>
        <w:t>737 819,00</w:t>
      </w:r>
      <w:r w:rsidR="00441338" w:rsidRPr="00BE7225">
        <w:rPr>
          <w:rFonts w:asciiTheme="minorHAnsi" w:hAnsiTheme="minorHAnsi" w:cstheme="minorHAnsi"/>
          <w:b/>
        </w:rPr>
        <w:t xml:space="preserve"> zł zre</w:t>
      </w:r>
      <w:r w:rsidR="00AE33C4" w:rsidRPr="00BE7225">
        <w:rPr>
          <w:rFonts w:asciiTheme="minorHAnsi" w:hAnsiTheme="minorHAnsi" w:cstheme="minorHAnsi"/>
          <w:b/>
        </w:rPr>
        <w:t xml:space="preserve">alizowano </w:t>
      </w:r>
      <w:r w:rsidR="00BE7225" w:rsidRPr="00BE7225">
        <w:rPr>
          <w:rFonts w:asciiTheme="minorHAnsi" w:hAnsiTheme="minorHAnsi" w:cstheme="minorHAnsi"/>
          <w:b/>
        </w:rPr>
        <w:t>737 746,50</w:t>
      </w:r>
      <w:r w:rsidR="001C7B4B" w:rsidRPr="00BE7225">
        <w:rPr>
          <w:rFonts w:asciiTheme="minorHAnsi" w:hAnsiTheme="minorHAnsi" w:cstheme="minorHAnsi"/>
          <w:b/>
        </w:rPr>
        <w:t xml:space="preserve"> zł tj. </w:t>
      </w:r>
      <w:r w:rsidR="00BE7225" w:rsidRPr="00BE7225">
        <w:rPr>
          <w:rFonts w:asciiTheme="minorHAnsi" w:hAnsiTheme="minorHAnsi" w:cstheme="minorHAnsi"/>
          <w:b/>
        </w:rPr>
        <w:t xml:space="preserve">99,99 </w:t>
      </w:r>
      <w:r w:rsidR="001C7B4B" w:rsidRPr="00BE7225">
        <w:rPr>
          <w:rFonts w:asciiTheme="minorHAnsi" w:hAnsiTheme="minorHAnsi" w:cstheme="minorHAnsi"/>
          <w:b/>
        </w:rPr>
        <w:t>%  planu</w:t>
      </w:r>
      <w:r w:rsidR="00441338" w:rsidRPr="00BE7225">
        <w:rPr>
          <w:rFonts w:asciiTheme="minorHAnsi" w:hAnsiTheme="minorHAnsi" w:cstheme="minorHAnsi"/>
          <w:b/>
        </w:rPr>
        <w:t>.</w:t>
      </w:r>
    </w:p>
    <w:p w:rsidR="00441338" w:rsidRPr="00353A34" w:rsidRDefault="00441338" w:rsidP="00965758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5B64D7" w:rsidRPr="00DE3D41" w:rsidRDefault="00441338" w:rsidP="00965758">
      <w:pPr>
        <w:jc w:val="both"/>
        <w:rPr>
          <w:rFonts w:asciiTheme="minorHAnsi" w:hAnsiTheme="minorHAnsi" w:cstheme="minorHAnsi"/>
        </w:rPr>
      </w:pPr>
      <w:r w:rsidRPr="00DE3D41">
        <w:rPr>
          <w:rFonts w:asciiTheme="minorHAnsi" w:hAnsiTheme="minorHAnsi" w:cstheme="minorHAnsi"/>
        </w:rPr>
        <w:t xml:space="preserve">Są to środki </w:t>
      </w:r>
      <w:r w:rsidR="00374F77" w:rsidRPr="00DE3D41">
        <w:rPr>
          <w:rFonts w:asciiTheme="minorHAnsi" w:hAnsiTheme="minorHAnsi" w:cstheme="minorHAnsi"/>
        </w:rPr>
        <w:t>na</w:t>
      </w:r>
      <w:r w:rsidR="005B64D7" w:rsidRPr="00DE3D41">
        <w:rPr>
          <w:rFonts w:asciiTheme="minorHAnsi" w:hAnsiTheme="minorHAnsi" w:cstheme="minorHAnsi"/>
        </w:rPr>
        <w:t>:</w:t>
      </w:r>
    </w:p>
    <w:p w:rsidR="005B64D7" w:rsidRPr="00DE3D41" w:rsidRDefault="000F4727" w:rsidP="005B64D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realizację zadań</w:t>
      </w:r>
      <w:r w:rsidRPr="00DE3D41">
        <w:rPr>
          <w:rFonts w:asciiTheme="minorHAnsi" w:hAnsiTheme="minorHAnsi" w:cstheme="minorHAnsi"/>
        </w:rPr>
        <w:t xml:space="preserve"> </w:t>
      </w:r>
      <w:r w:rsidR="005B64D7" w:rsidRPr="00DE3D41">
        <w:rPr>
          <w:rFonts w:asciiTheme="minorHAnsi" w:hAnsiTheme="minorHAnsi" w:cstheme="minorHAnsi"/>
        </w:rPr>
        <w:t xml:space="preserve">związanych z przeprowadzeniem kwalifikacji wojskowej </w:t>
      </w:r>
      <w:r w:rsidR="00951804" w:rsidRPr="00DE3D41">
        <w:rPr>
          <w:rFonts w:asciiTheme="minorHAnsi" w:hAnsiTheme="minorHAnsi" w:cstheme="minorHAnsi"/>
        </w:rPr>
        <w:t>- 14 488,80</w:t>
      </w:r>
      <w:r w:rsidR="005B64D7" w:rsidRPr="00DE3D41">
        <w:rPr>
          <w:rFonts w:asciiTheme="minorHAnsi" w:hAnsiTheme="minorHAnsi" w:cstheme="minorHAnsi"/>
        </w:rPr>
        <w:t xml:space="preserve"> zł,</w:t>
      </w:r>
    </w:p>
    <w:p w:rsidR="005B64D7" w:rsidRPr="00DE3D41" w:rsidRDefault="005B64D7" w:rsidP="005B64D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E3D41">
        <w:rPr>
          <w:rFonts w:asciiTheme="minorHAnsi" w:hAnsiTheme="minorHAnsi" w:cstheme="minorHAnsi"/>
        </w:rPr>
        <w:t>wyposażenie Oddziału Przygotowania Wojskowego w III LO w CEZiU „Kopernik</w:t>
      </w:r>
      <w:r w:rsidR="009D0AE3" w:rsidRPr="00DE3D41">
        <w:rPr>
          <w:rFonts w:asciiTheme="minorHAnsi" w:hAnsiTheme="minorHAnsi" w:cstheme="minorHAnsi"/>
        </w:rPr>
        <w:t xml:space="preserve">” </w:t>
      </w:r>
      <w:r w:rsidR="009D0AE3" w:rsidRPr="00DE3D41">
        <w:rPr>
          <w:rFonts w:asciiTheme="minorHAnsi" w:hAnsiTheme="minorHAnsi" w:cstheme="minorHAnsi"/>
        </w:rPr>
        <w:br/>
      </w:r>
      <w:r w:rsidRPr="00DE3D41">
        <w:rPr>
          <w:rFonts w:asciiTheme="minorHAnsi" w:hAnsiTheme="minorHAnsi" w:cstheme="minorHAnsi"/>
        </w:rPr>
        <w:t xml:space="preserve"> w Wyszkowie - </w:t>
      </w:r>
      <w:r w:rsidR="00951804" w:rsidRPr="00DE3D41">
        <w:rPr>
          <w:rFonts w:asciiTheme="minorHAnsi" w:hAnsiTheme="minorHAnsi" w:cstheme="minorHAnsi"/>
        </w:rPr>
        <w:t>69 280</w:t>
      </w:r>
      <w:r w:rsidRPr="00DE3D41">
        <w:rPr>
          <w:rFonts w:asciiTheme="minorHAnsi" w:hAnsiTheme="minorHAnsi" w:cstheme="minorHAnsi"/>
        </w:rPr>
        <w:t>,00 zł,</w:t>
      </w:r>
    </w:p>
    <w:p w:rsidR="005B64D7" w:rsidRPr="00DE3D41" w:rsidRDefault="000F4727" w:rsidP="005B64D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realizację </w:t>
      </w:r>
      <w:r w:rsidR="005B64D7" w:rsidRPr="00DE3D41">
        <w:rPr>
          <w:rFonts w:asciiTheme="minorHAnsi" w:hAnsiTheme="minorHAnsi" w:cstheme="minorHAnsi"/>
        </w:rPr>
        <w:t xml:space="preserve">programu kompleksowego wsparcia </w:t>
      </w:r>
      <w:r w:rsidR="00243E14" w:rsidRPr="00DE3D41">
        <w:rPr>
          <w:rFonts w:asciiTheme="minorHAnsi" w:hAnsiTheme="minorHAnsi" w:cstheme="minorHAnsi"/>
        </w:rPr>
        <w:t xml:space="preserve">dla rodzin </w:t>
      </w:r>
      <w:r w:rsidR="005B64D7" w:rsidRPr="00DE3D41">
        <w:rPr>
          <w:rFonts w:asciiTheme="minorHAnsi" w:hAnsiTheme="minorHAnsi" w:cstheme="minorHAnsi"/>
        </w:rPr>
        <w:t xml:space="preserve">„Za życiem” realizowanego </w:t>
      </w:r>
      <w:r w:rsidR="00951804" w:rsidRPr="00DE3D41">
        <w:rPr>
          <w:rFonts w:asciiTheme="minorHAnsi" w:hAnsiTheme="minorHAnsi" w:cstheme="minorHAnsi"/>
        </w:rPr>
        <w:t>przez Specjalny Ośrodek Szkolno-</w:t>
      </w:r>
      <w:r w:rsidR="005B64D7" w:rsidRPr="00DE3D41">
        <w:rPr>
          <w:rFonts w:asciiTheme="minorHAnsi" w:hAnsiTheme="minorHAnsi" w:cstheme="minorHAnsi"/>
        </w:rPr>
        <w:t xml:space="preserve">Wychowawczy </w:t>
      </w:r>
      <w:r w:rsidR="00DE3D41" w:rsidRPr="00DE3D41">
        <w:rPr>
          <w:rFonts w:asciiTheme="minorHAnsi" w:hAnsiTheme="minorHAnsi" w:cstheme="minorHAnsi"/>
        </w:rPr>
        <w:t>w Wyszkowie na lata 2022</w:t>
      </w:r>
      <w:r w:rsidR="00BE1E2C" w:rsidRPr="00DE3D41">
        <w:rPr>
          <w:rFonts w:asciiTheme="minorHAnsi" w:hAnsiTheme="minorHAnsi" w:cstheme="minorHAnsi"/>
        </w:rPr>
        <w:t xml:space="preserve"> </w:t>
      </w:r>
      <w:r w:rsidR="00DE3D41" w:rsidRPr="00DE3D41">
        <w:rPr>
          <w:rFonts w:asciiTheme="minorHAnsi" w:hAnsiTheme="minorHAnsi" w:cstheme="minorHAnsi"/>
        </w:rPr>
        <w:t>-</w:t>
      </w:r>
      <w:r w:rsidR="00BE1E2C" w:rsidRPr="00DE3D41">
        <w:rPr>
          <w:rFonts w:asciiTheme="minorHAnsi" w:hAnsiTheme="minorHAnsi" w:cstheme="minorHAnsi"/>
        </w:rPr>
        <w:t xml:space="preserve"> 202</w:t>
      </w:r>
      <w:r w:rsidR="00DE3D41" w:rsidRPr="00DE3D41">
        <w:rPr>
          <w:rFonts w:asciiTheme="minorHAnsi" w:hAnsiTheme="minorHAnsi" w:cstheme="minorHAnsi"/>
        </w:rPr>
        <w:t xml:space="preserve">6 - </w:t>
      </w:r>
      <w:r w:rsidR="009C13B4" w:rsidRPr="00DE3D41">
        <w:rPr>
          <w:rFonts w:asciiTheme="minorHAnsi" w:hAnsiTheme="minorHAnsi" w:cstheme="minorHAnsi"/>
        </w:rPr>
        <w:t>277</w:t>
      </w:r>
      <w:r w:rsidR="00DE3D41">
        <w:rPr>
          <w:rFonts w:asciiTheme="minorHAnsi" w:hAnsiTheme="minorHAnsi" w:cstheme="minorHAnsi"/>
        </w:rPr>
        <w:t> 177,70</w:t>
      </w:r>
      <w:r w:rsidR="00951804" w:rsidRPr="00DE3D41">
        <w:rPr>
          <w:rFonts w:asciiTheme="minorHAnsi" w:hAnsiTheme="minorHAnsi" w:cstheme="minorHAnsi"/>
        </w:rPr>
        <w:t xml:space="preserve"> zł,</w:t>
      </w:r>
    </w:p>
    <w:p w:rsidR="00951804" w:rsidRPr="00DE3D41" w:rsidRDefault="000F4727" w:rsidP="000F472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realizację programu</w:t>
      </w:r>
      <w:r w:rsidRPr="000F4727">
        <w:rPr>
          <w:rFonts w:asciiTheme="minorHAnsi" w:hAnsiTheme="minorHAnsi" w:cstheme="minorHAnsi"/>
        </w:rPr>
        <w:t xml:space="preserve"> </w:t>
      </w:r>
      <w:r w:rsidR="009C13B4" w:rsidRPr="00DE3D41">
        <w:rPr>
          <w:rFonts w:asciiTheme="minorHAnsi" w:hAnsiTheme="minorHAnsi" w:cstheme="minorHAnsi"/>
        </w:rPr>
        <w:t xml:space="preserve">„Poznaj Polskę” </w:t>
      </w:r>
      <w:r w:rsidRPr="000F4727">
        <w:rPr>
          <w:rFonts w:asciiTheme="minorHAnsi" w:hAnsiTheme="minorHAnsi" w:cstheme="minorHAnsi"/>
        </w:rPr>
        <w:t xml:space="preserve">ramach przedsięwzięcia Ministra Edukacji Narodowej </w:t>
      </w:r>
      <w:r w:rsidR="009C13B4" w:rsidRPr="00DE3D41">
        <w:rPr>
          <w:rFonts w:asciiTheme="minorHAnsi" w:hAnsiTheme="minorHAnsi" w:cstheme="minorHAnsi"/>
        </w:rPr>
        <w:t>– 48 000,</w:t>
      </w:r>
      <w:r w:rsidR="00DE3D41" w:rsidRPr="00DE3D41">
        <w:rPr>
          <w:rFonts w:asciiTheme="minorHAnsi" w:hAnsiTheme="minorHAnsi" w:cstheme="minorHAnsi"/>
        </w:rPr>
        <w:t>00 zł,</w:t>
      </w:r>
    </w:p>
    <w:p w:rsidR="00DE3D41" w:rsidRPr="00DE3D41" w:rsidRDefault="000F4727" w:rsidP="00DE3D4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realizację zadań związanych </w:t>
      </w:r>
      <w:r w:rsidR="00DE3D41" w:rsidRPr="00DE3D41">
        <w:rPr>
          <w:rFonts w:asciiTheme="minorHAnsi" w:hAnsiTheme="minorHAnsi" w:cstheme="minorHAnsi"/>
        </w:rPr>
        <w:t>z zapewnieniem opieki i schronienia cudzoziemcom przybywającym z objętej konfliktem wojennym Ukrainy – 328 800,00 zł.</w:t>
      </w:r>
    </w:p>
    <w:p w:rsidR="0034365F" w:rsidRPr="00353A34" w:rsidRDefault="0034365F" w:rsidP="0034365F">
      <w:pPr>
        <w:pStyle w:val="Akapitzlist"/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BE7225" w:rsidRDefault="00554232" w:rsidP="00965758">
      <w:pPr>
        <w:jc w:val="both"/>
        <w:rPr>
          <w:rFonts w:asciiTheme="minorHAnsi" w:hAnsiTheme="minorHAnsi" w:cstheme="minorHAnsi"/>
          <w:b/>
          <w:bCs/>
        </w:rPr>
      </w:pPr>
      <w:r w:rsidRPr="00BE7225">
        <w:rPr>
          <w:rFonts w:asciiTheme="minorHAnsi" w:hAnsiTheme="minorHAnsi" w:cstheme="minorHAnsi"/>
          <w:b/>
          <w:bCs/>
        </w:rPr>
        <w:t>5</w:t>
      </w:r>
      <w:r w:rsidR="009D1E7E" w:rsidRPr="00BE7225">
        <w:rPr>
          <w:rFonts w:asciiTheme="minorHAnsi" w:hAnsiTheme="minorHAnsi" w:cstheme="minorHAnsi"/>
          <w:b/>
          <w:bCs/>
        </w:rPr>
        <w:t>. Dotacje celowe otrzymane z budżetu państwa na realizację bieżących zadań wł</w:t>
      </w:r>
      <w:r w:rsidR="00272B7A" w:rsidRPr="00BE7225">
        <w:rPr>
          <w:rFonts w:asciiTheme="minorHAnsi" w:hAnsiTheme="minorHAnsi" w:cstheme="minorHAnsi"/>
          <w:b/>
          <w:bCs/>
        </w:rPr>
        <w:t xml:space="preserve">asnych powiatu na plan </w:t>
      </w:r>
      <w:r w:rsidR="00BE7225">
        <w:rPr>
          <w:rFonts w:asciiTheme="minorHAnsi" w:hAnsiTheme="minorHAnsi" w:cstheme="minorHAnsi"/>
          <w:b/>
          <w:bCs/>
        </w:rPr>
        <w:t>7 143 078,00</w:t>
      </w:r>
      <w:r w:rsidR="00F0049F" w:rsidRPr="00BE7225">
        <w:rPr>
          <w:rFonts w:asciiTheme="minorHAnsi" w:hAnsiTheme="minorHAnsi" w:cstheme="minorHAnsi"/>
          <w:b/>
          <w:bCs/>
        </w:rPr>
        <w:t xml:space="preserve"> </w:t>
      </w:r>
      <w:r w:rsidR="009D1E7E" w:rsidRPr="00BE7225">
        <w:rPr>
          <w:rFonts w:asciiTheme="minorHAnsi" w:hAnsiTheme="minorHAnsi" w:cstheme="minorHAnsi"/>
          <w:b/>
          <w:bCs/>
        </w:rPr>
        <w:t xml:space="preserve">zł, wykonano </w:t>
      </w:r>
      <w:r w:rsidR="00BE7225">
        <w:rPr>
          <w:rFonts w:asciiTheme="minorHAnsi" w:hAnsiTheme="minorHAnsi" w:cstheme="minorHAnsi"/>
          <w:b/>
          <w:bCs/>
        </w:rPr>
        <w:t>7 143 078,00</w:t>
      </w:r>
      <w:r w:rsidR="00BA0757" w:rsidRPr="00BE7225">
        <w:rPr>
          <w:rFonts w:asciiTheme="minorHAnsi" w:hAnsiTheme="minorHAnsi" w:cstheme="minorHAnsi"/>
          <w:b/>
          <w:bCs/>
        </w:rPr>
        <w:t xml:space="preserve"> zł </w:t>
      </w:r>
      <w:r w:rsidR="00441338" w:rsidRPr="00BE7225">
        <w:rPr>
          <w:rFonts w:asciiTheme="minorHAnsi" w:hAnsiTheme="minorHAnsi" w:cstheme="minorHAnsi"/>
          <w:b/>
          <w:bCs/>
        </w:rPr>
        <w:t xml:space="preserve"> tj. </w:t>
      </w:r>
      <w:r w:rsidR="009D1E7E" w:rsidRPr="00BE7225">
        <w:rPr>
          <w:rFonts w:asciiTheme="minorHAnsi" w:hAnsiTheme="minorHAnsi" w:cstheme="minorHAnsi"/>
          <w:b/>
          <w:bCs/>
        </w:rPr>
        <w:t xml:space="preserve">w </w:t>
      </w:r>
      <w:r w:rsidR="0093591D" w:rsidRPr="00BE7225">
        <w:rPr>
          <w:rFonts w:asciiTheme="minorHAnsi" w:hAnsiTheme="minorHAnsi" w:cstheme="minorHAnsi"/>
          <w:b/>
          <w:bCs/>
        </w:rPr>
        <w:t xml:space="preserve"> 100</w:t>
      </w:r>
      <w:r w:rsidR="009D1E7E" w:rsidRPr="00BE7225">
        <w:rPr>
          <w:rFonts w:asciiTheme="minorHAnsi" w:hAnsiTheme="minorHAnsi" w:cstheme="minorHAnsi"/>
          <w:b/>
          <w:bCs/>
        </w:rPr>
        <w:t xml:space="preserve"> %.</w:t>
      </w:r>
    </w:p>
    <w:p w:rsidR="00BE7225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  <w:r w:rsidRPr="00353A34">
        <w:rPr>
          <w:rFonts w:asciiTheme="minorHAnsi" w:hAnsiTheme="minorHAnsi" w:cstheme="minorHAnsi"/>
          <w:color w:val="2E74B5" w:themeColor="accent1" w:themeShade="BF"/>
        </w:rPr>
        <w:t xml:space="preserve">   </w:t>
      </w:r>
    </w:p>
    <w:p w:rsidR="00814665" w:rsidRDefault="009D1E7E" w:rsidP="00965758">
      <w:pPr>
        <w:jc w:val="both"/>
        <w:rPr>
          <w:rFonts w:asciiTheme="minorHAnsi" w:hAnsiTheme="minorHAnsi" w:cstheme="minorHAnsi"/>
        </w:rPr>
      </w:pPr>
      <w:r w:rsidRPr="000E135C">
        <w:rPr>
          <w:rFonts w:asciiTheme="minorHAnsi" w:hAnsiTheme="minorHAnsi" w:cstheme="minorHAnsi"/>
        </w:rPr>
        <w:t xml:space="preserve"> </w:t>
      </w:r>
    </w:p>
    <w:p w:rsidR="00814665" w:rsidRDefault="00814665" w:rsidP="00965758">
      <w:pPr>
        <w:jc w:val="both"/>
        <w:rPr>
          <w:rFonts w:asciiTheme="minorHAnsi" w:hAnsiTheme="minorHAnsi" w:cstheme="minorHAnsi"/>
        </w:rPr>
      </w:pPr>
    </w:p>
    <w:p w:rsidR="009D1E7E" w:rsidRPr="000E135C" w:rsidRDefault="009D1E7E" w:rsidP="00965758">
      <w:pPr>
        <w:jc w:val="both"/>
        <w:rPr>
          <w:rFonts w:asciiTheme="minorHAnsi" w:hAnsiTheme="minorHAnsi" w:cstheme="minorHAnsi"/>
        </w:rPr>
      </w:pPr>
      <w:r w:rsidRPr="000E135C">
        <w:rPr>
          <w:rFonts w:asciiTheme="minorHAnsi" w:hAnsiTheme="minorHAnsi" w:cstheme="minorHAnsi"/>
        </w:rPr>
        <w:lastRenderedPageBreak/>
        <w:t xml:space="preserve"> Są to dotacje na:</w:t>
      </w:r>
    </w:p>
    <w:p w:rsidR="009D1E7E" w:rsidRPr="000F4727" w:rsidRDefault="009D1E7E" w:rsidP="00965758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F4727">
        <w:rPr>
          <w:rFonts w:asciiTheme="minorHAnsi" w:hAnsiTheme="minorHAnsi" w:cstheme="minorHAnsi"/>
        </w:rPr>
        <w:t>funkcjonowanie domów pomocy</w:t>
      </w:r>
      <w:r w:rsidR="00022163" w:rsidRPr="000F4727">
        <w:rPr>
          <w:rFonts w:asciiTheme="minorHAnsi" w:hAnsiTheme="minorHAnsi" w:cstheme="minorHAnsi"/>
        </w:rPr>
        <w:t xml:space="preserve"> społecznej </w:t>
      </w:r>
      <w:r w:rsidR="000E135C" w:rsidRPr="000F4727">
        <w:rPr>
          <w:rFonts w:asciiTheme="minorHAnsi" w:hAnsiTheme="minorHAnsi" w:cstheme="minorHAnsi"/>
        </w:rPr>
        <w:t xml:space="preserve">7 095 500,00 </w:t>
      </w:r>
      <w:r w:rsidR="00F411CA" w:rsidRPr="000F4727">
        <w:rPr>
          <w:rFonts w:asciiTheme="minorHAnsi" w:hAnsiTheme="minorHAnsi" w:cstheme="minorHAnsi"/>
        </w:rPr>
        <w:t>zł,</w:t>
      </w:r>
    </w:p>
    <w:p w:rsidR="00022163" w:rsidRPr="000F4727" w:rsidRDefault="00022163" w:rsidP="00965758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F4727">
        <w:rPr>
          <w:rFonts w:asciiTheme="minorHAnsi" w:hAnsiTheme="minorHAnsi" w:cstheme="minorHAnsi"/>
        </w:rPr>
        <w:t>realizację zadań w za</w:t>
      </w:r>
      <w:r w:rsidR="000E135C" w:rsidRPr="000F4727">
        <w:rPr>
          <w:rFonts w:asciiTheme="minorHAnsi" w:hAnsiTheme="minorHAnsi" w:cstheme="minorHAnsi"/>
        </w:rPr>
        <w:t xml:space="preserve">kresie przedszkoli specjalnych – 19 578,00 </w:t>
      </w:r>
      <w:r w:rsidR="00766C3C" w:rsidRPr="000F4727">
        <w:rPr>
          <w:rFonts w:asciiTheme="minorHAnsi" w:hAnsiTheme="minorHAnsi" w:cstheme="minorHAnsi"/>
        </w:rPr>
        <w:t>zł,</w:t>
      </w:r>
    </w:p>
    <w:p w:rsidR="00F411CA" w:rsidRPr="000F4727" w:rsidRDefault="00847A25" w:rsidP="000E135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F4727">
        <w:rPr>
          <w:rFonts w:asciiTheme="minorHAnsi" w:hAnsiTheme="minorHAnsi" w:cstheme="minorHAnsi"/>
          <w:bCs/>
        </w:rPr>
        <w:t>realizację</w:t>
      </w:r>
      <w:r w:rsidR="000E135C" w:rsidRPr="000F4727">
        <w:rPr>
          <w:rFonts w:asciiTheme="minorHAnsi" w:hAnsiTheme="minorHAnsi" w:cstheme="minorHAnsi"/>
          <w:bCs/>
        </w:rPr>
        <w:t xml:space="preserve"> zadań wynikających z Rządowego programu rozwijania szkolnej infrastruktury oraz kompetencji uczniów i nauczycieli w zakresie technologii informacyjno-komunikacyjnych na lata 2020-2024 – „Aktywna tablica” 28 000</w:t>
      </w:r>
      <w:r w:rsidRPr="000F4727">
        <w:rPr>
          <w:rFonts w:asciiTheme="minorHAnsi" w:hAnsiTheme="minorHAnsi" w:cstheme="minorHAnsi"/>
          <w:bCs/>
        </w:rPr>
        <w:t xml:space="preserve">,00 zł. </w:t>
      </w:r>
    </w:p>
    <w:p w:rsidR="00847A25" w:rsidRPr="00353A34" w:rsidRDefault="00847A25" w:rsidP="00847A25">
      <w:pPr>
        <w:pStyle w:val="Akapitzlist"/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F411CA" w:rsidRPr="006C58CB" w:rsidRDefault="00554232" w:rsidP="00965758">
      <w:pPr>
        <w:jc w:val="both"/>
        <w:rPr>
          <w:rFonts w:asciiTheme="minorHAnsi" w:hAnsiTheme="minorHAnsi" w:cstheme="minorHAnsi"/>
          <w:b/>
        </w:rPr>
      </w:pPr>
      <w:r w:rsidRPr="006C58CB">
        <w:rPr>
          <w:rFonts w:asciiTheme="minorHAnsi" w:hAnsiTheme="minorHAnsi" w:cstheme="minorHAnsi"/>
          <w:b/>
        </w:rPr>
        <w:t>6</w:t>
      </w:r>
      <w:r w:rsidR="00F411CA" w:rsidRPr="006C58CB">
        <w:rPr>
          <w:rFonts w:asciiTheme="minorHAnsi" w:hAnsiTheme="minorHAnsi" w:cstheme="minorHAnsi"/>
          <w:b/>
        </w:rPr>
        <w:t xml:space="preserve">. Dotacje celowe otrzymane z budżetu państwa na zadania bieżące z zakresu administracji rządowej zlecone powiatom, związane z realizacją dodatku wychowawczego oraz dodatku do zryczałtowanej kwoty stanowiące pomoc państwa w wychowaniu dzieci – plan </w:t>
      </w:r>
      <w:r w:rsidR="00BE7225">
        <w:rPr>
          <w:rFonts w:asciiTheme="minorHAnsi" w:hAnsiTheme="minorHAnsi" w:cstheme="minorHAnsi"/>
          <w:b/>
        </w:rPr>
        <w:br/>
      </w:r>
      <w:r w:rsidR="006C58CB" w:rsidRPr="006C58CB">
        <w:rPr>
          <w:rFonts w:asciiTheme="minorHAnsi" w:hAnsiTheme="minorHAnsi" w:cstheme="minorHAnsi"/>
          <w:b/>
        </w:rPr>
        <w:t>237 748</w:t>
      </w:r>
      <w:r w:rsidR="00F411CA" w:rsidRPr="006C58CB">
        <w:rPr>
          <w:rFonts w:asciiTheme="minorHAnsi" w:hAnsiTheme="minorHAnsi" w:cstheme="minorHAnsi"/>
          <w:b/>
        </w:rPr>
        <w:t xml:space="preserve">,00 zł, wykonanie </w:t>
      </w:r>
      <w:r w:rsidR="006C58CB" w:rsidRPr="006C58CB">
        <w:rPr>
          <w:rFonts w:asciiTheme="minorHAnsi" w:hAnsiTheme="minorHAnsi" w:cstheme="minorHAnsi"/>
          <w:b/>
        </w:rPr>
        <w:t>237 746,70 zł tj. 100</w:t>
      </w:r>
      <w:r w:rsidR="00F411CA" w:rsidRPr="006C58CB">
        <w:rPr>
          <w:rFonts w:asciiTheme="minorHAnsi" w:hAnsiTheme="minorHAnsi" w:cstheme="minorHAnsi"/>
          <w:b/>
        </w:rPr>
        <w:t xml:space="preserve">% planu. </w:t>
      </w:r>
    </w:p>
    <w:p w:rsidR="00F411CA" w:rsidRPr="00353A34" w:rsidRDefault="00F411CA" w:rsidP="00965758">
      <w:pPr>
        <w:pStyle w:val="Akapitzlist"/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F411CA" w:rsidRPr="00515AC1" w:rsidRDefault="00F411CA" w:rsidP="005A0A63">
      <w:pPr>
        <w:jc w:val="both"/>
        <w:rPr>
          <w:rFonts w:asciiTheme="minorHAnsi" w:hAnsiTheme="minorHAnsi" w:cstheme="minorHAnsi"/>
        </w:rPr>
      </w:pPr>
      <w:r w:rsidRPr="00515AC1">
        <w:rPr>
          <w:rFonts w:asciiTheme="minorHAnsi" w:hAnsiTheme="minorHAnsi" w:cstheme="minorHAnsi"/>
        </w:rPr>
        <w:t xml:space="preserve">Są to środki </w:t>
      </w:r>
      <w:r w:rsidR="00D12BFE" w:rsidRPr="00515AC1">
        <w:rPr>
          <w:rFonts w:asciiTheme="minorHAnsi" w:hAnsiTheme="minorHAnsi" w:cstheme="minorHAnsi"/>
        </w:rPr>
        <w:t>otrzymane</w:t>
      </w:r>
      <w:r w:rsidRPr="00515AC1">
        <w:rPr>
          <w:rFonts w:asciiTheme="minorHAnsi" w:hAnsiTheme="minorHAnsi" w:cstheme="minorHAnsi"/>
        </w:rPr>
        <w:t xml:space="preserve"> z budżetu państwa </w:t>
      </w:r>
      <w:r w:rsidR="005A0A63" w:rsidRPr="00515AC1">
        <w:rPr>
          <w:rFonts w:asciiTheme="minorHAnsi" w:hAnsiTheme="minorHAnsi" w:cstheme="minorHAnsi"/>
        </w:rPr>
        <w:t xml:space="preserve">na </w:t>
      </w:r>
      <w:r w:rsidR="00912AFF" w:rsidRPr="00515AC1">
        <w:rPr>
          <w:rFonts w:asciiTheme="minorHAnsi" w:hAnsiTheme="minorHAnsi" w:cstheme="minorHAnsi"/>
        </w:rPr>
        <w:t>realizację programu rządowego „Rodzina 500+” tj. na wypłatę dodatku wychowawczego  dla dzieci umieszczonych w rodzinnych formach pieczy zastępczej i placówkach opiekuńczo – wychowawczych.</w:t>
      </w:r>
    </w:p>
    <w:p w:rsidR="00D12BFE" w:rsidRPr="00353A34" w:rsidRDefault="00D12BFE" w:rsidP="00D12BFE">
      <w:pPr>
        <w:pStyle w:val="Akapitzlist"/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EA5CD8" w:rsidRPr="00BE7225" w:rsidRDefault="00554232" w:rsidP="00965758">
      <w:pPr>
        <w:jc w:val="both"/>
        <w:rPr>
          <w:rFonts w:asciiTheme="minorHAnsi" w:hAnsiTheme="minorHAnsi" w:cstheme="minorHAnsi"/>
          <w:b/>
        </w:rPr>
      </w:pPr>
      <w:r w:rsidRPr="00BE7225">
        <w:rPr>
          <w:rFonts w:asciiTheme="minorHAnsi" w:hAnsiTheme="minorHAnsi" w:cstheme="minorHAnsi"/>
          <w:b/>
        </w:rPr>
        <w:t>7</w:t>
      </w:r>
      <w:r w:rsidR="00EA5CD8" w:rsidRPr="00BE7225">
        <w:rPr>
          <w:rFonts w:asciiTheme="minorHAnsi" w:hAnsiTheme="minorHAnsi" w:cstheme="minorHAnsi"/>
          <w:b/>
        </w:rPr>
        <w:t xml:space="preserve">. Środki otrzymane z państwowych funduszy celowych na realizację zadań bieżących </w:t>
      </w:r>
      <w:r w:rsidR="00D51340" w:rsidRPr="00BE7225">
        <w:rPr>
          <w:rFonts w:asciiTheme="minorHAnsi" w:hAnsiTheme="minorHAnsi" w:cstheme="minorHAnsi"/>
          <w:b/>
        </w:rPr>
        <w:br/>
      </w:r>
      <w:r w:rsidR="00EA5CD8" w:rsidRPr="00BE7225">
        <w:rPr>
          <w:rFonts w:asciiTheme="minorHAnsi" w:hAnsiTheme="minorHAnsi" w:cstheme="minorHAnsi"/>
          <w:b/>
        </w:rPr>
        <w:t xml:space="preserve">dla jednostek sektora finansów publicznych – plan </w:t>
      </w:r>
      <w:r w:rsidR="00BE7225" w:rsidRPr="00BE7225">
        <w:rPr>
          <w:rFonts w:asciiTheme="minorHAnsi" w:hAnsiTheme="minorHAnsi" w:cstheme="minorHAnsi"/>
          <w:b/>
        </w:rPr>
        <w:t xml:space="preserve">329 184,00 </w:t>
      </w:r>
      <w:r w:rsidR="00EA5CD8" w:rsidRPr="00BE7225">
        <w:rPr>
          <w:rFonts w:asciiTheme="minorHAnsi" w:hAnsiTheme="minorHAnsi" w:cstheme="minorHAnsi"/>
          <w:b/>
        </w:rPr>
        <w:t xml:space="preserve">zł, wykonanie </w:t>
      </w:r>
      <w:r w:rsidR="00BE7225" w:rsidRPr="00BE7225">
        <w:rPr>
          <w:rFonts w:asciiTheme="minorHAnsi" w:hAnsiTheme="minorHAnsi" w:cstheme="minorHAnsi"/>
          <w:b/>
        </w:rPr>
        <w:t>105 768,00</w:t>
      </w:r>
      <w:r w:rsidR="00EA5CD8" w:rsidRPr="00BE7225">
        <w:rPr>
          <w:rFonts w:asciiTheme="minorHAnsi" w:hAnsiTheme="minorHAnsi" w:cstheme="minorHAnsi"/>
          <w:b/>
        </w:rPr>
        <w:t xml:space="preserve"> zł tj. </w:t>
      </w:r>
      <w:r w:rsidR="00BE7225" w:rsidRPr="00BE7225">
        <w:rPr>
          <w:rFonts w:asciiTheme="minorHAnsi" w:hAnsiTheme="minorHAnsi" w:cstheme="minorHAnsi"/>
          <w:b/>
        </w:rPr>
        <w:t xml:space="preserve">32,13 </w:t>
      </w:r>
      <w:r w:rsidR="00EA5CD8" w:rsidRPr="00BE7225">
        <w:rPr>
          <w:rFonts w:asciiTheme="minorHAnsi" w:hAnsiTheme="minorHAnsi" w:cstheme="minorHAnsi"/>
          <w:b/>
        </w:rPr>
        <w:t xml:space="preserve">% planu. </w:t>
      </w:r>
    </w:p>
    <w:p w:rsidR="005A0A63" w:rsidRPr="00353A34" w:rsidRDefault="005A0A63" w:rsidP="00965758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EA5CD8" w:rsidRPr="00860DBF" w:rsidRDefault="00EA5CD8" w:rsidP="005A0A63">
      <w:pPr>
        <w:jc w:val="both"/>
        <w:rPr>
          <w:rFonts w:asciiTheme="minorHAnsi" w:hAnsiTheme="minorHAnsi" w:cstheme="minorHAnsi"/>
        </w:rPr>
      </w:pPr>
      <w:r w:rsidRPr="00860DBF">
        <w:rPr>
          <w:rFonts w:asciiTheme="minorHAnsi" w:hAnsiTheme="minorHAnsi" w:cstheme="minorHAnsi"/>
        </w:rPr>
        <w:t xml:space="preserve">Są to środki </w:t>
      </w:r>
      <w:r w:rsidR="00310945" w:rsidRPr="00860DBF">
        <w:rPr>
          <w:rFonts w:asciiTheme="minorHAnsi" w:hAnsiTheme="minorHAnsi" w:cstheme="minorHAnsi"/>
        </w:rPr>
        <w:t>otrzymane z Funduszu Rozwoju Przewozów Autobusowych na dofinansowanie zadań własnych w zakresie przewozów autobusowych o charakterze użyteczności publicznej.</w:t>
      </w:r>
    </w:p>
    <w:p w:rsidR="009D1E7E" w:rsidRPr="00353A34" w:rsidRDefault="009D1E7E" w:rsidP="00965758">
      <w:pPr>
        <w:ind w:left="720"/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47A25" w:rsidRPr="006C58CB" w:rsidRDefault="00847A25" w:rsidP="00847A25">
      <w:pPr>
        <w:jc w:val="both"/>
        <w:rPr>
          <w:rFonts w:asciiTheme="minorHAnsi" w:hAnsiTheme="minorHAnsi" w:cstheme="minorHAnsi"/>
          <w:b/>
        </w:rPr>
      </w:pPr>
      <w:r w:rsidRPr="006C58CB">
        <w:rPr>
          <w:rFonts w:asciiTheme="minorHAnsi" w:hAnsiTheme="minorHAnsi" w:cstheme="minorHAnsi"/>
          <w:b/>
        </w:rPr>
        <w:t>8. Środki z Funduszu Przeciwdziałania C</w:t>
      </w:r>
      <w:r w:rsidR="00B91DD5" w:rsidRPr="006C58CB">
        <w:rPr>
          <w:rFonts w:asciiTheme="minorHAnsi" w:hAnsiTheme="minorHAnsi" w:cstheme="minorHAnsi"/>
          <w:b/>
        </w:rPr>
        <w:t>ovid-19 na finansowanie lub dofinansowanie realizacji zadań związanych z przeciwdziałaniem Covid 19</w:t>
      </w:r>
      <w:r w:rsidRPr="006C58CB">
        <w:rPr>
          <w:rFonts w:asciiTheme="minorHAnsi" w:hAnsiTheme="minorHAnsi" w:cstheme="minorHAnsi"/>
          <w:b/>
        </w:rPr>
        <w:t xml:space="preserve"> – plan 3</w:t>
      </w:r>
      <w:r w:rsidR="006C58CB" w:rsidRPr="006C58CB">
        <w:rPr>
          <w:rFonts w:asciiTheme="minorHAnsi" w:hAnsiTheme="minorHAnsi" w:cstheme="minorHAnsi"/>
          <w:b/>
        </w:rPr>
        <w:t>52 400</w:t>
      </w:r>
      <w:r w:rsidRPr="006C58CB">
        <w:rPr>
          <w:rFonts w:asciiTheme="minorHAnsi" w:hAnsiTheme="minorHAnsi" w:cstheme="minorHAnsi"/>
          <w:b/>
        </w:rPr>
        <w:t xml:space="preserve">,00 zł, wykonanie </w:t>
      </w:r>
      <w:r w:rsidR="006C58CB" w:rsidRPr="006C58CB">
        <w:rPr>
          <w:rFonts w:asciiTheme="minorHAnsi" w:hAnsiTheme="minorHAnsi" w:cstheme="minorHAnsi"/>
          <w:b/>
        </w:rPr>
        <w:t>352 400</w:t>
      </w:r>
      <w:r w:rsidR="00B91DD5" w:rsidRPr="006C58CB">
        <w:rPr>
          <w:rFonts w:asciiTheme="minorHAnsi" w:hAnsiTheme="minorHAnsi" w:cstheme="minorHAnsi"/>
          <w:b/>
        </w:rPr>
        <w:t xml:space="preserve">,00 zł </w:t>
      </w:r>
      <w:r w:rsidRPr="006C58CB">
        <w:rPr>
          <w:rFonts w:asciiTheme="minorHAnsi" w:hAnsiTheme="minorHAnsi" w:cstheme="minorHAnsi"/>
          <w:b/>
        </w:rPr>
        <w:t xml:space="preserve"> zł tj. </w:t>
      </w:r>
      <w:r w:rsidR="00B91DD5" w:rsidRPr="006C58CB">
        <w:rPr>
          <w:rFonts w:asciiTheme="minorHAnsi" w:hAnsiTheme="minorHAnsi" w:cstheme="minorHAnsi"/>
          <w:b/>
        </w:rPr>
        <w:t xml:space="preserve">100 </w:t>
      </w:r>
      <w:r w:rsidRPr="006C58CB">
        <w:rPr>
          <w:rFonts w:asciiTheme="minorHAnsi" w:hAnsiTheme="minorHAnsi" w:cstheme="minorHAnsi"/>
          <w:b/>
        </w:rPr>
        <w:t xml:space="preserve">% planu. </w:t>
      </w:r>
    </w:p>
    <w:p w:rsidR="00847A25" w:rsidRPr="006C58CB" w:rsidRDefault="00847A25" w:rsidP="00847A25">
      <w:pPr>
        <w:jc w:val="both"/>
        <w:rPr>
          <w:rFonts w:asciiTheme="minorHAnsi" w:hAnsiTheme="minorHAnsi" w:cstheme="minorHAnsi"/>
          <w:b/>
        </w:rPr>
      </w:pPr>
    </w:p>
    <w:p w:rsidR="008B1049" w:rsidRPr="00982603" w:rsidRDefault="00847A25" w:rsidP="00860DBF">
      <w:pPr>
        <w:jc w:val="both"/>
        <w:rPr>
          <w:rFonts w:asciiTheme="minorHAnsi" w:hAnsiTheme="minorHAnsi" w:cstheme="minorHAnsi"/>
        </w:rPr>
      </w:pPr>
      <w:r w:rsidRPr="00982603">
        <w:rPr>
          <w:rFonts w:asciiTheme="minorHAnsi" w:hAnsiTheme="minorHAnsi" w:cstheme="minorHAnsi"/>
        </w:rPr>
        <w:t xml:space="preserve">Są to środki otrzymane z Funduszu </w:t>
      </w:r>
      <w:r w:rsidR="004F5CEA" w:rsidRPr="00982603">
        <w:rPr>
          <w:rFonts w:asciiTheme="minorHAnsi" w:hAnsiTheme="minorHAnsi" w:cstheme="minorHAnsi"/>
        </w:rPr>
        <w:t>Przeciwdziałania C</w:t>
      </w:r>
      <w:r w:rsidR="00860DBF" w:rsidRPr="00982603">
        <w:rPr>
          <w:rFonts w:asciiTheme="minorHAnsi" w:hAnsiTheme="minorHAnsi" w:cstheme="minorHAnsi"/>
        </w:rPr>
        <w:t>O</w:t>
      </w:r>
      <w:r w:rsidR="004F5CEA" w:rsidRPr="00982603">
        <w:rPr>
          <w:rFonts w:asciiTheme="minorHAnsi" w:hAnsiTheme="minorHAnsi" w:cstheme="minorHAnsi"/>
        </w:rPr>
        <w:t>VID-19</w:t>
      </w:r>
      <w:r w:rsidR="00860DBF" w:rsidRPr="00982603">
        <w:rPr>
          <w:rFonts w:asciiTheme="minorHAnsi" w:hAnsiTheme="minorHAnsi" w:cstheme="minorHAnsi"/>
        </w:rPr>
        <w:t xml:space="preserve"> </w:t>
      </w:r>
      <w:r w:rsidR="008B1049" w:rsidRPr="00982603">
        <w:rPr>
          <w:rFonts w:asciiTheme="minorHAnsi" w:hAnsiTheme="minorHAnsi" w:cstheme="minorHAnsi"/>
        </w:rPr>
        <w:t xml:space="preserve">z przeznaczeniem </w:t>
      </w:r>
      <w:r w:rsidRPr="00982603">
        <w:rPr>
          <w:rFonts w:asciiTheme="minorHAnsi" w:hAnsiTheme="minorHAnsi" w:cstheme="minorHAnsi"/>
        </w:rPr>
        <w:t xml:space="preserve"> </w:t>
      </w:r>
      <w:r w:rsidR="00860DBF" w:rsidRPr="00982603">
        <w:rPr>
          <w:rFonts w:asciiTheme="minorHAnsi" w:hAnsiTheme="minorHAnsi" w:cstheme="minorHAnsi"/>
        </w:rPr>
        <w:br/>
      </w:r>
      <w:r w:rsidRPr="00982603">
        <w:rPr>
          <w:rFonts w:asciiTheme="minorHAnsi" w:hAnsiTheme="minorHAnsi" w:cstheme="minorHAnsi"/>
        </w:rPr>
        <w:t xml:space="preserve">na </w:t>
      </w:r>
      <w:r w:rsidR="008B1049" w:rsidRPr="00982603">
        <w:rPr>
          <w:rFonts w:asciiTheme="minorHAnsi" w:eastAsiaTheme="minorHAnsi" w:hAnsiTheme="minorHAnsi" w:cstheme="minorHAnsi"/>
          <w:bCs/>
          <w:lang w:eastAsia="en-US"/>
        </w:rPr>
        <w:t xml:space="preserve">przygotowanie i zabezpieczenie domów pomocy społecznej przed wzrostem zakażeń wywołanych wirusem SARS-CoV-2, w tym na zakup środków ochrony osobistej, niezbędnego sprzętu i wyposażenia, a także na zapewnienie kadry niezbędnej do utrzymania ciągłości usług świadczonych przez te jednostki – </w:t>
      </w:r>
      <w:r w:rsidR="00860DBF" w:rsidRPr="00982603">
        <w:rPr>
          <w:rFonts w:asciiTheme="minorHAnsi" w:eastAsiaTheme="minorHAnsi" w:hAnsiTheme="minorHAnsi" w:cstheme="minorHAnsi"/>
          <w:bCs/>
          <w:lang w:eastAsia="en-US"/>
        </w:rPr>
        <w:t>352 400,00</w:t>
      </w:r>
      <w:r w:rsidR="008B1049" w:rsidRPr="00982603">
        <w:rPr>
          <w:rFonts w:asciiTheme="minorHAnsi" w:eastAsiaTheme="minorHAnsi" w:hAnsiTheme="minorHAnsi" w:cstheme="minorHAnsi"/>
          <w:bCs/>
          <w:lang w:eastAsia="en-US"/>
        </w:rPr>
        <w:t xml:space="preserve"> zł</w:t>
      </w:r>
      <w:r w:rsidR="00860DBF" w:rsidRPr="00982603">
        <w:rPr>
          <w:rFonts w:asciiTheme="minorHAnsi" w:eastAsiaTheme="minorHAnsi" w:hAnsiTheme="minorHAnsi" w:cstheme="minorHAnsi"/>
          <w:bCs/>
          <w:lang w:eastAsia="en-US"/>
        </w:rPr>
        <w:t>.</w:t>
      </w:r>
      <w:r w:rsidR="008B1049" w:rsidRPr="00982603">
        <w:rPr>
          <w:rFonts w:asciiTheme="minorHAnsi" w:eastAsiaTheme="minorHAnsi" w:hAnsiTheme="minorHAnsi" w:cstheme="minorHAnsi"/>
          <w:bCs/>
          <w:lang w:eastAsia="en-US"/>
        </w:rPr>
        <w:t xml:space="preserve"> </w:t>
      </w:r>
    </w:p>
    <w:p w:rsidR="008B1049" w:rsidRPr="00353A34" w:rsidRDefault="008B1049" w:rsidP="00847A2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BE7225" w:rsidRDefault="008222AE" w:rsidP="00965758">
      <w:pPr>
        <w:jc w:val="both"/>
        <w:rPr>
          <w:rFonts w:asciiTheme="minorHAnsi" w:hAnsiTheme="minorHAnsi" w:cstheme="minorHAnsi"/>
          <w:b/>
          <w:bCs/>
        </w:rPr>
      </w:pPr>
      <w:r w:rsidRPr="00BE7225">
        <w:rPr>
          <w:rFonts w:asciiTheme="minorHAnsi" w:hAnsiTheme="minorHAnsi" w:cstheme="minorHAnsi"/>
          <w:b/>
          <w:bCs/>
        </w:rPr>
        <w:t>9</w:t>
      </w:r>
      <w:r w:rsidR="009D1E7E" w:rsidRPr="00BE7225">
        <w:rPr>
          <w:rFonts w:asciiTheme="minorHAnsi" w:hAnsiTheme="minorHAnsi" w:cstheme="minorHAnsi"/>
          <w:b/>
          <w:bCs/>
        </w:rPr>
        <w:t>. Dota</w:t>
      </w:r>
      <w:r w:rsidR="000E450E" w:rsidRPr="00BE7225">
        <w:rPr>
          <w:rFonts w:asciiTheme="minorHAnsi" w:hAnsiTheme="minorHAnsi" w:cstheme="minorHAnsi"/>
          <w:b/>
          <w:bCs/>
        </w:rPr>
        <w:t xml:space="preserve">cje celowe otrzymane z </w:t>
      </w:r>
      <w:r w:rsidR="009D1E7E" w:rsidRPr="00BE7225">
        <w:rPr>
          <w:rFonts w:asciiTheme="minorHAnsi" w:hAnsiTheme="minorHAnsi" w:cstheme="minorHAnsi"/>
          <w:b/>
          <w:bCs/>
        </w:rPr>
        <w:t xml:space="preserve">powiatu na zadania bieżące realizowane na podstawie porozumień między j.s.t. - plan w wysokości </w:t>
      </w:r>
      <w:r w:rsidR="00BE7225" w:rsidRPr="00BE7225">
        <w:rPr>
          <w:rFonts w:asciiTheme="minorHAnsi" w:hAnsiTheme="minorHAnsi" w:cstheme="minorHAnsi"/>
          <w:b/>
          <w:bCs/>
        </w:rPr>
        <w:t xml:space="preserve">131 700,00 zł </w:t>
      </w:r>
      <w:r w:rsidR="009D1E7E" w:rsidRPr="00BE7225">
        <w:rPr>
          <w:rFonts w:asciiTheme="minorHAnsi" w:hAnsiTheme="minorHAnsi" w:cstheme="minorHAnsi"/>
          <w:b/>
          <w:bCs/>
        </w:rPr>
        <w:t>z</w:t>
      </w:r>
      <w:r w:rsidR="00D232CA" w:rsidRPr="00BE7225">
        <w:rPr>
          <w:rFonts w:asciiTheme="minorHAnsi" w:hAnsiTheme="minorHAnsi" w:cstheme="minorHAnsi"/>
          <w:b/>
          <w:bCs/>
        </w:rPr>
        <w:t xml:space="preserve">realizowano w kwocie </w:t>
      </w:r>
      <w:r w:rsidR="00BE7225" w:rsidRPr="00BE7225">
        <w:rPr>
          <w:rFonts w:asciiTheme="minorHAnsi" w:hAnsiTheme="minorHAnsi" w:cstheme="minorHAnsi"/>
          <w:b/>
          <w:bCs/>
        </w:rPr>
        <w:br/>
        <w:t>156 750,00</w:t>
      </w:r>
      <w:r w:rsidR="000E450E" w:rsidRPr="00BE7225">
        <w:rPr>
          <w:rFonts w:asciiTheme="minorHAnsi" w:hAnsiTheme="minorHAnsi" w:cstheme="minorHAnsi"/>
          <w:b/>
          <w:bCs/>
        </w:rPr>
        <w:t xml:space="preserve"> zł tj. </w:t>
      </w:r>
      <w:r w:rsidR="00D232CA" w:rsidRPr="00BE7225">
        <w:rPr>
          <w:rFonts w:asciiTheme="minorHAnsi" w:hAnsiTheme="minorHAnsi" w:cstheme="minorHAnsi"/>
          <w:b/>
          <w:bCs/>
        </w:rPr>
        <w:t>1</w:t>
      </w:r>
      <w:r w:rsidR="00BE7225" w:rsidRPr="00BE7225">
        <w:rPr>
          <w:rFonts w:asciiTheme="minorHAnsi" w:hAnsiTheme="minorHAnsi" w:cstheme="minorHAnsi"/>
          <w:b/>
          <w:bCs/>
        </w:rPr>
        <w:t>19,02</w:t>
      </w:r>
      <w:r w:rsidR="009D1E7E" w:rsidRPr="00BE7225">
        <w:rPr>
          <w:rFonts w:asciiTheme="minorHAnsi" w:hAnsiTheme="minorHAnsi" w:cstheme="minorHAnsi"/>
          <w:b/>
          <w:bCs/>
        </w:rPr>
        <w:t xml:space="preserve"> %.           </w:t>
      </w:r>
    </w:p>
    <w:p w:rsidR="009D1E7E" w:rsidRPr="00353A34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860DBF" w:rsidRDefault="0034365F" w:rsidP="00860DBF">
      <w:pPr>
        <w:jc w:val="both"/>
        <w:rPr>
          <w:rFonts w:asciiTheme="minorHAnsi" w:hAnsiTheme="minorHAnsi" w:cstheme="minorHAnsi"/>
        </w:rPr>
      </w:pPr>
      <w:r w:rsidRPr="00860DBF">
        <w:rPr>
          <w:rFonts w:asciiTheme="minorHAnsi" w:hAnsiTheme="minorHAnsi" w:cstheme="minorHAnsi"/>
        </w:rPr>
        <w:t>S</w:t>
      </w:r>
      <w:r w:rsidR="009D1E7E" w:rsidRPr="00860DBF">
        <w:rPr>
          <w:rFonts w:asciiTheme="minorHAnsi" w:hAnsiTheme="minorHAnsi" w:cstheme="minorHAnsi"/>
        </w:rPr>
        <w:t>ą to środki otrzymane w ramach porozumień zawartych z innymi powiatami w zakresie</w:t>
      </w:r>
      <w:r w:rsidR="00860DBF" w:rsidRPr="00860DBF">
        <w:rPr>
          <w:rFonts w:asciiTheme="minorHAnsi" w:hAnsiTheme="minorHAnsi" w:cstheme="minorHAnsi"/>
        </w:rPr>
        <w:t xml:space="preserve"> </w:t>
      </w:r>
      <w:r w:rsidR="009D1E7E" w:rsidRPr="00860DBF">
        <w:rPr>
          <w:rFonts w:asciiTheme="minorHAnsi" w:hAnsiTheme="minorHAnsi" w:cstheme="minorHAnsi"/>
        </w:rPr>
        <w:t>odpłatności za uczniów pochodzących z terenu innych powiatów odbywających praktyczną naukę zawodu w CEZiU</w:t>
      </w:r>
      <w:r w:rsidR="000E450E" w:rsidRPr="00860DBF">
        <w:rPr>
          <w:rFonts w:asciiTheme="minorHAnsi" w:hAnsiTheme="minorHAnsi" w:cstheme="minorHAnsi"/>
        </w:rPr>
        <w:t xml:space="preserve"> „Kopernik” w Wyszkowie </w:t>
      </w:r>
      <w:r w:rsidR="00860DBF" w:rsidRPr="00860DBF">
        <w:rPr>
          <w:rFonts w:asciiTheme="minorHAnsi" w:hAnsiTheme="minorHAnsi" w:cstheme="minorHAnsi"/>
        </w:rPr>
        <w:t>- 156 750,00 zł.</w:t>
      </w:r>
    </w:p>
    <w:p w:rsidR="009D1E7E" w:rsidRPr="00353A34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7209E7" w:rsidRPr="00BE7225" w:rsidRDefault="008222AE" w:rsidP="00965758">
      <w:pPr>
        <w:jc w:val="both"/>
        <w:rPr>
          <w:rFonts w:asciiTheme="minorHAnsi" w:hAnsiTheme="minorHAnsi" w:cstheme="minorHAnsi"/>
          <w:b/>
        </w:rPr>
      </w:pPr>
      <w:r w:rsidRPr="00BE7225">
        <w:rPr>
          <w:rFonts w:asciiTheme="minorHAnsi" w:hAnsiTheme="minorHAnsi" w:cstheme="minorHAnsi"/>
          <w:b/>
        </w:rPr>
        <w:t>10</w:t>
      </w:r>
      <w:r w:rsidR="007209E7" w:rsidRPr="00BE7225">
        <w:rPr>
          <w:rFonts w:asciiTheme="minorHAnsi" w:hAnsiTheme="minorHAnsi" w:cstheme="minorHAnsi"/>
          <w:b/>
        </w:rPr>
        <w:t xml:space="preserve">. Dotacje otrzymane z państwowych funduszy celowych na realizację zadań bieżących jednostek sektora finansów publicznych – plan </w:t>
      </w:r>
      <w:r w:rsidR="00BE7225" w:rsidRPr="00BE7225">
        <w:rPr>
          <w:rFonts w:asciiTheme="minorHAnsi" w:hAnsiTheme="minorHAnsi" w:cstheme="minorHAnsi"/>
          <w:b/>
        </w:rPr>
        <w:t>57 252</w:t>
      </w:r>
      <w:r w:rsidR="007209E7" w:rsidRPr="00BE7225">
        <w:rPr>
          <w:rFonts w:asciiTheme="minorHAnsi" w:hAnsiTheme="minorHAnsi" w:cstheme="minorHAnsi"/>
          <w:b/>
        </w:rPr>
        <w:t xml:space="preserve">,00 zł, wykonanie </w:t>
      </w:r>
      <w:r w:rsidR="00BE7225" w:rsidRPr="00BE7225">
        <w:rPr>
          <w:rFonts w:asciiTheme="minorHAnsi" w:hAnsiTheme="minorHAnsi" w:cstheme="minorHAnsi"/>
          <w:b/>
        </w:rPr>
        <w:t>57 252</w:t>
      </w:r>
      <w:r w:rsidR="007209E7" w:rsidRPr="00BE7225">
        <w:rPr>
          <w:rFonts w:asciiTheme="minorHAnsi" w:hAnsiTheme="minorHAnsi" w:cstheme="minorHAnsi"/>
          <w:b/>
        </w:rPr>
        <w:t>,00 zł tj. 1</w:t>
      </w:r>
      <w:r w:rsidR="006A7077" w:rsidRPr="00BE7225">
        <w:rPr>
          <w:rFonts w:asciiTheme="minorHAnsi" w:hAnsiTheme="minorHAnsi" w:cstheme="minorHAnsi"/>
          <w:b/>
        </w:rPr>
        <w:t>00</w:t>
      </w:r>
      <w:r w:rsidR="007209E7" w:rsidRPr="00BE7225">
        <w:rPr>
          <w:rFonts w:asciiTheme="minorHAnsi" w:hAnsiTheme="minorHAnsi" w:cstheme="minorHAnsi"/>
          <w:b/>
        </w:rPr>
        <w:t xml:space="preserve">% planu. </w:t>
      </w:r>
    </w:p>
    <w:p w:rsidR="007209E7" w:rsidRPr="00353A34" w:rsidRDefault="007209E7" w:rsidP="00965758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E952B8" w:rsidRPr="00837094" w:rsidRDefault="007209E7" w:rsidP="00E51B1E">
      <w:pPr>
        <w:jc w:val="both"/>
        <w:rPr>
          <w:rFonts w:asciiTheme="minorHAnsi" w:hAnsiTheme="minorHAnsi" w:cstheme="minorHAnsi"/>
        </w:rPr>
      </w:pPr>
      <w:r w:rsidRPr="00837094">
        <w:rPr>
          <w:rFonts w:asciiTheme="minorHAnsi" w:hAnsiTheme="minorHAnsi" w:cstheme="minorHAnsi"/>
        </w:rPr>
        <w:t>Są to środki otrzymane z</w:t>
      </w:r>
      <w:r w:rsidR="00E51B1E" w:rsidRPr="00837094">
        <w:rPr>
          <w:rFonts w:asciiTheme="minorHAnsi" w:hAnsiTheme="minorHAnsi" w:cstheme="minorHAnsi"/>
        </w:rPr>
        <w:t xml:space="preserve"> </w:t>
      </w:r>
      <w:r w:rsidRPr="00837094">
        <w:rPr>
          <w:rFonts w:asciiTheme="minorHAnsi" w:hAnsiTheme="minorHAnsi" w:cstheme="minorHAnsi"/>
        </w:rPr>
        <w:t xml:space="preserve">Funduszu Wsparcia </w:t>
      </w:r>
      <w:r w:rsidR="00E02D8B" w:rsidRPr="00837094">
        <w:rPr>
          <w:rFonts w:asciiTheme="minorHAnsi" w:hAnsiTheme="minorHAnsi" w:cstheme="minorHAnsi"/>
        </w:rPr>
        <w:t xml:space="preserve">Państwowych </w:t>
      </w:r>
      <w:r w:rsidRPr="00837094">
        <w:rPr>
          <w:rFonts w:asciiTheme="minorHAnsi" w:hAnsiTheme="minorHAnsi" w:cstheme="minorHAnsi"/>
        </w:rPr>
        <w:t>Straży Pożarn</w:t>
      </w:r>
      <w:r w:rsidR="00E02D8B" w:rsidRPr="00837094">
        <w:rPr>
          <w:rFonts w:asciiTheme="minorHAnsi" w:hAnsiTheme="minorHAnsi" w:cstheme="minorHAnsi"/>
        </w:rPr>
        <w:t>ych</w:t>
      </w:r>
      <w:r w:rsidRPr="00837094">
        <w:rPr>
          <w:rFonts w:asciiTheme="minorHAnsi" w:hAnsiTheme="minorHAnsi" w:cstheme="minorHAnsi"/>
        </w:rPr>
        <w:t xml:space="preserve"> przeznaczon</w:t>
      </w:r>
      <w:r w:rsidR="00E02D8B" w:rsidRPr="00837094">
        <w:rPr>
          <w:rFonts w:asciiTheme="minorHAnsi" w:hAnsiTheme="minorHAnsi" w:cstheme="minorHAnsi"/>
        </w:rPr>
        <w:t>e</w:t>
      </w:r>
      <w:r w:rsidRPr="00837094">
        <w:rPr>
          <w:rFonts w:asciiTheme="minorHAnsi" w:hAnsiTheme="minorHAnsi" w:cstheme="minorHAnsi"/>
        </w:rPr>
        <w:t xml:space="preserve"> </w:t>
      </w:r>
      <w:r w:rsidR="001F2D53" w:rsidRPr="00837094">
        <w:rPr>
          <w:rFonts w:asciiTheme="minorHAnsi" w:hAnsiTheme="minorHAnsi" w:cstheme="minorHAnsi"/>
        </w:rPr>
        <w:br/>
      </w:r>
      <w:r w:rsidRPr="00837094">
        <w:rPr>
          <w:rFonts w:asciiTheme="minorHAnsi" w:hAnsiTheme="minorHAnsi" w:cstheme="minorHAnsi"/>
        </w:rPr>
        <w:t xml:space="preserve">dla </w:t>
      </w:r>
      <w:r w:rsidR="00E02D8B" w:rsidRPr="00837094">
        <w:rPr>
          <w:rFonts w:asciiTheme="minorHAnsi" w:hAnsiTheme="minorHAnsi" w:cstheme="minorHAnsi"/>
        </w:rPr>
        <w:t>Komendy Powiatowej PSP w Wyszkowie</w:t>
      </w:r>
      <w:r w:rsidR="00B04584" w:rsidRPr="00837094">
        <w:rPr>
          <w:rFonts w:asciiTheme="minorHAnsi" w:hAnsiTheme="minorHAnsi" w:cstheme="minorHAnsi"/>
        </w:rPr>
        <w:t xml:space="preserve"> </w:t>
      </w:r>
      <w:r w:rsidR="00E51B1E" w:rsidRPr="00837094">
        <w:rPr>
          <w:rFonts w:asciiTheme="minorHAnsi" w:hAnsiTheme="minorHAnsi" w:cstheme="minorHAnsi"/>
        </w:rPr>
        <w:t xml:space="preserve">z przeznaczeniem </w:t>
      </w:r>
      <w:r w:rsidR="00B04584" w:rsidRPr="00837094">
        <w:rPr>
          <w:rFonts w:asciiTheme="minorHAnsi" w:hAnsiTheme="minorHAnsi" w:cstheme="minorHAnsi"/>
        </w:rPr>
        <w:t>na</w:t>
      </w:r>
      <w:r w:rsidR="00E952B8" w:rsidRPr="00837094">
        <w:rPr>
          <w:rFonts w:asciiTheme="minorHAnsi" w:hAnsiTheme="minorHAnsi" w:cstheme="minorHAnsi"/>
        </w:rPr>
        <w:t>:</w:t>
      </w:r>
    </w:p>
    <w:p w:rsidR="00E952B8" w:rsidRPr="00837094" w:rsidRDefault="00E952B8" w:rsidP="00E952B8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837094">
        <w:rPr>
          <w:rFonts w:asciiTheme="minorHAnsi" w:hAnsiTheme="minorHAnsi" w:cstheme="minorHAnsi"/>
        </w:rPr>
        <w:lastRenderedPageBreak/>
        <w:t xml:space="preserve">realizację zadania pn. „Naprawa pawęży łodzi Qicksilver 500 SF” – 3 370,00 zł, </w:t>
      </w:r>
    </w:p>
    <w:p w:rsidR="00E952B8" w:rsidRPr="00837094" w:rsidRDefault="00E952B8" w:rsidP="001E0139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837094">
        <w:rPr>
          <w:rFonts w:asciiTheme="minorHAnsi" w:hAnsiTheme="minorHAnsi" w:cstheme="minorHAnsi"/>
        </w:rPr>
        <w:t>realizację zadania pn. „Zakup umundurowania i środków ochrony indywidualnej dla strażaków” – 6 000,00 zł,</w:t>
      </w:r>
    </w:p>
    <w:p w:rsidR="00E952B8" w:rsidRPr="00837094" w:rsidRDefault="00E952B8" w:rsidP="00E952B8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837094">
        <w:rPr>
          <w:rFonts w:asciiTheme="minorHAnsi" w:hAnsiTheme="minorHAnsi" w:cstheme="minorHAnsi"/>
        </w:rPr>
        <w:t xml:space="preserve">realizację zadania pn. „Zakup elementów umundurowania dla strażaków” – </w:t>
      </w:r>
      <w:r w:rsidRPr="00837094">
        <w:rPr>
          <w:rFonts w:asciiTheme="minorHAnsi" w:hAnsiTheme="minorHAnsi" w:cstheme="minorHAnsi"/>
        </w:rPr>
        <w:br/>
        <w:t>12 882,00 zł,</w:t>
      </w:r>
    </w:p>
    <w:p w:rsidR="00E51B1E" w:rsidRPr="00837094" w:rsidRDefault="00E51B1E" w:rsidP="001E0139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837094">
        <w:rPr>
          <w:rFonts w:asciiTheme="minorHAnsi" w:hAnsiTheme="minorHAnsi" w:cstheme="minorHAnsi"/>
        </w:rPr>
        <w:t>realizację</w:t>
      </w:r>
      <w:r w:rsidR="00E952B8" w:rsidRPr="00837094">
        <w:rPr>
          <w:rFonts w:asciiTheme="minorHAnsi" w:hAnsiTheme="minorHAnsi" w:cstheme="minorHAnsi"/>
        </w:rPr>
        <w:t xml:space="preserve"> </w:t>
      </w:r>
      <w:r w:rsidRPr="00837094">
        <w:rPr>
          <w:rFonts w:asciiTheme="minorHAnsi" w:hAnsiTheme="minorHAnsi" w:cstheme="minorHAnsi"/>
        </w:rPr>
        <w:t xml:space="preserve">zadania </w:t>
      </w:r>
      <w:r w:rsidR="00E952B8" w:rsidRPr="00837094">
        <w:rPr>
          <w:rFonts w:asciiTheme="minorHAnsi" w:hAnsiTheme="minorHAnsi" w:cstheme="minorHAnsi"/>
        </w:rPr>
        <w:t>pn. „Zakup przedmiotów odzieży specjalnej i środków ochrony indywidualnej dla funkcjonariuszy</w:t>
      </w:r>
      <w:r w:rsidRPr="00837094">
        <w:rPr>
          <w:rFonts w:asciiTheme="minorHAnsi" w:hAnsiTheme="minorHAnsi" w:cstheme="minorHAnsi"/>
        </w:rPr>
        <w:t xml:space="preserve">” – </w:t>
      </w:r>
      <w:r w:rsidR="00E952B8" w:rsidRPr="00837094">
        <w:rPr>
          <w:rFonts w:asciiTheme="minorHAnsi" w:hAnsiTheme="minorHAnsi" w:cstheme="minorHAnsi"/>
        </w:rPr>
        <w:t>25 000,00 zł,</w:t>
      </w:r>
    </w:p>
    <w:p w:rsidR="00E952B8" w:rsidRPr="00837094" w:rsidRDefault="00837094" w:rsidP="001E0139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37094">
        <w:rPr>
          <w:rFonts w:asciiTheme="minorHAnsi" w:hAnsiTheme="minorHAnsi" w:cstheme="minorHAnsi"/>
        </w:rPr>
        <w:t>ydatki bieżące – 10 000,00 zł.</w:t>
      </w:r>
    </w:p>
    <w:p w:rsidR="009D1E7E" w:rsidRPr="00353A34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BE7225" w:rsidRDefault="0075323F" w:rsidP="00965758">
      <w:pPr>
        <w:jc w:val="both"/>
        <w:rPr>
          <w:rFonts w:asciiTheme="minorHAnsi" w:hAnsiTheme="minorHAnsi" w:cstheme="minorHAnsi"/>
          <w:b/>
          <w:bCs/>
        </w:rPr>
      </w:pPr>
      <w:r w:rsidRPr="00BE7225">
        <w:rPr>
          <w:rFonts w:asciiTheme="minorHAnsi" w:hAnsiTheme="minorHAnsi" w:cstheme="minorHAnsi"/>
          <w:b/>
          <w:bCs/>
        </w:rPr>
        <w:t>1</w:t>
      </w:r>
      <w:r w:rsidR="008222AE" w:rsidRPr="00BE7225">
        <w:rPr>
          <w:rFonts w:asciiTheme="minorHAnsi" w:hAnsiTheme="minorHAnsi" w:cstheme="minorHAnsi"/>
          <w:b/>
          <w:bCs/>
        </w:rPr>
        <w:t>1</w:t>
      </w:r>
      <w:r w:rsidR="009D1E7E" w:rsidRPr="00BE7225">
        <w:rPr>
          <w:rFonts w:asciiTheme="minorHAnsi" w:hAnsiTheme="minorHAnsi" w:cstheme="minorHAnsi"/>
          <w:b/>
          <w:bCs/>
        </w:rPr>
        <w:t>. Środki otrzymane od pozostałych jednostek sektora finansów publicznych na realizację zadań bieżących</w:t>
      </w:r>
      <w:r w:rsidR="00FD5CE9" w:rsidRPr="00BE7225">
        <w:rPr>
          <w:rFonts w:asciiTheme="minorHAnsi" w:hAnsiTheme="minorHAnsi" w:cstheme="minorHAnsi"/>
          <w:b/>
          <w:bCs/>
        </w:rPr>
        <w:t xml:space="preserve"> – plan </w:t>
      </w:r>
      <w:r w:rsidR="00BE7225" w:rsidRPr="00BE7225">
        <w:rPr>
          <w:rFonts w:asciiTheme="minorHAnsi" w:hAnsiTheme="minorHAnsi" w:cstheme="minorHAnsi"/>
          <w:b/>
          <w:bCs/>
        </w:rPr>
        <w:t>330 718,68</w:t>
      </w:r>
      <w:r w:rsidR="009D1E7E" w:rsidRPr="00BE7225">
        <w:rPr>
          <w:rFonts w:asciiTheme="minorHAnsi" w:hAnsiTheme="minorHAnsi" w:cstheme="minorHAnsi"/>
          <w:b/>
          <w:bCs/>
        </w:rPr>
        <w:t xml:space="preserve"> </w:t>
      </w:r>
      <w:r w:rsidR="00FD5CE9" w:rsidRPr="00BE7225">
        <w:rPr>
          <w:rFonts w:asciiTheme="minorHAnsi" w:hAnsiTheme="minorHAnsi" w:cstheme="minorHAnsi"/>
          <w:b/>
          <w:bCs/>
        </w:rPr>
        <w:t xml:space="preserve">zł, wykonano w kwocie </w:t>
      </w:r>
      <w:r w:rsidR="00BE7225" w:rsidRPr="00BE7225">
        <w:rPr>
          <w:rFonts w:asciiTheme="minorHAnsi" w:hAnsiTheme="minorHAnsi" w:cstheme="minorHAnsi"/>
          <w:b/>
          <w:bCs/>
        </w:rPr>
        <w:t>327 119,61 zł</w:t>
      </w:r>
      <w:r w:rsidR="00FD5CE9" w:rsidRPr="00BE7225">
        <w:rPr>
          <w:rFonts w:asciiTheme="minorHAnsi" w:hAnsiTheme="minorHAnsi" w:cstheme="minorHAnsi"/>
          <w:b/>
          <w:bCs/>
        </w:rPr>
        <w:t xml:space="preserve"> tj. </w:t>
      </w:r>
      <w:r w:rsidR="006A7077" w:rsidRPr="00BE7225">
        <w:rPr>
          <w:rFonts w:asciiTheme="minorHAnsi" w:hAnsiTheme="minorHAnsi" w:cstheme="minorHAnsi"/>
          <w:b/>
          <w:bCs/>
        </w:rPr>
        <w:t>98</w:t>
      </w:r>
      <w:r w:rsidR="00BE7225" w:rsidRPr="00BE7225">
        <w:rPr>
          <w:rFonts w:asciiTheme="minorHAnsi" w:hAnsiTheme="minorHAnsi" w:cstheme="minorHAnsi"/>
          <w:b/>
          <w:bCs/>
        </w:rPr>
        <w:t>,91</w:t>
      </w:r>
      <w:r w:rsidR="009D1E7E" w:rsidRPr="00BE7225">
        <w:rPr>
          <w:rFonts w:asciiTheme="minorHAnsi" w:hAnsiTheme="minorHAnsi" w:cstheme="minorHAnsi"/>
          <w:b/>
          <w:bCs/>
        </w:rPr>
        <w:t xml:space="preserve"> %.</w:t>
      </w:r>
    </w:p>
    <w:p w:rsidR="009D1E7E" w:rsidRPr="00353A34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BE7225" w:rsidRDefault="0034365F" w:rsidP="00965758">
      <w:pPr>
        <w:jc w:val="both"/>
        <w:rPr>
          <w:rFonts w:asciiTheme="minorHAnsi" w:hAnsiTheme="minorHAnsi" w:cstheme="minorHAnsi"/>
        </w:rPr>
      </w:pPr>
      <w:r w:rsidRPr="00BE7225">
        <w:rPr>
          <w:rFonts w:asciiTheme="minorHAnsi" w:hAnsiTheme="minorHAnsi" w:cstheme="minorHAnsi"/>
        </w:rPr>
        <w:t>S</w:t>
      </w:r>
      <w:r w:rsidR="009D1E7E" w:rsidRPr="00BE7225">
        <w:rPr>
          <w:rFonts w:asciiTheme="minorHAnsi" w:hAnsiTheme="minorHAnsi" w:cstheme="minorHAnsi"/>
        </w:rPr>
        <w:t xml:space="preserve">ą to środki </w:t>
      </w:r>
      <w:r w:rsidR="009F54BF" w:rsidRPr="00BE7225">
        <w:rPr>
          <w:rFonts w:asciiTheme="minorHAnsi" w:hAnsiTheme="minorHAnsi" w:cstheme="minorHAnsi"/>
        </w:rPr>
        <w:t>pochodzące z</w:t>
      </w:r>
      <w:r w:rsidR="009D1E7E" w:rsidRPr="00BE7225">
        <w:rPr>
          <w:rFonts w:asciiTheme="minorHAnsi" w:hAnsiTheme="minorHAnsi" w:cstheme="minorHAnsi"/>
        </w:rPr>
        <w:t>:</w:t>
      </w:r>
    </w:p>
    <w:p w:rsidR="009D1E7E" w:rsidRPr="00515AC1" w:rsidRDefault="009F54BF" w:rsidP="0096575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15AC1">
        <w:rPr>
          <w:rFonts w:asciiTheme="minorHAnsi" w:hAnsiTheme="minorHAnsi" w:cstheme="minorHAnsi"/>
        </w:rPr>
        <w:t xml:space="preserve">ARiMR na </w:t>
      </w:r>
      <w:r w:rsidR="009D1E7E" w:rsidRPr="00515AC1">
        <w:rPr>
          <w:rFonts w:asciiTheme="minorHAnsi" w:hAnsiTheme="minorHAnsi" w:cstheme="minorHAnsi"/>
        </w:rPr>
        <w:t>wypłatę ekwiwalentów pieniężnych dla rolników za zalesianie gruntów p</w:t>
      </w:r>
      <w:r w:rsidR="00FD5CE9" w:rsidRPr="00515AC1">
        <w:rPr>
          <w:rFonts w:asciiTheme="minorHAnsi" w:hAnsiTheme="minorHAnsi" w:cstheme="minorHAnsi"/>
        </w:rPr>
        <w:t>orolnych</w:t>
      </w:r>
      <w:r w:rsidR="00BD0A74" w:rsidRPr="00515AC1">
        <w:rPr>
          <w:rFonts w:asciiTheme="minorHAnsi" w:hAnsiTheme="minorHAnsi" w:cstheme="minorHAnsi"/>
        </w:rPr>
        <w:t xml:space="preserve"> - 227 587,76</w:t>
      </w:r>
      <w:r w:rsidR="009D1E7E" w:rsidRPr="00515AC1">
        <w:rPr>
          <w:rFonts w:asciiTheme="minorHAnsi" w:hAnsiTheme="minorHAnsi" w:cstheme="minorHAnsi"/>
        </w:rPr>
        <w:t xml:space="preserve"> zł,</w:t>
      </w:r>
    </w:p>
    <w:p w:rsidR="009D1E7E" w:rsidRPr="00515AC1" w:rsidRDefault="009D1E7E" w:rsidP="0096575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15AC1">
        <w:rPr>
          <w:rFonts w:asciiTheme="minorHAnsi" w:hAnsiTheme="minorHAnsi" w:cstheme="minorHAnsi"/>
        </w:rPr>
        <w:t xml:space="preserve">dopłaty </w:t>
      </w:r>
      <w:r w:rsidR="00BD0A74" w:rsidRPr="00515AC1">
        <w:rPr>
          <w:rFonts w:asciiTheme="minorHAnsi" w:hAnsiTheme="minorHAnsi" w:cstheme="minorHAnsi"/>
        </w:rPr>
        <w:t xml:space="preserve">z ARiMR do gruntów rolnych </w:t>
      </w:r>
      <w:r w:rsidR="00EF3B82">
        <w:rPr>
          <w:rFonts w:asciiTheme="minorHAnsi" w:hAnsiTheme="minorHAnsi" w:cstheme="minorHAnsi"/>
        </w:rPr>
        <w:t xml:space="preserve">– nieruchomości położone w Dębinkach i </w:t>
      </w:r>
      <w:r w:rsidR="006A7077" w:rsidRPr="00515AC1">
        <w:rPr>
          <w:rFonts w:asciiTheme="minorHAnsi" w:hAnsiTheme="minorHAnsi" w:cstheme="minorHAnsi"/>
        </w:rPr>
        <w:t xml:space="preserve">DPS </w:t>
      </w:r>
      <w:r w:rsidR="00EF3B82">
        <w:rPr>
          <w:rFonts w:asciiTheme="minorHAnsi" w:hAnsiTheme="minorHAnsi" w:cstheme="minorHAnsi"/>
        </w:rPr>
        <w:br/>
      </w:r>
      <w:r w:rsidR="006A7077" w:rsidRPr="00515AC1">
        <w:rPr>
          <w:rFonts w:asciiTheme="minorHAnsi" w:hAnsiTheme="minorHAnsi" w:cstheme="minorHAnsi"/>
        </w:rPr>
        <w:t xml:space="preserve">w Brańszczyku </w:t>
      </w:r>
      <w:r w:rsidR="00204466">
        <w:rPr>
          <w:rFonts w:asciiTheme="minorHAnsi" w:hAnsiTheme="minorHAnsi" w:cstheme="minorHAnsi"/>
        </w:rPr>
        <w:t>–</w:t>
      </w:r>
      <w:r w:rsidR="00BD0A74" w:rsidRPr="00515AC1">
        <w:rPr>
          <w:rFonts w:asciiTheme="minorHAnsi" w:hAnsiTheme="minorHAnsi" w:cstheme="minorHAnsi"/>
        </w:rPr>
        <w:t xml:space="preserve"> </w:t>
      </w:r>
      <w:r w:rsidR="00204466">
        <w:rPr>
          <w:rFonts w:asciiTheme="minorHAnsi" w:hAnsiTheme="minorHAnsi" w:cstheme="minorHAnsi"/>
        </w:rPr>
        <w:t>13 624,41</w:t>
      </w:r>
      <w:r w:rsidR="0005224C" w:rsidRPr="00515AC1">
        <w:rPr>
          <w:rFonts w:asciiTheme="minorHAnsi" w:hAnsiTheme="minorHAnsi" w:cstheme="minorHAnsi"/>
        </w:rPr>
        <w:t xml:space="preserve"> zł,</w:t>
      </w:r>
    </w:p>
    <w:p w:rsidR="007B4AF2" w:rsidRPr="00515AC1" w:rsidRDefault="005724CD" w:rsidP="0096575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515AC1">
        <w:rPr>
          <w:rFonts w:asciiTheme="minorHAnsi" w:hAnsiTheme="minorHAnsi" w:cstheme="minorHAnsi"/>
        </w:rPr>
        <w:t>rekompensaty</w:t>
      </w:r>
      <w:r w:rsidR="00812831" w:rsidRPr="00515AC1">
        <w:rPr>
          <w:rFonts w:asciiTheme="minorHAnsi" w:hAnsiTheme="minorHAnsi" w:cstheme="minorHAnsi"/>
        </w:rPr>
        <w:t xml:space="preserve"> z Urzędu Marszałkowskiego </w:t>
      </w:r>
      <w:r w:rsidRPr="00515AC1">
        <w:rPr>
          <w:rFonts w:asciiTheme="minorHAnsi" w:hAnsiTheme="minorHAnsi" w:cstheme="minorHAnsi"/>
        </w:rPr>
        <w:t>z tytułu stosowania ustawowych uprawnień do ulgowych przejazdów na przejazdy autobusowe publicznego transportu zbiorowego</w:t>
      </w:r>
      <w:r w:rsidR="00E43EFF" w:rsidRPr="00515AC1">
        <w:rPr>
          <w:rFonts w:asciiTheme="minorHAnsi" w:hAnsiTheme="minorHAnsi" w:cstheme="minorHAnsi"/>
        </w:rPr>
        <w:t xml:space="preserve"> </w:t>
      </w:r>
      <w:r w:rsidR="00BD0A74" w:rsidRPr="00515AC1">
        <w:rPr>
          <w:rFonts w:asciiTheme="minorHAnsi" w:hAnsiTheme="minorHAnsi" w:cstheme="minorHAnsi"/>
        </w:rPr>
        <w:t>- 1 532,64</w:t>
      </w:r>
      <w:r w:rsidR="0005224C" w:rsidRPr="00515AC1">
        <w:rPr>
          <w:rFonts w:asciiTheme="minorHAnsi" w:hAnsiTheme="minorHAnsi" w:cstheme="minorHAnsi"/>
        </w:rPr>
        <w:t xml:space="preserve"> zł,</w:t>
      </w:r>
    </w:p>
    <w:p w:rsidR="009D1E7E" w:rsidRPr="00515AC1" w:rsidRDefault="00826DB2" w:rsidP="0066784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2A416B">
        <w:rPr>
          <w:rFonts w:asciiTheme="minorHAnsi" w:hAnsiTheme="minorHAnsi" w:cstheme="minorHAnsi"/>
          <w:bCs/>
        </w:rPr>
        <w:t xml:space="preserve">Uniwersytetu Śląskiego w Katowicach </w:t>
      </w:r>
      <w:r w:rsidR="00667840" w:rsidRPr="00515AC1">
        <w:rPr>
          <w:rFonts w:asciiTheme="minorHAnsi" w:hAnsiTheme="minorHAnsi" w:cstheme="minorHAnsi"/>
          <w:bCs/>
        </w:rPr>
        <w:t>na realizację „Projektu innowacyjno-wdrożeniowego w zakresie oceny funkcjonalnej” - 84 374,80 zł.</w:t>
      </w:r>
    </w:p>
    <w:p w:rsidR="00667840" w:rsidRPr="00667840" w:rsidRDefault="00667840" w:rsidP="00667840">
      <w:pPr>
        <w:pStyle w:val="Akapitzlist"/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6C58CB" w:rsidRDefault="0075323F" w:rsidP="00965758">
      <w:pPr>
        <w:jc w:val="both"/>
        <w:rPr>
          <w:rFonts w:asciiTheme="minorHAnsi" w:hAnsiTheme="minorHAnsi" w:cstheme="minorHAnsi"/>
          <w:b/>
          <w:bCs/>
        </w:rPr>
      </w:pPr>
      <w:r w:rsidRPr="006C58CB">
        <w:rPr>
          <w:rFonts w:asciiTheme="minorHAnsi" w:hAnsiTheme="minorHAnsi" w:cstheme="minorHAnsi"/>
          <w:b/>
          <w:bCs/>
        </w:rPr>
        <w:t>1</w:t>
      </w:r>
      <w:r w:rsidR="008222AE" w:rsidRPr="006C58CB">
        <w:rPr>
          <w:rFonts w:asciiTheme="minorHAnsi" w:hAnsiTheme="minorHAnsi" w:cstheme="minorHAnsi"/>
          <w:b/>
          <w:bCs/>
        </w:rPr>
        <w:t>2</w:t>
      </w:r>
      <w:r w:rsidR="009D1E7E" w:rsidRPr="006C58CB">
        <w:rPr>
          <w:rFonts w:asciiTheme="minorHAnsi" w:hAnsiTheme="minorHAnsi" w:cstheme="minorHAnsi"/>
          <w:b/>
          <w:bCs/>
        </w:rPr>
        <w:t>. Środki z Funduszu Pracy otrzymane przez powiat na finansowanie kosztów wynagrodzenia i składek na ubezpieczenie społeczne pracowników powiatowego urzędu</w:t>
      </w:r>
      <w:r w:rsidR="000E450E" w:rsidRPr="006C58CB">
        <w:rPr>
          <w:rFonts w:asciiTheme="minorHAnsi" w:hAnsiTheme="minorHAnsi" w:cstheme="minorHAnsi"/>
          <w:b/>
          <w:bCs/>
        </w:rPr>
        <w:t xml:space="preserve"> pracy - planowaną kwotę </w:t>
      </w:r>
      <w:r w:rsidR="006C58CB" w:rsidRPr="006C58CB">
        <w:rPr>
          <w:rFonts w:asciiTheme="minorHAnsi" w:hAnsiTheme="minorHAnsi" w:cstheme="minorHAnsi"/>
          <w:b/>
          <w:bCs/>
        </w:rPr>
        <w:t>356 784</w:t>
      </w:r>
      <w:r w:rsidR="00FD5CE9" w:rsidRPr="006C58CB">
        <w:rPr>
          <w:rFonts w:asciiTheme="minorHAnsi" w:hAnsiTheme="minorHAnsi" w:cstheme="minorHAnsi"/>
          <w:b/>
          <w:bCs/>
        </w:rPr>
        <w:t>,00 zł  zrealizowano w</w:t>
      </w:r>
      <w:r w:rsidR="00812831" w:rsidRPr="006C58CB">
        <w:rPr>
          <w:rFonts w:asciiTheme="minorHAnsi" w:hAnsiTheme="minorHAnsi" w:cstheme="minorHAnsi"/>
          <w:b/>
          <w:bCs/>
        </w:rPr>
        <w:t xml:space="preserve"> wysokości </w:t>
      </w:r>
      <w:r w:rsidR="006C58CB" w:rsidRPr="006C58CB">
        <w:rPr>
          <w:rFonts w:asciiTheme="minorHAnsi" w:hAnsiTheme="minorHAnsi" w:cstheme="minorHAnsi"/>
          <w:b/>
          <w:bCs/>
        </w:rPr>
        <w:t>356 784,58 co stanowi 100</w:t>
      </w:r>
      <w:r w:rsidR="009D1E7E" w:rsidRPr="006C58CB">
        <w:rPr>
          <w:rFonts w:asciiTheme="minorHAnsi" w:hAnsiTheme="minorHAnsi" w:cstheme="minorHAnsi"/>
          <w:b/>
          <w:bCs/>
        </w:rPr>
        <w:t xml:space="preserve"> %</w:t>
      </w:r>
      <w:r w:rsidR="00812831" w:rsidRPr="006C58CB">
        <w:rPr>
          <w:rFonts w:asciiTheme="minorHAnsi" w:hAnsiTheme="minorHAnsi" w:cstheme="minorHAnsi"/>
          <w:b/>
          <w:bCs/>
        </w:rPr>
        <w:t xml:space="preserve"> planu</w:t>
      </w:r>
      <w:r w:rsidR="009D1E7E" w:rsidRPr="006C58CB">
        <w:rPr>
          <w:rFonts w:asciiTheme="minorHAnsi" w:hAnsiTheme="minorHAnsi" w:cstheme="minorHAnsi"/>
          <w:b/>
          <w:bCs/>
        </w:rPr>
        <w:t xml:space="preserve">.                                        </w:t>
      </w:r>
    </w:p>
    <w:p w:rsidR="009D1E7E" w:rsidRPr="006C58CB" w:rsidRDefault="009D1E7E" w:rsidP="00965758">
      <w:pPr>
        <w:jc w:val="both"/>
        <w:rPr>
          <w:rFonts w:asciiTheme="minorHAnsi" w:hAnsiTheme="minorHAnsi" w:cstheme="minorHAnsi"/>
          <w:b/>
          <w:bCs/>
        </w:rPr>
      </w:pPr>
    </w:p>
    <w:p w:rsidR="009D1E7E" w:rsidRPr="006C58CB" w:rsidRDefault="005A0A63" w:rsidP="00965758">
      <w:pPr>
        <w:jc w:val="both"/>
        <w:rPr>
          <w:rFonts w:asciiTheme="minorHAnsi" w:hAnsiTheme="minorHAnsi" w:cstheme="minorHAnsi"/>
          <w:b/>
          <w:bCs/>
        </w:rPr>
      </w:pPr>
      <w:r w:rsidRPr="006C58CB">
        <w:rPr>
          <w:rFonts w:asciiTheme="minorHAnsi" w:hAnsiTheme="minorHAnsi" w:cstheme="minorHAnsi"/>
        </w:rPr>
        <w:t>Ś</w:t>
      </w:r>
      <w:r w:rsidR="009D1E7E" w:rsidRPr="006C58CB">
        <w:rPr>
          <w:rFonts w:asciiTheme="minorHAnsi" w:hAnsiTheme="minorHAnsi" w:cstheme="minorHAnsi"/>
        </w:rPr>
        <w:t>rodki pochodzą z Funduszu Pracy</w:t>
      </w:r>
      <w:r w:rsidRPr="006C58CB">
        <w:rPr>
          <w:rFonts w:asciiTheme="minorHAnsi" w:hAnsiTheme="minorHAnsi" w:cstheme="minorHAnsi"/>
        </w:rPr>
        <w:t xml:space="preserve"> i są przeznaczone</w:t>
      </w:r>
      <w:r w:rsidR="007A27CA" w:rsidRPr="006C58CB">
        <w:rPr>
          <w:rFonts w:asciiTheme="minorHAnsi" w:hAnsiTheme="minorHAnsi" w:cstheme="minorHAnsi"/>
        </w:rPr>
        <w:t xml:space="preserve"> na wynagrodzenia i składki </w:t>
      </w:r>
      <w:r w:rsidR="00BE7225">
        <w:rPr>
          <w:rFonts w:asciiTheme="minorHAnsi" w:hAnsiTheme="minorHAnsi" w:cstheme="minorHAnsi"/>
        </w:rPr>
        <w:br/>
      </w:r>
      <w:r w:rsidR="007A27CA" w:rsidRPr="006C58CB">
        <w:rPr>
          <w:rFonts w:asciiTheme="minorHAnsi" w:hAnsiTheme="minorHAnsi" w:cstheme="minorHAnsi"/>
        </w:rPr>
        <w:t xml:space="preserve">na ubezpieczenie społeczne dla pracowników </w:t>
      </w:r>
      <w:r w:rsidRPr="006C58CB">
        <w:rPr>
          <w:rFonts w:asciiTheme="minorHAnsi" w:hAnsiTheme="minorHAnsi" w:cstheme="minorHAnsi"/>
        </w:rPr>
        <w:t>Powiatowego Urzędu Pracy w Wyszkowie.</w:t>
      </w:r>
      <w:r w:rsidR="009D1E7E" w:rsidRPr="006C58CB">
        <w:rPr>
          <w:rFonts w:asciiTheme="minorHAnsi" w:hAnsiTheme="minorHAnsi" w:cstheme="minorHAnsi"/>
          <w:b/>
          <w:bCs/>
        </w:rPr>
        <w:t xml:space="preserve">  </w:t>
      </w:r>
    </w:p>
    <w:p w:rsidR="0005224C" w:rsidRPr="00353A34" w:rsidRDefault="0005224C" w:rsidP="00965758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:rsidR="0005224C" w:rsidRPr="00BE7225" w:rsidRDefault="0005224C" w:rsidP="00965758">
      <w:pPr>
        <w:jc w:val="both"/>
        <w:rPr>
          <w:rFonts w:asciiTheme="minorHAnsi" w:hAnsiTheme="minorHAnsi" w:cstheme="minorHAnsi"/>
          <w:b/>
          <w:bCs/>
        </w:rPr>
      </w:pPr>
      <w:r w:rsidRPr="00BE7225">
        <w:rPr>
          <w:rFonts w:asciiTheme="minorHAnsi" w:hAnsiTheme="minorHAnsi" w:cstheme="minorHAnsi"/>
          <w:b/>
          <w:bCs/>
        </w:rPr>
        <w:t>1</w:t>
      </w:r>
      <w:r w:rsidR="008222AE" w:rsidRPr="00BE7225">
        <w:rPr>
          <w:rFonts w:asciiTheme="minorHAnsi" w:hAnsiTheme="minorHAnsi" w:cstheme="minorHAnsi"/>
          <w:b/>
          <w:bCs/>
        </w:rPr>
        <w:t>3</w:t>
      </w:r>
      <w:r w:rsidRPr="00BE7225">
        <w:rPr>
          <w:rFonts w:asciiTheme="minorHAnsi" w:hAnsiTheme="minorHAnsi" w:cstheme="minorHAnsi"/>
          <w:b/>
          <w:bCs/>
        </w:rPr>
        <w:t xml:space="preserve">. Dotacja celowa otrzymana z tytułu pomocy finansowej udzielanej między j.s.t. </w:t>
      </w:r>
      <w:r w:rsidR="00BE7225" w:rsidRPr="00BE7225">
        <w:rPr>
          <w:rFonts w:asciiTheme="minorHAnsi" w:hAnsiTheme="minorHAnsi" w:cstheme="minorHAnsi"/>
          <w:b/>
          <w:bCs/>
        </w:rPr>
        <w:br/>
      </w:r>
      <w:r w:rsidRPr="00BE7225">
        <w:rPr>
          <w:rFonts w:asciiTheme="minorHAnsi" w:hAnsiTheme="minorHAnsi" w:cstheme="minorHAnsi"/>
          <w:b/>
          <w:bCs/>
        </w:rPr>
        <w:t xml:space="preserve">na dofinansowanie własnych zadań bieżących - plan </w:t>
      </w:r>
      <w:r w:rsidR="00BE7225" w:rsidRPr="00BE7225">
        <w:rPr>
          <w:rFonts w:asciiTheme="minorHAnsi" w:hAnsiTheme="minorHAnsi" w:cstheme="minorHAnsi"/>
          <w:b/>
          <w:bCs/>
        </w:rPr>
        <w:t>306 362,70 z</w:t>
      </w:r>
      <w:r w:rsidRPr="00BE7225">
        <w:rPr>
          <w:rFonts w:asciiTheme="minorHAnsi" w:hAnsiTheme="minorHAnsi" w:cstheme="minorHAnsi"/>
          <w:b/>
          <w:bCs/>
        </w:rPr>
        <w:t xml:space="preserve">ł wykonano w kwocie </w:t>
      </w:r>
      <w:r w:rsidR="00BE7225" w:rsidRPr="00BE7225">
        <w:rPr>
          <w:rFonts w:asciiTheme="minorHAnsi" w:hAnsiTheme="minorHAnsi" w:cstheme="minorHAnsi"/>
          <w:b/>
          <w:bCs/>
        </w:rPr>
        <w:t>216 861,60</w:t>
      </w:r>
      <w:r w:rsidRPr="00BE7225">
        <w:rPr>
          <w:rFonts w:asciiTheme="minorHAnsi" w:hAnsiTheme="minorHAnsi" w:cstheme="minorHAnsi"/>
          <w:b/>
          <w:bCs/>
        </w:rPr>
        <w:t xml:space="preserve"> zł tj.  </w:t>
      </w:r>
      <w:r w:rsidR="00BE7225" w:rsidRPr="00BE7225">
        <w:rPr>
          <w:rFonts w:asciiTheme="minorHAnsi" w:hAnsiTheme="minorHAnsi" w:cstheme="minorHAnsi"/>
          <w:b/>
          <w:bCs/>
        </w:rPr>
        <w:t>70,79</w:t>
      </w:r>
      <w:r w:rsidRPr="00BE7225">
        <w:rPr>
          <w:rFonts w:asciiTheme="minorHAnsi" w:hAnsiTheme="minorHAnsi" w:cstheme="minorHAnsi"/>
          <w:b/>
          <w:bCs/>
        </w:rPr>
        <w:t xml:space="preserve"> % planu.                                           </w:t>
      </w:r>
    </w:p>
    <w:p w:rsidR="0005224C" w:rsidRPr="00353A34" w:rsidRDefault="0005224C" w:rsidP="00965758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:rsidR="00247C60" w:rsidRPr="00BE7225" w:rsidRDefault="005A0A63" w:rsidP="00965758">
      <w:pPr>
        <w:jc w:val="both"/>
        <w:rPr>
          <w:rFonts w:asciiTheme="minorHAnsi" w:hAnsiTheme="minorHAnsi" w:cstheme="minorHAnsi"/>
        </w:rPr>
      </w:pPr>
      <w:r w:rsidRPr="00BE7225">
        <w:rPr>
          <w:rFonts w:asciiTheme="minorHAnsi" w:hAnsiTheme="minorHAnsi" w:cstheme="minorHAnsi"/>
          <w:bCs/>
        </w:rPr>
        <w:t>S</w:t>
      </w:r>
      <w:r w:rsidR="00247C60" w:rsidRPr="00BE7225">
        <w:rPr>
          <w:rFonts w:asciiTheme="minorHAnsi" w:hAnsiTheme="minorHAnsi" w:cstheme="minorHAnsi"/>
        </w:rPr>
        <w:t>ą to środki wynikające z podpisanych umów pomiędzy Powiatem Wyszkowskim, a innymi samorządami na realizację zadań bieżących w zakresie:</w:t>
      </w:r>
    </w:p>
    <w:p w:rsidR="00247C60" w:rsidRPr="002938F8" w:rsidRDefault="00247C60" w:rsidP="0096575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938F8">
        <w:rPr>
          <w:rFonts w:asciiTheme="minorHAnsi" w:hAnsiTheme="minorHAnsi" w:cstheme="minorHAnsi"/>
        </w:rPr>
        <w:t xml:space="preserve">organizacji przewozów autobusowych o charakterze użyteczności publicznej – </w:t>
      </w:r>
      <w:r w:rsidR="00311617" w:rsidRPr="002938F8">
        <w:rPr>
          <w:rFonts w:asciiTheme="minorHAnsi" w:hAnsiTheme="minorHAnsi" w:cstheme="minorHAnsi"/>
        </w:rPr>
        <w:t>31 383,58</w:t>
      </w:r>
      <w:r w:rsidRPr="002938F8">
        <w:rPr>
          <w:rFonts w:asciiTheme="minorHAnsi" w:hAnsiTheme="minorHAnsi" w:cstheme="minorHAnsi"/>
        </w:rPr>
        <w:t xml:space="preserve"> zł,</w:t>
      </w:r>
    </w:p>
    <w:p w:rsidR="00311617" w:rsidRPr="002938F8" w:rsidRDefault="00415FE4" w:rsidP="001E013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938F8">
        <w:rPr>
          <w:rFonts w:asciiTheme="minorHAnsi" w:hAnsiTheme="minorHAnsi" w:cstheme="minorHAnsi"/>
          <w:bCs/>
        </w:rPr>
        <w:t xml:space="preserve">pomocy finansowej otrzymanej z Gminy </w:t>
      </w:r>
      <w:r w:rsidR="00311617" w:rsidRPr="002938F8">
        <w:rPr>
          <w:rFonts w:asciiTheme="minorHAnsi" w:hAnsiTheme="minorHAnsi" w:cstheme="minorHAnsi"/>
          <w:bCs/>
        </w:rPr>
        <w:t>Somianka</w:t>
      </w:r>
      <w:r w:rsidRPr="002938F8">
        <w:rPr>
          <w:rFonts w:asciiTheme="minorHAnsi" w:hAnsiTheme="minorHAnsi" w:cstheme="minorHAnsi"/>
          <w:bCs/>
        </w:rPr>
        <w:t xml:space="preserve"> z przeznaczeniem </w:t>
      </w:r>
      <w:r w:rsidR="002938F8" w:rsidRPr="002938F8">
        <w:rPr>
          <w:rFonts w:asciiTheme="minorHAnsi" w:hAnsiTheme="minorHAnsi" w:cstheme="minorHAnsi"/>
          <w:bCs/>
        </w:rPr>
        <w:br/>
      </w:r>
      <w:r w:rsidRPr="002938F8">
        <w:rPr>
          <w:rFonts w:asciiTheme="minorHAnsi" w:hAnsiTheme="minorHAnsi" w:cstheme="minorHAnsi"/>
          <w:bCs/>
        </w:rPr>
        <w:t xml:space="preserve">na </w:t>
      </w:r>
      <w:r w:rsidR="00311617" w:rsidRPr="002938F8">
        <w:rPr>
          <w:rFonts w:asciiTheme="minorHAnsi" w:hAnsiTheme="minorHAnsi" w:cstheme="minorHAnsi"/>
          <w:bCs/>
        </w:rPr>
        <w:t>realizacj</w:t>
      </w:r>
      <w:r w:rsidR="002938F8" w:rsidRPr="002938F8">
        <w:rPr>
          <w:rFonts w:asciiTheme="minorHAnsi" w:hAnsiTheme="minorHAnsi" w:cstheme="minorHAnsi"/>
          <w:bCs/>
        </w:rPr>
        <w:t>ę</w:t>
      </w:r>
      <w:r w:rsidR="00311617" w:rsidRPr="002938F8">
        <w:rPr>
          <w:rFonts w:asciiTheme="minorHAnsi" w:hAnsiTheme="minorHAnsi" w:cstheme="minorHAnsi"/>
          <w:bCs/>
        </w:rPr>
        <w:t xml:space="preserve"> zadań pn.: „Aktywizacja mieszkańców Gminy Somianka poprzez organizację kursu prawo jazdy kat. C” i „Aktywni Razem” – 25 344,70 zł,</w:t>
      </w:r>
    </w:p>
    <w:p w:rsidR="00247C60" w:rsidRPr="002938F8" w:rsidRDefault="002938F8" w:rsidP="0096575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938F8">
        <w:rPr>
          <w:rFonts w:asciiTheme="minorHAnsi" w:hAnsiTheme="minorHAnsi" w:cstheme="minorHAnsi"/>
        </w:rPr>
        <w:t>utworzenia</w:t>
      </w:r>
      <w:r w:rsidR="00247C60" w:rsidRPr="002938F8">
        <w:rPr>
          <w:rFonts w:asciiTheme="minorHAnsi" w:hAnsiTheme="minorHAnsi" w:cstheme="minorHAnsi"/>
        </w:rPr>
        <w:t xml:space="preserve"> miejsca pracy w Powiatowym Centrum Promocji i Dziedzictwa Kulturowego Rybołówstwa – </w:t>
      </w:r>
      <w:r w:rsidR="00311617" w:rsidRPr="002938F8">
        <w:rPr>
          <w:rFonts w:asciiTheme="minorHAnsi" w:hAnsiTheme="minorHAnsi" w:cstheme="minorHAnsi"/>
        </w:rPr>
        <w:t>5 518,33</w:t>
      </w:r>
      <w:r w:rsidR="00247C60" w:rsidRPr="002938F8">
        <w:rPr>
          <w:rFonts w:asciiTheme="minorHAnsi" w:hAnsiTheme="minorHAnsi" w:cstheme="minorHAnsi"/>
        </w:rPr>
        <w:t xml:space="preserve"> zł,</w:t>
      </w:r>
    </w:p>
    <w:p w:rsidR="00247C60" w:rsidRPr="002938F8" w:rsidRDefault="00247C60" w:rsidP="0096575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938F8">
        <w:rPr>
          <w:rFonts w:asciiTheme="minorHAnsi" w:hAnsiTheme="minorHAnsi" w:cstheme="minorHAnsi"/>
        </w:rPr>
        <w:t>organizacj</w:t>
      </w:r>
      <w:r w:rsidR="002938F8" w:rsidRPr="002938F8">
        <w:rPr>
          <w:rFonts w:asciiTheme="minorHAnsi" w:hAnsiTheme="minorHAnsi" w:cstheme="minorHAnsi"/>
        </w:rPr>
        <w:t>i</w:t>
      </w:r>
      <w:r w:rsidRPr="002938F8">
        <w:rPr>
          <w:rFonts w:asciiTheme="minorHAnsi" w:hAnsiTheme="minorHAnsi" w:cstheme="minorHAnsi"/>
        </w:rPr>
        <w:t xml:space="preserve"> Powiatowych Igrzysk Sportowych Szkół Podstawowych – </w:t>
      </w:r>
      <w:r w:rsidR="00311617" w:rsidRPr="002938F8">
        <w:rPr>
          <w:rFonts w:asciiTheme="minorHAnsi" w:hAnsiTheme="minorHAnsi" w:cstheme="minorHAnsi"/>
        </w:rPr>
        <w:t>35 394,21 zł,</w:t>
      </w:r>
    </w:p>
    <w:p w:rsidR="00311617" w:rsidRPr="002938F8" w:rsidRDefault="00FC4010" w:rsidP="001E013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938F8">
        <w:rPr>
          <w:rFonts w:asciiTheme="minorHAnsi" w:hAnsiTheme="minorHAnsi" w:cstheme="minorHAnsi"/>
        </w:rPr>
        <w:lastRenderedPageBreak/>
        <w:t>pomoc</w:t>
      </w:r>
      <w:r w:rsidR="002938F8" w:rsidRPr="002938F8">
        <w:rPr>
          <w:rFonts w:asciiTheme="minorHAnsi" w:hAnsiTheme="minorHAnsi" w:cstheme="minorHAnsi"/>
        </w:rPr>
        <w:t>y</w:t>
      </w:r>
      <w:r w:rsidRPr="002938F8">
        <w:rPr>
          <w:rFonts w:asciiTheme="minorHAnsi" w:hAnsiTheme="minorHAnsi" w:cstheme="minorHAnsi"/>
        </w:rPr>
        <w:t xml:space="preserve"> finansow</w:t>
      </w:r>
      <w:r w:rsidR="002938F8" w:rsidRPr="002938F8">
        <w:rPr>
          <w:rFonts w:asciiTheme="minorHAnsi" w:hAnsiTheme="minorHAnsi" w:cstheme="minorHAnsi"/>
        </w:rPr>
        <w:t>ej</w:t>
      </w:r>
      <w:r w:rsidRPr="002938F8">
        <w:rPr>
          <w:rFonts w:asciiTheme="minorHAnsi" w:hAnsiTheme="minorHAnsi" w:cstheme="minorHAnsi"/>
        </w:rPr>
        <w:t xml:space="preserve"> z budżetu województwa mazowieckiego z przeznaczeniem </w:t>
      </w:r>
      <w:r w:rsidR="002938F8" w:rsidRPr="002938F8">
        <w:rPr>
          <w:rFonts w:asciiTheme="minorHAnsi" w:hAnsiTheme="minorHAnsi" w:cstheme="minorHAnsi"/>
        </w:rPr>
        <w:br/>
      </w:r>
      <w:r w:rsidRPr="002938F8">
        <w:rPr>
          <w:rFonts w:asciiTheme="minorHAnsi" w:hAnsiTheme="minorHAnsi" w:cstheme="minorHAnsi"/>
        </w:rPr>
        <w:t>na realizację zadania pn. „Remont Sali gimnastycznej w I Liceum Ogólnokształcącym im. Cypriana Kamila Norwida w Wyszkowie”</w:t>
      </w:r>
      <w:r w:rsidR="002938F8" w:rsidRPr="002938F8">
        <w:rPr>
          <w:rFonts w:asciiTheme="minorHAnsi" w:hAnsiTheme="minorHAnsi" w:cstheme="minorHAnsi"/>
        </w:rPr>
        <w:t xml:space="preserve"> – 119 220,78 zł</w:t>
      </w:r>
      <w:r w:rsidRPr="002938F8">
        <w:rPr>
          <w:rFonts w:asciiTheme="minorHAnsi" w:hAnsiTheme="minorHAnsi" w:cstheme="minorHAnsi"/>
        </w:rPr>
        <w:t>.</w:t>
      </w:r>
    </w:p>
    <w:p w:rsidR="009D1E7E" w:rsidRPr="00353A34" w:rsidRDefault="009D1E7E" w:rsidP="00965758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353A34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                   </w:t>
      </w:r>
    </w:p>
    <w:p w:rsidR="009D1E7E" w:rsidRPr="00EB46CA" w:rsidRDefault="0075323F" w:rsidP="00965758">
      <w:pPr>
        <w:jc w:val="both"/>
        <w:rPr>
          <w:rFonts w:asciiTheme="minorHAnsi" w:hAnsiTheme="minorHAnsi" w:cstheme="minorHAnsi"/>
          <w:b/>
          <w:bCs/>
        </w:rPr>
      </w:pPr>
      <w:r w:rsidRPr="00EB46CA">
        <w:rPr>
          <w:rFonts w:asciiTheme="minorHAnsi" w:hAnsiTheme="minorHAnsi" w:cstheme="minorHAnsi"/>
          <w:b/>
          <w:bCs/>
        </w:rPr>
        <w:t>1</w:t>
      </w:r>
      <w:r w:rsidR="008222AE" w:rsidRPr="00EB46CA">
        <w:rPr>
          <w:rFonts w:asciiTheme="minorHAnsi" w:hAnsiTheme="minorHAnsi" w:cstheme="minorHAnsi"/>
          <w:b/>
          <w:bCs/>
        </w:rPr>
        <w:t>4</w:t>
      </w:r>
      <w:r w:rsidR="009D1E7E" w:rsidRPr="00EB46CA">
        <w:rPr>
          <w:rFonts w:asciiTheme="minorHAnsi" w:hAnsiTheme="minorHAnsi" w:cstheme="minorHAnsi"/>
          <w:b/>
          <w:bCs/>
        </w:rPr>
        <w:t>. Wpłaty gmin i powiatów na rzecz innych j</w:t>
      </w:r>
      <w:r w:rsidR="00BA0757" w:rsidRPr="00EB46CA">
        <w:rPr>
          <w:rFonts w:asciiTheme="minorHAnsi" w:hAnsiTheme="minorHAnsi" w:cstheme="minorHAnsi"/>
          <w:b/>
          <w:bCs/>
        </w:rPr>
        <w:t xml:space="preserve">ednostek </w:t>
      </w:r>
      <w:r w:rsidR="009D1E7E" w:rsidRPr="00EB46CA">
        <w:rPr>
          <w:rFonts w:asciiTheme="minorHAnsi" w:hAnsiTheme="minorHAnsi" w:cstheme="minorHAnsi"/>
          <w:b/>
          <w:bCs/>
        </w:rPr>
        <w:t>s</w:t>
      </w:r>
      <w:r w:rsidR="00BA0757" w:rsidRPr="00EB46CA">
        <w:rPr>
          <w:rFonts w:asciiTheme="minorHAnsi" w:hAnsiTheme="minorHAnsi" w:cstheme="minorHAnsi"/>
          <w:b/>
          <w:bCs/>
        </w:rPr>
        <w:t xml:space="preserve">amorządu </w:t>
      </w:r>
      <w:r w:rsidR="009D1E7E" w:rsidRPr="00EB46CA">
        <w:rPr>
          <w:rFonts w:asciiTheme="minorHAnsi" w:hAnsiTheme="minorHAnsi" w:cstheme="minorHAnsi"/>
          <w:b/>
          <w:bCs/>
        </w:rPr>
        <w:t>t</w:t>
      </w:r>
      <w:r w:rsidR="00BA0757" w:rsidRPr="00EB46CA">
        <w:rPr>
          <w:rFonts w:asciiTheme="minorHAnsi" w:hAnsiTheme="minorHAnsi" w:cstheme="minorHAnsi"/>
          <w:b/>
          <w:bCs/>
        </w:rPr>
        <w:t>erytorialnego</w:t>
      </w:r>
      <w:r w:rsidR="009D1E7E" w:rsidRPr="00EB46CA">
        <w:rPr>
          <w:rFonts w:asciiTheme="minorHAnsi" w:hAnsiTheme="minorHAnsi" w:cstheme="minorHAnsi"/>
          <w:b/>
          <w:bCs/>
        </w:rPr>
        <w:t xml:space="preserve"> </w:t>
      </w:r>
      <w:r w:rsidR="00EB46CA" w:rsidRPr="00EB46CA">
        <w:rPr>
          <w:rFonts w:asciiTheme="minorHAnsi" w:hAnsiTheme="minorHAnsi" w:cstheme="minorHAnsi"/>
          <w:b/>
          <w:bCs/>
        </w:rPr>
        <w:br/>
      </w:r>
      <w:r w:rsidR="009D1E7E" w:rsidRPr="00EB46CA">
        <w:rPr>
          <w:rFonts w:asciiTheme="minorHAnsi" w:hAnsiTheme="minorHAnsi" w:cstheme="minorHAnsi"/>
          <w:b/>
          <w:bCs/>
        </w:rPr>
        <w:t>na dofinansowani</w:t>
      </w:r>
      <w:r w:rsidR="000E450E" w:rsidRPr="00EB46CA">
        <w:rPr>
          <w:rFonts w:asciiTheme="minorHAnsi" w:hAnsiTheme="minorHAnsi" w:cstheme="minorHAnsi"/>
          <w:b/>
          <w:bCs/>
        </w:rPr>
        <w:t xml:space="preserve">e zadań bieżących – plan </w:t>
      </w:r>
      <w:r w:rsidR="00EB46CA" w:rsidRPr="00EB46CA">
        <w:rPr>
          <w:rFonts w:asciiTheme="minorHAnsi" w:hAnsiTheme="minorHAnsi" w:cstheme="minorHAnsi"/>
          <w:b/>
          <w:bCs/>
        </w:rPr>
        <w:t>1 476 308,00</w:t>
      </w:r>
      <w:r w:rsidR="008342BF" w:rsidRPr="00EB46CA">
        <w:rPr>
          <w:rFonts w:asciiTheme="minorHAnsi" w:hAnsiTheme="minorHAnsi" w:cstheme="minorHAnsi"/>
          <w:b/>
          <w:bCs/>
        </w:rPr>
        <w:t xml:space="preserve"> zł wykonano w kwocie </w:t>
      </w:r>
      <w:r w:rsidR="00EB46CA" w:rsidRPr="00EB46CA">
        <w:rPr>
          <w:rFonts w:asciiTheme="minorHAnsi" w:hAnsiTheme="minorHAnsi" w:cstheme="minorHAnsi"/>
          <w:b/>
          <w:bCs/>
        </w:rPr>
        <w:br/>
        <w:t xml:space="preserve">1 648 074,82 </w:t>
      </w:r>
      <w:r w:rsidR="00FD5CE9" w:rsidRPr="00EB46CA">
        <w:rPr>
          <w:rFonts w:asciiTheme="minorHAnsi" w:hAnsiTheme="minorHAnsi" w:cstheme="minorHAnsi"/>
          <w:b/>
          <w:bCs/>
        </w:rPr>
        <w:t>zł</w:t>
      </w:r>
      <w:r w:rsidR="00EB46CA" w:rsidRPr="00EB46CA">
        <w:rPr>
          <w:rFonts w:asciiTheme="minorHAnsi" w:hAnsiTheme="minorHAnsi" w:cstheme="minorHAnsi"/>
          <w:b/>
          <w:bCs/>
        </w:rPr>
        <w:t>,</w:t>
      </w:r>
      <w:r w:rsidR="00FD5CE9" w:rsidRPr="00EB46CA">
        <w:rPr>
          <w:rFonts w:asciiTheme="minorHAnsi" w:hAnsiTheme="minorHAnsi" w:cstheme="minorHAnsi"/>
          <w:b/>
          <w:bCs/>
        </w:rPr>
        <w:t xml:space="preserve"> tj. </w:t>
      </w:r>
      <w:r w:rsidR="00EB46CA" w:rsidRPr="00EB46CA">
        <w:rPr>
          <w:rFonts w:asciiTheme="minorHAnsi" w:hAnsiTheme="minorHAnsi" w:cstheme="minorHAnsi"/>
          <w:b/>
          <w:bCs/>
        </w:rPr>
        <w:t>111,63</w:t>
      </w:r>
      <w:r w:rsidR="009D1E7E" w:rsidRPr="00EB46CA">
        <w:rPr>
          <w:rFonts w:asciiTheme="minorHAnsi" w:hAnsiTheme="minorHAnsi" w:cstheme="minorHAnsi"/>
          <w:b/>
          <w:bCs/>
        </w:rPr>
        <w:t xml:space="preserve"> % planu.</w:t>
      </w:r>
    </w:p>
    <w:p w:rsidR="009D1E7E" w:rsidRPr="00353A34" w:rsidRDefault="009D1E7E" w:rsidP="00965758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:rsidR="009D1E7E" w:rsidRPr="00964946" w:rsidRDefault="009D1E7E" w:rsidP="00965758">
      <w:pPr>
        <w:jc w:val="both"/>
        <w:rPr>
          <w:rFonts w:asciiTheme="minorHAnsi" w:hAnsiTheme="minorHAnsi" w:cstheme="minorHAnsi"/>
          <w:bCs/>
        </w:rPr>
      </w:pPr>
      <w:r w:rsidRPr="00964946">
        <w:rPr>
          <w:rFonts w:asciiTheme="minorHAnsi" w:hAnsiTheme="minorHAnsi" w:cstheme="minorHAnsi"/>
          <w:bCs/>
        </w:rPr>
        <w:t>Są to wpłaty od innych j</w:t>
      </w:r>
      <w:r w:rsidR="00BA0757" w:rsidRPr="00964946">
        <w:rPr>
          <w:rFonts w:asciiTheme="minorHAnsi" w:hAnsiTheme="minorHAnsi" w:cstheme="minorHAnsi"/>
          <w:bCs/>
        </w:rPr>
        <w:t xml:space="preserve">ednostek </w:t>
      </w:r>
      <w:r w:rsidRPr="00964946">
        <w:rPr>
          <w:rFonts w:asciiTheme="minorHAnsi" w:hAnsiTheme="minorHAnsi" w:cstheme="minorHAnsi"/>
          <w:bCs/>
        </w:rPr>
        <w:t>s</w:t>
      </w:r>
      <w:r w:rsidR="00BA0757" w:rsidRPr="00964946">
        <w:rPr>
          <w:rFonts w:asciiTheme="minorHAnsi" w:hAnsiTheme="minorHAnsi" w:cstheme="minorHAnsi"/>
          <w:bCs/>
        </w:rPr>
        <w:t xml:space="preserve">amorządu </w:t>
      </w:r>
      <w:r w:rsidRPr="00964946">
        <w:rPr>
          <w:rFonts w:asciiTheme="minorHAnsi" w:hAnsiTheme="minorHAnsi" w:cstheme="minorHAnsi"/>
          <w:bCs/>
        </w:rPr>
        <w:t>t</w:t>
      </w:r>
      <w:r w:rsidR="00BA0757" w:rsidRPr="00964946">
        <w:rPr>
          <w:rFonts w:asciiTheme="minorHAnsi" w:hAnsiTheme="minorHAnsi" w:cstheme="minorHAnsi"/>
          <w:bCs/>
        </w:rPr>
        <w:t>erytorialnego</w:t>
      </w:r>
      <w:r w:rsidRPr="00964946">
        <w:rPr>
          <w:rFonts w:asciiTheme="minorHAnsi" w:hAnsiTheme="minorHAnsi" w:cstheme="minorHAnsi"/>
          <w:bCs/>
        </w:rPr>
        <w:t xml:space="preserve">  właściwych ze względu na miejsce zamieszkiwania dziecka przed umieszczeniem go po raz pierwszy w pieczy zastępczej lub placówce na współfinansowanie pobytu dziecka w rodzinie zastępczej lub w placówce opiekuńczo – wychowawczej:</w:t>
      </w:r>
    </w:p>
    <w:p w:rsidR="009D1E7E" w:rsidRPr="00964946" w:rsidRDefault="000E450E" w:rsidP="0096575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964946">
        <w:rPr>
          <w:rFonts w:asciiTheme="minorHAnsi" w:hAnsiTheme="minorHAnsi" w:cstheme="minorHAnsi"/>
          <w:bCs/>
        </w:rPr>
        <w:t xml:space="preserve">Domy dla Dzieci – </w:t>
      </w:r>
      <w:r w:rsidR="00964946" w:rsidRPr="00964946">
        <w:rPr>
          <w:rFonts w:asciiTheme="minorHAnsi" w:hAnsiTheme="minorHAnsi" w:cstheme="minorHAnsi"/>
          <w:bCs/>
        </w:rPr>
        <w:t>865 273,01</w:t>
      </w:r>
      <w:r w:rsidR="009D1E7E" w:rsidRPr="00964946">
        <w:rPr>
          <w:rFonts w:asciiTheme="minorHAnsi" w:hAnsiTheme="minorHAnsi" w:cstheme="minorHAnsi"/>
          <w:bCs/>
        </w:rPr>
        <w:t xml:space="preserve"> zł,</w:t>
      </w:r>
    </w:p>
    <w:p w:rsidR="009D1E7E" w:rsidRDefault="008342BF" w:rsidP="0096575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964946">
        <w:rPr>
          <w:rFonts w:asciiTheme="minorHAnsi" w:hAnsiTheme="minorHAnsi" w:cstheme="minorHAnsi"/>
          <w:bCs/>
        </w:rPr>
        <w:t xml:space="preserve">rodziny  zastępcze – </w:t>
      </w:r>
      <w:r w:rsidR="00964946" w:rsidRPr="00964946">
        <w:rPr>
          <w:rFonts w:asciiTheme="minorHAnsi" w:hAnsiTheme="minorHAnsi" w:cstheme="minorHAnsi"/>
          <w:bCs/>
        </w:rPr>
        <w:t>782 801,81</w:t>
      </w:r>
      <w:r w:rsidR="00964946">
        <w:rPr>
          <w:rFonts w:asciiTheme="minorHAnsi" w:hAnsiTheme="minorHAnsi" w:cstheme="minorHAnsi"/>
          <w:bCs/>
        </w:rPr>
        <w:t xml:space="preserve"> zł.</w:t>
      </w:r>
    </w:p>
    <w:p w:rsidR="00CD626C" w:rsidRPr="000E3B2B" w:rsidRDefault="00CD626C" w:rsidP="00CD626C">
      <w:pPr>
        <w:jc w:val="both"/>
        <w:rPr>
          <w:rFonts w:asciiTheme="minorHAnsi" w:hAnsiTheme="minorHAnsi" w:cstheme="minorHAnsi"/>
          <w:b/>
          <w:bCs/>
        </w:rPr>
      </w:pPr>
    </w:p>
    <w:p w:rsidR="00CD626C" w:rsidRPr="000E3B2B" w:rsidRDefault="00CD626C" w:rsidP="00CD626C">
      <w:pPr>
        <w:jc w:val="both"/>
        <w:rPr>
          <w:rFonts w:asciiTheme="minorHAnsi" w:hAnsiTheme="minorHAnsi" w:cstheme="minorHAnsi"/>
          <w:b/>
          <w:bCs/>
        </w:rPr>
      </w:pPr>
      <w:r w:rsidRPr="000E3B2B">
        <w:rPr>
          <w:rFonts w:asciiTheme="minorHAnsi" w:hAnsiTheme="minorHAnsi" w:cstheme="minorHAnsi"/>
          <w:b/>
          <w:bCs/>
        </w:rPr>
        <w:t>15. Wpływy ze zwrotów dotacji oraz płatności wykorzystanych niezgodnie z przeznaczeniem lub wykorzystanych z naruszeniem procedur, o których mowa w art. 184 ustawy, pobranych nienależnie lub w nadmiernej wysokości - plan 0 zł wykonanie w kwocie 12 716,07 zł.</w:t>
      </w:r>
    </w:p>
    <w:p w:rsidR="003D3597" w:rsidRPr="000E3B2B" w:rsidRDefault="003D3597" w:rsidP="00CD626C">
      <w:pPr>
        <w:jc w:val="both"/>
        <w:rPr>
          <w:rFonts w:asciiTheme="minorHAnsi" w:hAnsiTheme="minorHAnsi" w:cstheme="minorHAnsi"/>
          <w:b/>
          <w:bCs/>
        </w:rPr>
      </w:pPr>
    </w:p>
    <w:p w:rsidR="003D3597" w:rsidRDefault="003D3597" w:rsidP="00CD626C">
      <w:pPr>
        <w:jc w:val="both"/>
        <w:rPr>
          <w:rFonts w:asciiTheme="minorHAnsi" w:hAnsiTheme="minorHAnsi" w:cstheme="minorHAnsi"/>
          <w:bCs/>
        </w:rPr>
      </w:pPr>
      <w:r w:rsidRPr="000E3B2B">
        <w:rPr>
          <w:rFonts w:asciiTheme="minorHAnsi" w:hAnsiTheme="minorHAnsi" w:cstheme="minorHAnsi"/>
          <w:bCs/>
        </w:rPr>
        <w:t xml:space="preserve">Są to środki </w:t>
      </w:r>
      <w:r w:rsidR="000E3B2B" w:rsidRPr="000E3B2B">
        <w:rPr>
          <w:rFonts w:asciiTheme="minorHAnsi" w:hAnsiTheme="minorHAnsi" w:cstheme="minorHAnsi"/>
          <w:bCs/>
        </w:rPr>
        <w:t>zwrócone przez Stacjonarną Policealną Szkołę Medyczną „Pascal” i Zaoczną Policealną Szkołę</w:t>
      </w:r>
      <w:r w:rsidRPr="000E3B2B">
        <w:rPr>
          <w:rFonts w:asciiTheme="minorHAnsi" w:hAnsiTheme="minorHAnsi" w:cstheme="minorHAnsi"/>
          <w:bCs/>
        </w:rPr>
        <w:t xml:space="preserve"> </w:t>
      </w:r>
      <w:r w:rsidR="000E3B2B" w:rsidRPr="000E3B2B">
        <w:rPr>
          <w:rFonts w:asciiTheme="minorHAnsi" w:hAnsiTheme="minorHAnsi" w:cstheme="minorHAnsi"/>
          <w:bCs/>
        </w:rPr>
        <w:t>Medyczną „</w:t>
      </w:r>
      <w:r w:rsidRPr="000E3B2B">
        <w:rPr>
          <w:rFonts w:asciiTheme="minorHAnsi" w:hAnsiTheme="minorHAnsi" w:cstheme="minorHAnsi"/>
          <w:bCs/>
        </w:rPr>
        <w:t>Pascal</w:t>
      </w:r>
      <w:r w:rsidR="000E3B2B" w:rsidRPr="000E3B2B">
        <w:rPr>
          <w:rFonts w:asciiTheme="minorHAnsi" w:hAnsiTheme="minorHAnsi" w:cstheme="minorHAnsi"/>
          <w:bCs/>
        </w:rPr>
        <w:t xml:space="preserve">” – 12 716,07 zł. </w:t>
      </w:r>
      <w:r w:rsidRPr="000E3B2B">
        <w:rPr>
          <w:rFonts w:asciiTheme="minorHAnsi" w:hAnsiTheme="minorHAnsi" w:cstheme="minorHAnsi"/>
          <w:bCs/>
        </w:rPr>
        <w:t xml:space="preserve"> </w:t>
      </w:r>
    </w:p>
    <w:p w:rsidR="0000534B" w:rsidRDefault="0000534B" w:rsidP="00CD626C">
      <w:pPr>
        <w:jc w:val="both"/>
        <w:rPr>
          <w:rFonts w:asciiTheme="minorHAnsi" w:hAnsiTheme="minorHAnsi" w:cstheme="minorHAnsi"/>
          <w:bCs/>
        </w:rPr>
      </w:pPr>
    </w:p>
    <w:p w:rsidR="0000534B" w:rsidRPr="0000534B" w:rsidRDefault="0000534B" w:rsidP="00CD626C">
      <w:pPr>
        <w:jc w:val="both"/>
        <w:rPr>
          <w:rFonts w:asciiTheme="minorHAnsi" w:hAnsiTheme="minorHAnsi" w:cstheme="minorHAnsi"/>
          <w:b/>
          <w:bCs/>
        </w:rPr>
      </w:pPr>
      <w:r w:rsidRPr="0000534B">
        <w:rPr>
          <w:rFonts w:asciiTheme="minorHAnsi" w:hAnsiTheme="minorHAnsi" w:cstheme="minorHAnsi"/>
          <w:b/>
          <w:bCs/>
        </w:rPr>
        <w:t xml:space="preserve">16. Środki z Funduszu Pomocy na finansowanie lub dofinansowanie zadań bieżących </w:t>
      </w:r>
      <w:r w:rsidRPr="0000534B">
        <w:rPr>
          <w:rFonts w:asciiTheme="minorHAnsi" w:hAnsiTheme="minorHAnsi" w:cstheme="minorHAnsi"/>
          <w:b/>
          <w:bCs/>
        </w:rPr>
        <w:br/>
        <w:t>w zakresie pomocy obywatelom Ukrainy – plan 5 447 708,61 zł, wykonanie 5 187 878,92 zł, tj</w:t>
      </w:r>
      <w:r>
        <w:rPr>
          <w:rFonts w:asciiTheme="minorHAnsi" w:hAnsiTheme="minorHAnsi" w:cstheme="minorHAnsi"/>
          <w:b/>
          <w:bCs/>
        </w:rPr>
        <w:t>.</w:t>
      </w:r>
      <w:r w:rsidRPr="0000534B">
        <w:rPr>
          <w:rFonts w:asciiTheme="minorHAnsi" w:hAnsiTheme="minorHAnsi" w:cstheme="minorHAnsi"/>
          <w:b/>
          <w:bCs/>
        </w:rPr>
        <w:t xml:space="preserve"> 95,23% planu.</w:t>
      </w:r>
    </w:p>
    <w:p w:rsidR="003D3597" w:rsidRDefault="003D3597" w:rsidP="00CD626C">
      <w:pPr>
        <w:jc w:val="both"/>
        <w:rPr>
          <w:rFonts w:asciiTheme="minorHAnsi" w:hAnsiTheme="minorHAnsi" w:cstheme="minorHAnsi"/>
          <w:b/>
          <w:bCs/>
        </w:rPr>
      </w:pPr>
    </w:p>
    <w:p w:rsidR="0000534B" w:rsidRPr="0000534B" w:rsidRDefault="0000534B" w:rsidP="00CD626C">
      <w:pPr>
        <w:jc w:val="both"/>
        <w:rPr>
          <w:rFonts w:asciiTheme="minorHAnsi" w:hAnsiTheme="minorHAnsi" w:cstheme="minorHAnsi"/>
          <w:bCs/>
        </w:rPr>
      </w:pPr>
      <w:r w:rsidRPr="0000534B">
        <w:rPr>
          <w:rFonts w:asciiTheme="minorHAnsi" w:hAnsiTheme="minorHAnsi" w:cstheme="minorHAnsi"/>
          <w:bCs/>
        </w:rPr>
        <w:t xml:space="preserve">Są to środki z Funduszu Pomocy na realizację zadań </w:t>
      </w:r>
      <w:r>
        <w:rPr>
          <w:rFonts w:asciiTheme="minorHAnsi" w:hAnsiTheme="minorHAnsi" w:cstheme="minorHAnsi"/>
          <w:bCs/>
        </w:rPr>
        <w:t>wynikających z ustawy o pomocy obywatelom Ukrainy w związku z konfliktem zbrojnym na terytorium tego państwa.</w:t>
      </w:r>
    </w:p>
    <w:p w:rsidR="0000534B" w:rsidRPr="000E3B2B" w:rsidRDefault="0000534B" w:rsidP="00CD626C">
      <w:pPr>
        <w:jc w:val="both"/>
        <w:rPr>
          <w:rFonts w:asciiTheme="minorHAnsi" w:hAnsiTheme="minorHAnsi" w:cstheme="minorHAnsi"/>
          <w:b/>
          <w:bCs/>
        </w:rPr>
      </w:pPr>
    </w:p>
    <w:p w:rsidR="003D3597" w:rsidRPr="004C66A6" w:rsidRDefault="003D3597" w:rsidP="00CD626C">
      <w:pPr>
        <w:jc w:val="both"/>
        <w:rPr>
          <w:rFonts w:asciiTheme="minorHAnsi" w:hAnsiTheme="minorHAnsi" w:cstheme="minorHAnsi"/>
          <w:b/>
          <w:bCs/>
        </w:rPr>
      </w:pPr>
      <w:r w:rsidRPr="000E3B2B">
        <w:rPr>
          <w:rFonts w:asciiTheme="minorHAnsi" w:hAnsiTheme="minorHAnsi" w:cstheme="minorHAnsi"/>
          <w:b/>
          <w:bCs/>
        </w:rPr>
        <w:t>1</w:t>
      </w:r>
      <w:r w:rsidR="0000534B">
        <w:rPr>
          <w:rFonts w:asciiTheme="minorHAnsi" w:hAnsiTheme="minorHAnsi" w:cstheme="minorHAnsi"/>
          <w:b/>
          <w:bCs/>
        </w:rPr>
        <w:t>7</w:t>
      </w:r>
      <w:r w:rsidRPr="000E3B2B">
        <w:rPr>
          <w:rFonts w:asciiTheme="minorHAnsi" w:hAnsiTheme="minorHAnsi" w:cstheme="minorHAnsi"/>
          <w:b/>
          <w:bCs/>
        </w:rPr>
        <w:t xml:space="preserve">. Dotacja celowa w ramach programów finansowanych z udziałem środków europejskich </w:t>
      </w:r>
      <w:r w:rsidRPr="004C66A6">
        <w:rPr>
          <w:rFonts w:asciiTheme="minorHAnsi" w:hAnsiTheme="minorHAnsi" w:cstheme="minorHAnsi"/>
          <w:b/>
          <w:bCs/>
        </w:rPr>
        <w:t xml:space="preserve">oraz środków, o których mowa w art. 5 ust. 1 pkt 3 oraz ust. 3 pkt 5 i 6 ustawy, lub płatności w ramach budżetu środków europejskich, z wyłączeniem dochodów klasyfikowanych </w:t>
      </w:r>
      <w:r w:rsidR="000E484F">
        <w:rPr>
          <w:rFonts w:asciiTheme="minorHAnsi" w:hAnsiTheme="minorHAnsi" w:cstheme="minorHAnsi"/>
          <w:b/>
          <w:bCs/>
        </w:rPr>
        <w:br/>
      </w:r>
      <w:r w:rsidRPr="004C66A6">
        <w:rPr>
          <w:rFonts w:asciiTheme="minorHAnsi" w:hAnsiTheme="minorHAnsi" w:cstheme="minorHAnsi"/>
          <w:b/>
          <w:bCs/>
        </w:rPr>
        <w:t xml:space="preserve">w paragrafie 625 </w:t>
      </w:r>
      <w:r w:rsidR="004A49A2" w:rsidRPr="004C66A6">
        <w:rPr>
          <w:rFonts w:asciiTheme="minorHAnsi" w:hAnsiTheme="minorHAnsi" w:cstheme="minorHAnsi"/>
          <w:b/>
          <w:bCs/>
        </w:rPr>
        <w:t xml:space="preserve">– plan 0 zł wykonanie 222 630,00 zł. </w:t>
      </w:r>
    </w:p>
    <w:p w:rsidR="00CD626C" w:rsidRPr="004C66A6" w:rsidRDefault="00CD626C" w:rsidP="00CD626C">
      <w:pPr>
        <w:jc w:val="both"/>
        <w:rPr>
          <w:rFonts w:asciiTheme="minorHAnsi" w:hAnsiTheme="minorHAnsi" w:cstheme="minorHAnsi"/>
          <w:b/>
          <w:bCs/>
        </w:rPr>
      </w:pPr>
    </w:p>
    <w:p w:rsidR="003D3597" w:rsidRPr="004C66A6" w:rsidRDefault="003D3597" w:rsidP="00CA7DC1">
      <w:pPr>
        <w:jc w:val="both"/>
        <w:rPr>
          <w:rFonts w:asciiTheme="minorHAnsi" w:hAnsiTheme="minorHAnsi" w:cstheme="minorHAnsi"/>
          <w:b/>
        </w:rPr>
      </w:pPr>
      <w:r w:rsidRPr="004C66A6">
        <w:rPr>
          <w:rFonts w:asciiTheme="minorHAnsi" w:hAnsiTheme="minorHAnsi" w:cstheme="minorHAnsi"/>
          <w:bCs/>
        </w:rPr>
        <w:t>Są to środki na realizację programu „Cyfrowy Powiat” –</w:t>
      </w:r>
      <w:r w:rsidR="004C66A6" w:rsidRPr="004C66A6">
        <w:rPr>
          <w:rFonts w:asciiTheme="minorHAnsi" w:hAnsiTheme="minorHAnsi" w:cstheme="minorHAnsi"/>
          <w:bCs/>
        </w:rPr>
        <w:t xml:space="preserve"> 222 630,00 zł.</w:t>
      </w:r>
    </w:p>
    <w:p w:rsidR="003D3597" w:rsidRPr="004C66A6" w:rsidRDefault="003D3597" w:rsidP="00CA7DC1">
      <w:pPr>
        <w:jc w:val="both"/>
        <w:rPr>
          <w:rFonts w:asciiTheme="minorHAnsi" w:hAnsiTheme="minorHAnsi" w:cstheme="minorHAnsi"/>
          <w:b/>
        </w:rPr>
      </w:pPr>
    </w:p>
    <w:p w:rsidR="003D3597" w:rsidRPr="004C66A6" w:rsidRDefault="0000534B" w:rsidP="003D359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18</w:t>
      </w:r>
      <w:r w:rsidR="004A49A2" w:rsidRPr="004C66A6">
        <w:rPr>
          <w:rFonts w:asciiTheme="minorHAnsi" w:hAnsiTheme="minorHAnsi" w:cstheme="minorHAnsi"/>
          <w:b/>
        </w:rPr>
        <w:t xml:space="preserve">. Dotacja celowa w ramach programów finansowanych z udziałem środków europejskich oraz środków, o których mowa w art. 5 ust. 3 pkt 5 lit. a i b ustawy, lub płatności w ramach budżetu środków europejskich, realizowanych przez jednostki samorządu terytorialnego  </w:t>
      </w:r>
      <w:r w:rsidR="003D3597" w:rsidRPr="004C66A6">
        <w:rPr>
          <w:rFonts w:asciiTheme="minorHAnsi" w:hAnsiTheme="minorHAnsi" w:cstheme="minorHAnsi"/>
          <w:b/>
        </w:rPr>
        <w:t>-</w:t>
      </w:r>
      <w:r w:rsidR="004A49A2" w:rsidRPr="004C66A6">
        <w:rPr>
          <w:rFonts w:asciiTheme="minorHAnsi" w:hAnsiTheme="minorHAnsi" w:cstheme="minorHAnsi"/>
          <w:b/>
        </w:rPr>
        <w:t xml:space="preserve"> plan 0 zł, wykonanie 117 631,64</w:t>
      </w:r>
      <w:r w:rsidR="003D3597" w:rsidRPr="004C66A6">
        <w:rPr>
          <w:rFonts w:asciiTheme="minorHAnsi" w:hAnsiTheme="minorHAnsi" w:cstheme="minorHAnsi"/>
          <w:b/>
        </w:rPr>
        <w:t xml:space="preserve"> zł</w:t>
      </w:r>
      <w:r w:rsidR="004A49A2" w:rsidRPr="004C66A6">
        <w:rPr>
          <w:rFonts w:asciiTheme="minorHAnsi" w:hAnsiTheme="minorHAnsi" w:cstheme="minorHAnsi"/>
          <w:b/>
        </w:rPr>
        <w:t>.</w:t>
      </w:r>
    </w:p>
    <w:p w:rsidR="004A49A2" w:rsidRPr="004C66A6" w:rsidRDefault="004A49A2" w:rsidP="003D3597">
      <w:pPr>
        <w:jc w:val="both"/>
        <w:rPr>
          <w:rFonts w:asciiTheme="minorHAnsi" w:hAnsiTheme="minorHAnsi" w:cstheme="minorHAnsi"/>
          <w:b/>
        </w:rPr>
      </w:pPr>
    </w:p>
    <w:p w:rsidR="003D3597" w:rsidRPr="004C66A6" w:rsidRDefault="004A49A2" w:rsidP="003D3597">
      <w:pPr>
        <w:jc w:val="both"/>
        <w:rPr>
          <w:rFonts w:asciiTheme="minorHAnsi" w:hAnsiTheme="minorHAnsi" w:cstheme="minorHAnsi"/>
        </w:rPr>
      </w:pPr>
      <w:r w:rsidRPr="004C66A6">
        <w:rPr>
          <w:rFonts w:asciiTheme="minorHAnsi" w:hAnsiTheme="minorHAnsi" w:cstheme="minorHAnsi"/>
        </w:rPr>
        <w:t>Są to ś</w:t>
      </w:r>
      <w:r w:rsidR="003D3597" w:rsidRPr="004C66A6">
        <w:rPr>
          <w:rFonts w:asciiTheme="minorHAnsi" w:hAnsiTheme="minorHAnsi" w:cstheme="minorHAnsi"/>
        </w:rPr>
        <w:t xml:space="preserve">rodki </w:t>
      </w:r>
      <w:r w:rsidR="00820A41">
        <w:rPr>
          <w:rFonts w:asciiTheme="minorHAnsi" w:hAnsiTheme="minorHAnsi" w:cstheme="minorHAnsi"/>
        </w:rPr>
        <w:t xml:space="preserve">z PFRON-u </w:t>
      </w:r>
      <w:r w:rsidR="003D3597" w:rsidRPr="004C66A6">
        <w:rPr>
          <w:rFonts w:asciiTheme="minorHAnsi" w:hAnsiTheme="minorHAnsi" w:cstheme="minorHAnsi"/>
        </w:rPr>
        <w:t>na realizację zadania pn.</w:t>
      </w:r>
      <w:r w:rsidR="00820A41">
        <w:rPr>
          <w:rFonts w:asciiTheme="minorHAnsi" w:hAnsiTheme="minorHAnsi" w:cstheme="minorHAnsi"/>
        </w:rPr>
        <w:t xml:space="preserve"> </w:t>
      </w:r>
      <w:r w:rsidR="003D3597" w:rsidRPr="004C66A6">
        <w:rPr>
          <w:rFonts w:asciiTheme="minorHAnsi" w:hAnsiTheme="minorHAnsi" w:cstheme="minorHAnsi"/>
        </w:rPr>
        <w:t>„Wykonanie zadań z zakresu dostępności dla osób ze szczególnymi potrzebami w Starostwie Powiatowym w Wyszkowie”</w:t>
      </w:r>
      <w:r w:rsidRPr="004C66A6">
        <w:rPr>
          <w:rFonts w:asciiTheme="minorHAnsi" w:hAnsiTheme="minorHAnsi" w:cstheme="minorHAnsi"/>
        </w:rPr>
        <w:t xml:space="preserve"> – 117 631,64 zł.</w:t>
      </w:r>
    </w:p>
    <w:p w:rsidR="003D3597" w:rsidRPr="004C66A6" w:rsidRDefault="003D3597" w:rsidP="003D3597">
      <w:pPr>
        <w:jc w:val="both"/>
        <w:rPr>
          <w:rFonts w:asciiTheme="minorHAnsi" w:hAnsiTheme="minorHAnsi" w:cstheme="minorHAnsi"/>
        </w:rPr>
      </w:pPr>
    </w:p>
    <w:p w:rsidR="00CA7DC1" w:rsidRPr="007F2CBC" w:rsidRDefault="007904AA" w:rsidP="00CA7DC1">
      <w:pPr>
        <w:jc w:val="both"/>
        <w:rPr>
          <w:rFonts w:asciiTheme="minorHAnsi" w:hAnsiTheme="minorHAnsi" w:cstheme="minorHAnsi"/>
          <w:b/>
          <w:bCs/>
        </w:rPr>
      </w:pPr>
      <w:r w:rsidRPr="007F2CBC">
        <w:rPr>
          <w:rFonts w:asciiTheme="minorHAnsi" w:hAnsiTheme="minorHAnsi" w:cstheme="minorHAnsi"/>
          <w:b/>
        </w:rPr>
        <w:t>1</w:t>
      </w:r>
      <w:r w:rsidR="0000534B">
        <w:rPr>
          <w:rFonts w:asciiTheme="minorHAnsi" w:hAnsiTheme="minorHAnsi" w:cstheme="minorHAnsi"/>
          <w:b/>
        </w:rPr>
        <w:t>9</w:t>
      </w:r>
      <w:r w:rsidR="00CA7DC1" w:rsidRPr="007F2CBC">
        <w:rPr>
          <w:rFonts w:asciiTheme="minorHAnsi" w:hAnsiTheme="minorHAnsi" w:cstheme="minorHAnsi"/>
          <w:b/>
        </w:rPr>
        <w:t>. Dotacj</w:t>
      </w:r>
      <w:r w:rsidR="00982A52" w:rsidRPr="007F2CBC">
        <w:rPr>
          <w:rFonts w:asciiTheme="minorHAnsi" w:hAnsiTheme="minorHAnsi" w:cstheme="minorHAnsi"/>
          <w:b/>
        </w:rPr>
        <w:t>e</w:t>
      </w:r>
      <w:r w:rsidR="00CA7DC1" w:rsidRPr="007F2CBC">
        <w:rPr>
          <w:rFonts w:asciiTheme="minorHAnsi" w:hAnsiTheme="minorHAnsi" w:cstheme="minorHAnsi"/>
          <w:b/>
        </w:rPr>
        <w:t xml:space="preserve"> otrzyman</w:t>
      </w:r>
      <w:r w:rsidR="00982A52" w:rsidRPr="007F2CBC">
        <w:rPr>
          <w:rFonts w:asciiTheme="minorHAnsi" w:hAnsiTheme="minorHAnsi" w:cstheme="minorHAnsi"/>
          <w:b/>
        </w:rPr>
        <w:t>e</w:t>
      </w:r>
      <w:r w:rsidR="00CA7DC1" w:rsidRPr="007F2CBC">
        <w:rPr>
          <w:rFonts w:asciiTheme="minorHAnsi" w:hAnsiTheme="minorHAnsi" w:cstheme="minorHAnsi"/>
          <w:b/>
        </w:rPr>
        <w:t xml:space="preserve"> z państwow</w:t>
      </w:r>
      <w:r w:rsidR="00982A52" w:rsidRPr="007F2CBC">
        <w:rPr>
          <w:rFonts w:asciiTheme="minorHAnsi" w:hAnsiTheme="minorHAnsi" w:cstheme="minorHAnsi"/>
          <w:b/>
        </w:rPr>
        <w:t>ych</w:t>
      </w:r>
      <w:r w:rsidR="00CA7DC1" w:rsidRPr="007F2CBC">
        <w:rPr>
          <w:rFonts w:asciiTheme="minorHAnsi" w:hAnsiTheme="minorHAnsi" w:cstheme="minorHAnsi"/>
          <w:b/>
        </w:rPr>
        <w:t xml:space="preserve"> funduszy celowych na dofinansowanie kosztów realizacji inwestycji i zakupów inwestycyjnych jednostek sektora finansów publicznych  </w:t>
      </w:r>
      <w:r w:rsidR="001138D9" w:rsidRPr="007F2CBC">
        <w:rPr>
          <w:rFonts w:asciiTheme="minorHAnsi" w:hAnsiTheme="minorHAnsi" w:cstheme="minorHAnsi"/>
          <w:b/>
        </w:rPr>
        <w:t>-</w:t>
      </w:r>
      <w:r w:rsidR="00CA7DC1" w:rsidRPr="007F2CBC">
        <w:rPr>
          <w:rFonts w:asciiTheme="minorHAnsi" w:hAnsiTheme="minorHAnsi" w:cstheme="minorHAnsi"/>
          <w:b/>
        </w:rPr>
        <w:t xml:space="preserve">  </w:t>
      </w:r>
      <w:r w:rsidR="00CA7DC1" w:rsidRPr="007F2CBC">
        <w:rPr>
          <w:rFonts w:asciiTheme="minorHAnsi" w:hAnsiTheme="minorHAnsi" w:cstheme="minorHAnsi"/>
          <w:b/>
          <w:bCs/>
        </w:rPr>
        <w:t>plan</w:t>
      </w:r>
      <w:r w:rsidR="001138D9" w:rsidRPr="007F2CBC">
        <w:rPr>
          <w:rFonts w:asciiTheme="minorHAnsi" w:hAnsiTheme="minorHAnsi" w:cstheme="minorHAnsi"/>
          <w:b/>
          <w:bCs/>
        </w:rPr>
        <w:t xml:space="preserve"> w kwocie</w:t>
      </w:r>
      <w:r w:rsidR="00CA7DC1" w:rsidRPr="007F2CBC">
        <w:rPr>
          <w:rFonts w:asciiTheme="minorHAnsi" w:hAnsiTheme="minorHAnsi" w:cstheme="minorHAnsi"/>
          <w:b/>
          <w:bCs/>
        </w:rPr>
        <w:t xml:space="preserve"> </w:t>
      </w:r>
      <w:r w:rsidR="004A49A2" w:rsidRPr="007F2CBC">
        <w:rPr>
          <w:rFonts w:asciiTheme="minorHAnsi" w:hAnsiTheme="minorHAnsi" w:cstheme="minorHAnsi"/>
          <w:b/>
          <w:bCs/>
        </w:rPr>
        <w:t>30 900,00</w:t>
      </w:r>
      <w:r w:rsidR="00CA7DC1" w:rsidRPr="007F2CBC">
        <w:rPr>
          <w:rFonts w:asciiTheme="minorHAnsi" w:hAnsiTheme="minorHAnsi" w:cstheme="minorHAnsi"/>
          <w:b/>
          <w:bCs/>
        </w:rPr>
        <w:t xml:space="preserve"> zł</w:t>
      </w:r>
      <w:r w:rsidR="001138D9" w:rsidRPr="007F2CBC">
        <w:rPr>
          <w:rFonts w:asciiTheme="minorHAnsi" w:hAnsiTheme="minorHAnsi" w:cstheme="minorHAnsi"/>
          <w:b/>
          <w:bCs/>
        </w:rPr>
        <w:t xml:space="preserve"> został</w:t>
      </w:r>
      <w:r w:rsidR="00CA7DC1" w:rsidRPr="007F2CBC">
        <w:rPr>
          <w:rFonts w:asciiTheme="minorHAnsi" w:hAnsiTheme="minorHAnsi" w:cstheme="minorHAnsi"/>
          <w:b/>
          <w:bCs/>
        </w:rPr>
        <w:t xml:space="preserve"> wykonan</w:t>
      </w:r>
      <w:r w:rsidR="001138D9" w:rsidRPr="007F2CBC">
        <w:rPr>
          <w:rFonts w:asciiTheme="minorHAnsi" w:hAnsiTheme="minorHAnsi" w:cstheme="minorHAnsi"/>
          <w:b/>
          <w:bCs/>
        </w:rPr>
        <w:t>y w 100</w:t>
      </w:r>
      <w:r w:rsidR="004A49A2" w:rsidRPr="007F2CBC">
        <w:rPr>
          <w:rFonts w:asciiTheme="minorHAnsi" w:hAnsiTheme="minorHAnsi" w:cstheme="minorHAnsi"/>
          <w:b/>
          <w:bCs/>
        </w:rPr>
        <w:t xml:space="preserve"> </w:t>
      </w:r>
      <w:r w:rsidR="001138D9" w:rsidRPr="007F2CBC">
        <w:rPr>
          <w:rFonts w:asciiTheme="minorHAnsi" w:hAnsiTheme="minorHAnsi" w:cstheme="minorHAnsi"/>
          <w:b/>
          <w:bCs/>
        </w:rPr>
        <w:t>%</w:t>
      </w:r>
      <w:r w:rsidR="00CA7DC1" w:rsidRPr="007F2CBC">
        <w:rPr>
          <w:rFonts w:asciiTheme="minorHAnsi" w:hAnsiTheme="minorHAnsi" w:cstheme="minorHAnsi"/>
          <w:b/>
          <w:bCs/>
        </w:rPr>
        <w:t>.</w:t>
      </w:r>
    </w:p>
    <w:p w:rsidR="00170215" w:rsidRPr="007F2CBC" w:rsidRDefault="00A6051E" w:rsidP="00170215">
      <w:pPr>
        <w:jc w:val="both"/>
        <w:rPr>
          <w:rFonts w:asciiTheme="minorHAnsi" w:hAnsiTheme="minorHAnsi" w:cstheme="minorHAnsi"/>
        </w:rPr>
      </w:pPr>
      <w:r w:rsidRPr="007F2CBC">
        <w:rPr>
          <w:rFonts w:asciiTheme="minorHAnsi" w:hAnsiTheme="minorHAnsi" w:cstheme="minorHAnsi"/>
          <w:bCs/>
        </w:rPr>
        <w:lastRenderedPageBreak/>
        <w:t xml:space="preserve">Są to środki jakie wpłynęły na rachunek Powiatu z Funduszu Wsparcia PSP na realizację </w:t>
      </w:r>
      <w:r w:rsidR="004A49A2" w:rsidRPr="007F2CBC">
        <w:rPr>
          <w:rFonts w:asciiTheme="minorHAnsi" w:hAnsiTheme="minorHAnsi" w:cstheme="minorHAnsi"/>
        </w:rPr>
        <w:br/>
        <w:t>na realizację zadania inwestycyjnego pn.</w:t>
      </w:r>
      <w:r w:rsidR="004C66A6">
        <w:rPr>
          <w:rFonts w:asciiTheme="minorHAnsi" w:hAnsiTheme="minorHAnsi" w:cstheme="minorHAnsi"/>
        </w:rPr>
        <w:t xml:space="preserve"> </w:t>
      </w:r>
      <w:r w:rsidR="004A49A2" w:rsidRPr="007F2CBC">
        <w:rPr>
          <w:rFonts w:asciiTheme="minorHAnsi" w:hAnsiTheme="minorHAnsi" w:cstheme="minorHAnsi"/>
        </w:rPr>
        <w:t xml:space="preserve">„Zakup silnika zaburtowego do łodzi wraz                                     z wyposażeniem” – 30 900,00 </w:t>
      </w:r>
      <w:r w:rsidR="00170215" w:rsidRPr="007F2CBC">
        <w:rPr>
          <w:rFonts w:asciiTheme="minorHAnsi" w:hAnsiTheme="minorHAnsi" w:cstheme="minorHAnsi"/>
        </w:rPr>
        <w:t>zł</w:t>
      </w:r>
      <w:r w:rsidR="004A49A2" w:rsidRPr="007F2CBC">
        <w:rPr>
          <w:rFonts w:asciiTheme="minorHAnsi" w:hAnsiTheme="minorHAnsi" w:cstheme="minorHAnsi"/>
        </w:rPr>
        <w:t>.</w:t>
      </w:r>
    </w:p>
    <w:p w:rsidR="009D1E7E" w:rsidRPr="00353A34" w:rsidRDefault="009D1E7E" w:rsidP="00965758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353A34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                                </w:t>
      </w:r>
    </w:p>
    <w:p w:rsidR="009D1E7E" w:rsidRPr="007F2CBC" w:rsidRDefault="0000534B" w:rsidP="0096575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20</w:t>
      </w:r>
      <w:r w:rsidR="009D1E7E" w:rsidRPr="007F2CBC">
        <w:rPr>
          <w:rFonts w:asciiTheme="minorHAnsi" w:hAnsiTheme="minorHAnsi" w:cstheme="minorHAnsi"/>
          <w:b/>
          <w:bCs/>
        </w:rPr>
        <w:t xml:space="preserve">. </w:t>
      </w:r>
      <w:r w:rsidR="007F2CBC" w:rsidRPr="007F2CBC">
        <w:rPr>
          <w:rFonts w:asciiTheme="minorHAnsi" w:hAnsiTheme="minorHAnsi" w:cstheme="minorHAnsi"/>
          <w:b/>
          <w:bCs/>
        </w:rPr>
        <w:t>Dotacje celowe na pomoc finansową  udzielaną między jst na dofinansowanie własnych zadań inwestycyjnych i zakupów inwestycyjnych</w:t>
      </w:r>
      <w:r w:rsidR="00BA3099" w:rsidRPr="007F2CBC">
        <w:rPr>
          <w:rFonts w:asciiTheme="minorHAnsi" w:hAnsiTheme="minorHAnsi" w:cstheme="minorHAnsi"/>
          <w:b/>
          <w:bCs/>
        </w:rPr>
        <w:t xml:space="preserve"> - plan </w:t>
      </w:r>
      <w:r w:rsidR="007F2CBC" w:rsidRPr="007F2CBC">
        <w:rPr>
          <w:rFonts w:asciiTheme="minorHAnsi" w:hAnsiTheme="minorHAnsi" w:cstheme="minorHAnsi"/>
          <w:b/>
          <w:bCs/>
        </w:rPr>
        <w:t>4 309 581,56</w:t>
      </w:r>
      <w:r w:rsidR="009D1E7E" w:rsidRPr="007F2CBC">
        <w:rPr>
          <w:rFonts w:asciiTheme="minorHAnsi" w:hAnsiTheme="minorHAnsi" w:cstheme="minorHAnsi"/>
          <w:b/>
          <w:bCs/>
        </w:rPr>
        <w:t xml:space="preserve"> zł </w:t>
      </w:r>
      <w:r w:rsidR="007A7B5A" w:rsidRPr="007F2CBC">
        <w:rPr>
          <w:rFonts w:asciiTheme="minorHAnsi" w:hAnsiTheme="minorHAnsi" w:cstheme="minorHAnsi"/>
          <w:b/>
          <w:bCs/>
        </w:rPr>
        <w:t xml:space="preserve">wykonano w kwocie </w:t>
      </w:r>
      <w:r w:rsidR="007F2CBC" w:rsidRPr="007F2CBC">
        <w:rPr>
          <w:rFonts w:asciiTheme="minorHAnsi" w:hAnsiTheme="minorHAnsi" w:cstheme="minorHAnsi"/>
          <w:b/>
          <w:bCs/>
        </w:rPr>
        <w:t>4 029 193,86</w:t>
      </w:r>
      <w:r w:rsidR="007A7B5A" w:rsidRPr="007F2CBC">
        <w:rPr>
          <w:rFonts w:asciiTheme="minorHAnsi" w:hAnsiTheme="minorHAnsi" w:cstheme="minorHAnsi"/>
          <w:b/>
          <w:bCs/>
        </w:rPr>
        <w:t xml:space="preserve"> zł tj.  </w:t>
      </w:r>
      <w:r w:rsidR="007F2CBC" w:rsidRPr="007F2CBC">
        <w:rPr>
          <w:rFonts w:asciiTheme="minorHAnsi" w:hAnsiTheme="minorHAnsi" w:cstheme="minorHAnsi"/>
          <w:b/>
          <w:bCs/>
        </w:rPr>
        <w:t>93,49</w:t>
      </w:r>
      <w:r w:rsidR="009D1E7E" w:rsidRPr="007F2CBC">
        <w:rPr>
          <w:rFonts w:asciiTheme="minorHAnsi" w:hAnsiTheme="minorHAnsi" w:cstheme="minorHAnsi"/>
          <w:b/>
          <w:bCs/>
        </w:rPr>
        <w:t xml:space="preserve"> %</w:t>
      </w:r>
      <w:r w:rsidR="007A7B5A" w:rsidRPr="007F2CBC">
        <w:rPr>
          <w:rFonts w:asciiTheme="minorHAnsi" w:hAnsiTheme="minorHAnsi" w:cstheme="minorHAnsi"/>
          <w:b/>
          <w:bCs/>
        </w:rPr>
        <w:t xml:space="preserve"> planu</w:t>
      </w:r>
      <w:r w:rsidR="009D1E7E" w:rsidRPr="007F2CBC">
        <w:rPr>
          <w:rFonts w:asciiTheme="minorHAnsi" w:hAnsiTheme="minorHAnsi" w:cstheme="minorHAnsi"/>
          <w:b/>
          <w:bCs/>
        </w:rPr>
        <w:t xml:space="preserve">.                                           </w:t>
      </w:r>
    </w:p>
    <w:p w:rsidR="009D1E7E" w:rsidRPr="00353A34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784F10" w:rsidRDefault="00EB59C8" w:rsidP="00965758">
      <w:pPr>
        <w:jc w:val="both"/>
        <w:rPr>
          <w:rFonts w:asciiTheme="minorHAnsi" w:hAnsiTheme="minorHAnsi" w:cstheme="minorHAnsi"/>
        </w:rPr>
      </w:pPr>
      <w:r w:rsidRPr="00784F10">
        <w:rPr>
          <w:rFonts w:asciiTheme="minorHAnsi" w:hAnsiTheme="minorHAnsi" w:cstheme="minorHAnsi"/>
        </w:rPr>
        <w:t>S</w:t>
      </w:r>
      <w:r w:rsidR="009D1E7E" w:rsidRPr="00784F10">
        <w:rPr>
          <w:rFonts w:asciiTheme="minorHAnsi" w:hAnsiTheme="minorHAnsi" w:cstheme="minorHAnsi"/>
        </w:rPr>
        <w:t>ą to środki wynikające z podpisanych umów pomiędzy Powiatem Wyszkowskim, a innymi samorządami</w:t>
      </w:r>
      <w:r w:rsidRPr="00784F10">
        <w:rPr>
          <w:rFonts w:asciiTheme="minorHAnsi" w:hAnsiTheme="minorHAnsi" w:cstheme="minorHAnsi"/>
        </w:rPr>
        <w:t xml:space="preserve"> w zakresie partycypacji w kosztach realizowanych </w:t>
      </w:r>
      <w:r w:rsidR="00177C70" w:rsidRPr="00784F10">
        <w:rPr>
          <w:rFonts w:asciiTheme="minorHAnsi" w:hAnsiTheme="minorHAnsi" w:cstheme="minorHAnsi"/>
        </w:rPr>
        <w:t>przez powiat zadań inwestycyjnych, i tak</w:t>
      </w:r>
      <w:r w:rsidR="009D1E7E" w:rsidRPr="00784F10">
        <w:rPr>
          <w:rFonts w:asciiTheme="minorHAnsi" w:hAnsiTheme="minorHAnsi" w:cstheme="minorHAnsi"/>
        </w:rPr>
        <w:t>:</w:t>
      </w:r>
    </w:p>
    <w:p w:rsidR="00B37068" w:rsidRPr="0030741B" w:rsidRDefault="00B37068" w:rsidP="00965758">
      <w:pPr>
        <w:jc w:val="both"/>
        <w:rPr>
          <w:rFonts w:asciiTheme="minorHAnsi" w:hAnsiTheme="minorHAnsi" w:cstheme="minorHAnsi"/>
        </w:rPr>
      </w:pPr>
    </w:p>
    <w:p w:rsidR="00784F10" w:rsidRPr="0030741B" w:rsidRDefault="009D1E7E" w:rsidP="00784F1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30741B">
        <w:rPr>
          <w:rFonts w:asciiTheme="minorHAnsi" w:hAnsiTheme="minorHAnsi" w:cstheme="minorHAnsi"/>
          <w:b/>
        </w:rPr>
        <w:t>Miasto Wyszków</w:t>
      </w:r>
      <w:r w:rsidR="00784F10" w:rsidRPr="0030741B">
        <w:rPr>
          <w:rFonts w:asciiTheme="minorHAnsi" w:hAnsiTheme="minorHAnsi" w:cstheme="minorHAnsi"/>
          <w:b/>
        </w:rPr>
        <w:t>:</w:t>
      </w:r>
    </w:p>
    <w:p w:rsidR="0030741B" w:rsidRPr="0030741B" w:rsidRDefault="0030741B" w:rsidP="0030741B">
      <w:pPr>
        <w:ind w:left="780"/>
        <w:jc w:val="both"/>
        <w:rPr>
          <w:rFonts w:asciiTheme="minorHAnsi" w:hAnsiTheme="minorHAnsi" w:cstheme="minorHAnsi"/>
          <w:b/>
        </w:rPr>
      </w:pPr>
      <w:r w:rsidRPr="0030741B">
        <w:rPr>
          <w:rFonts w:asciiTheme="minorHAnsi" w:hAnsiTheme="minorHAnsi" w:cstheme="minorHAnsi"/>
        </w:rPr>
        <w:t>-</w:t>
      </w:r>
      <w:r w:rsidRPr="0030741B">
        <w:rPr>
          <w:rFonts w:asciiTheme="minorHAnsi" w:hAnsiTheme="minorHAnsi" w:cstheme="minorHAnsi"/>
          <w:b/>
        </w:rPr>
        <w:t xml:space="preserve"> </w:t>
      </w:r>
      <w:r w:rsidR="00784F10" w:rsidRPr="0030741B">
        <w:rPr>
          <w:rFonts w:asciiTheme="minorHAnsi" w:hAnsiTheme="minorHAnsi" w:cstheme="minorHAnsi"/>
          <w:b/>
        </w:rPr>
        <w:t>„</w:t>
      </w:r>
      <w:r w:rsidR="00784F10" w:rsidRPr="0030741B">
        <w:rPr>
          <w:rFonts w:asciiTheme="minorHAnsi" w:hAnsiTheme="minorHAnsi" w:cstheme="minorHAnsi"/>
        </w:rPr>
        <w:t>Budowa drogi powiatowej Nr 4408W ul. Daszyńskiego w Wyszkowie</w:t>
      </w:r>
      <w:r w:rsidR="00C1366C" w:rsidRPr="0030741B">
        <w:rPr>
          <w:rFonts w:asciiTheme="minorHAnsi" w:hAnsiTheme="minorHAnsi" w:cstheme="minorHAnsi"/>
        </w:rPr>
        <w:t xml:space="preserve">” </w:t>
      </w:r>
      <w:r w:rsidR="00DC5601" w:rsidRPr="0030741B">
        <w:rPr>
          <w:rFonts w:asciiTheme="minorHAnsi" w:hAnsiTheme="minorHAnsi" w:cstheme="minorHAnsi"/>
        </w:rPr>
        <w:t>-</w:t>
      </w:r>
      <w:r w:rsidRPr="0030741B">
        <w:rPr>
          <w:rFonts w:asciiTheme="minorHAnsi" w:hAnsiTheme="minorHAnsi" w:cstheme="minorHAnsi"/>
        </w:rPr>
        <w:t xml:space="preserve"> </w:t>
      </w:r>
      <w:r w:rsidRPr="0030741B">
        <w:rPr>
          <w:rFonts w:asciiTheme="minorHAnsi" w:hAnsiTheme="minorHAnsi" w:cstheme="minorHAnsi"/>
        </w:rPr>
        <w:br/>
      </w:r>
      <w:r w:rsidR="00C1366C" w:rsidRPr="0030741B">
        <w:rPr>
          <w:rFonts w:asciiTheme="minorHAnsi" w:hAnsiTheme="minorHAnsi" w:cstheme="minorHAnsi"/>
          <w:b/>
        </w:rPr>
        <w:t>1 568 889,56 zł</w:t>
      </w:r>
      <w:r w:rsidR="00784F10" w:rsidRPr="0030741B">
        <w:rPr>
          <w:rFonts w:asciiTheme="minorHAnsi" w:hAnsiTheme="minorHAnsi" w:cstheme="minorHAnsi"/>
          <w:b/>
        </w:rPr>
        <w:t>,</w:t>
      </w:r>
    </w:p>
    <w:p w:rsidR="00784F10" w:rsidRPr="0030741B" w:rsidRDefault="0030741B" w:rsidP="0030741B">
      <w:pPr>
        <w:ind w:left="780"/>
        <w:jc w:val="both"/>
        <w:rPr>
          <w:rFonts w:asciiTheme="minorHAnsi" w:hAnsiTheme="minorHAnsi" w:cstheme="minorHAnsi"/>
          <w:b/>
        </w:rPr>
      </w:pPr>
      <w:r w:rsidRPr="0030741B">
        <w:rPr>
          <w:rFonts w:asciiTheme="minorHAnsi" w:hAnsiTheme="minorHAnsi" w:cstheme="minorHAnsi"/>
        </w:rPr>
        <w:t xml:space="preserve">- </w:t>
      </w:r>
      <w:r w:rsidR="00784F10" w:rsidRPr="0030741B">
        <w:rPr>
          <w:rFonts w:asciiTheme="minorHAnsi" w:hAnsiTheme="minorHAnsi" w:cstheme="minorHAnsi"/>
        </w:rPr>
        <w:t xml:space="preserve">„Przebudowa DP nr 4406W poprzez </w:t>
      </w:r>
      <w:r w:rsidRPr="0030741B">
        <w:rPr>
          <w:rFonts w:asciiTheme="minorHAnsi" w:hAnsiTheme="minorHAnsi" w:cstheme="minorHAnsi"/>
        </w:rPr>
        <w:t xml:space="preserve">budowę chodnika w m. Kamieńczyk - </w:t>
      </w:r>
      <w:r w:rsidRPr="0030741B">
        <w:rPr>
          <w:rFonts w:asciiTheme="minorHAnsi" w:hAnsiTheme="minorHAnsi" w:cstheme="minorHAnsi"/>
        </w:rPr>
        <w:br/>
      </w:r>
      <w:r w:rsidR="00C1366C" w:rsidRPr="0030741B">
        <w:rPr>
          <w:rFonts w:asciiTheme="minorHAnsi" w:hAnsiTheme="minorHAnsi" w:cstheme="minorHAnsi"/>
          <w:b/>
        </w:rPr>
        <w:t>163 370,34</w:t>
      </w:r>
      <w:r w:rsidRPr="0030741B">
        <w:rPr>
          <w:rFonts w:asciiTheme="minorHAnsi" w:hAnsiTheme="minorHAnsi" w:cstheme="minorHAnsi"/>
          <w:b/>
        </w:rPr>
        <w:t xml:space="preserve"> </w:t>
      </w:r>
      <w:r w:rsidR="00C1366C" w:rsidRPr="0030741B">
        <w:rPr>
          <w:rFonts w:asciiTheme="minorHAnsi" w:hAnsiTheme="minorHAnsi" w:cstheme="minorHAnsi"/>
          <w:b/>
        </w:rPr>
        <w:t>zł,</w:t>
      </w:r>
    </w:p>
    <w:p w:rsidR="00784F10" w:rsidRPr="0030741B" w:rsidRDefault="00784F10" w:rsidP="00784F1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30741B">
        <w:rPr>
          <w:rFonts w:asciiTheme="minorHAnsi" w:hAnsiTheme="minorHAnsi" w:cstheme="minorHAnsi"/>
          <w:b/>
        </w:rPr>
        <w:t>Gmina Długosiodło:</w:t>
      </w:r>
    </w:p>
    <w:p w:rsidR="00C1366C" w:rsidRPr="0030741B" w:rsidRDefault="00784F10" w:rsidP="00C1366C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30741B">
        <w:rPr>
          <w:rFonts w:asciiTheme="minorHAnsi" w:hAnsiTheme="minorHAnsi" w:cstheme="minorHAnsi"/>
        </w:rPr>
        <w:t xml:space="preserve">- </w:t>
      </w:r>
      <w:r w:rsidR="00C1366C" w:rsidRPr="0030741B">
        <w:rPr>
          <w:rFonts w:asciiTheme="minorHAnsi" w:hAnsiTheme="minorHAnsi" w:cstheme="minorHAnsi"/>
        </w:rPr>
        <w:t>„</w:t>
      </w:r>
      <w:r w:rsidRPr="0030741B">
        <w:rPr>
          <w:rFonts w:asciiTheme="minorHAnsi" w:hAnsiTheme="minorHAnsi" w:cstheme="minorHAnsi"/>
        </w:rPr>
        <w:t>Przebudowa drogi powiatowej Nr 4402W na odcinku Nowa Pecyna - Długosiodło - Etap I</w:t>
      </w:r>
      <w:r w:rsidR="00C1366C" w:rsidRPr="0030741B">
        <w:rPr>
          <w:rFonts w:asciiTheme="minorHAnsi" w:hAnsiTheme="minorHAnsi" w:cstheme="minorHAnsi"/>
        </w:rPr>
        <w:t>”</w:t>
      </w:r>
      <w:r w:rsidRPr="0030741B">
        <w:rPr>
          <w:rFonts w:asciiTheme="minorHAnsi" w:hAnsiTheme="minorHAnsi" w:cstheme="minorHAnsi"/>
        </w:rPr>
        <w:t xml:space="preserve"> </w:t>
      </w:r>
      <w:r w:rsidR="00C1366C" w:rsidRPr="0030741B">
        <w:rPr>
          <w:rFonts w:asciiTheme="minorHAnsi" w:hAnsiTheme="minorHAnsi" w:cstheme="minorHAnsi"/>
        </w:rPr>
        <w:t>–</w:t>
      </w:r>
      <w:r w:rsidRPr="0030741B">
        <w:rPr>
          <w:rFonts w:asciiTheme="minorHAnsi" w:hAnsiTheme="minorHAnsi" w:cstheme="minorHAnsi"/>
        </w:rPr>
        <w:t xml:space="preserve"> </w:t>
      </w:r>
      <w:r w:rsidR="00C1366C" w:rsidRPr="0030741B">
        <w:rPr>
          <w:rFonts w:asciiTheme="minorHAnsi" w:hAnsiTheme="minorHAnsi" w:cstheme="minorHAnsi"/>
          <w:b/>
        </w:rPr>
        <w:t>242 530,67 zł,</w:t>
      </w:r>
      <w:r w:rsidR="00C1366C" w:rsidRPr="0030741B">
        <w:rPr>
          <w:rFonts w:asciiTheme="minorHAnsi" w:hAnsiTheme="minorHAnsi" w:cstheme="minorHAnsi"/>
        </w:rPr>
        <w:t xml:space="preserve"> </w:t>
      </w:r>
    </w:p>
    <w:p w:rsidR="00784F10" w:rsidRPr="0030741B" w:rsidRDefault="00784F10" w:rsidP="00784F10">
      <w:pPr>
        <w:pStyle w:val="Akapitzlist"/>
        <w:ind w:left="780"/>
        <w:jc w:val="both"/>
        <w:rPr>
          <w:rFonts w:asciiTheme="minorHAnsi" w:hAnsiTheme="minorHAnsi" w:cstheme="minorHAnsi"/>
        </w:rPr>
      </w:pPr>
      <w:r w:rsidRPr="0030741B">
        <w:rPr>
          <w:rFonts w:asciiTheme="minorHAnsi" w:hAnsiTheme="minorHAnsi" w:cstheme="minorHAnsi"/>
        </w:rPr>
        <w:t xml:space="preserve">- </w:t>
      </w:r>
      <w:r w:rsidR="00C1366C" w:rsidRPr="0030741B">
        <w:rPr>
          <w:rFonts w:asciiTheme="minorHAnsi" w:hAnsiTheme="minorHAnsi" w:cstheme="minorHAnsi"/>
        </w:rPr>
        <w:t>„</w:t>
      </w:r>
      <w:r w:rsidRPr="0030741B">
        <w:rPr>
          <w:rFonts w:asciiTheme="minorHAnsi" w:hAnsiTheme="minorHAnsi" w:cstheme="minorHAnsi"/>
        </w:rPr>
        <w:t>Przebudowa drogi powiatowej Nr 4402W na odcinku Nowa Pecyna - Długosiodło - Etap II</w:t>
      </w:r>
      <w:r w:rsidR="00C1366C" w:rsidRPr="0030741B">
        <w:rPr>
          <w:rFonts w:asciiTheme="minorHAnsi" w:hAnsiTheme="minorHAnsi" w:cstheme="minorHAnsi"/>
        </w:rPr>
        <w:t>”</w:t>
      </w:r>
      <w:r w:rsidRPr="0030741B">
        <w:rPr>
          <w:rFonts w:asciiTheme="minorHAnsi" w:hAnsiTheme="minorHAnsi" w:cstheme="minorHAnsi"/>
        </w:rPr>
        <w:t xml:space="preserve"> </w:t>
      </w:r>
      <w:r w:rsidR="00C1366C" w:rsidRPr="0030741B">
        <w:rPr>
          <w:rFonts w:asciiTheme="minorHAnsi" w:hAnsiTheme="minorHAnsi" w:cstheme="minorHAnsi"/>
        </w:rPr>
        <w:t>–</w:t>
      </w:r>
      <w:r w:rsidRPr="0030741B">
        <w:rPr>
          <w:rFonts w:asciiTheme="minorHAnsi" w:hAnsiTheme="minorHAnsi" w:cstheme="minorHAnsi"/>
        </w:rPr>
        <w:t xml:space="preserve"> </w:t>
      </w:r>
      <w:r w:rsidR="00C1366C" w:rsidRPr="0030741B">
        <w:rPr>
          <w:rFonts w:asciiTheme="minorHAnsi" w:hAnsiTheme="minorHAnsi" w:cstheme="minorHAnsi"/>
          <w:b/>
        </w:rPr>
        <w:t>149 135,00 zł,</w:t>
      </w:r>
    </w:p>
    <w:p w:rsidR="00784F10" w:rsidRPr="0030741B" w:rsidRDefault="00784F10" w:rsidP="00784F1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/>
        </w:rPr>
      </w:pPr>
      <w:r w:rsidRPr="0030741B">
        <w:rPr>
          <w:rFonts w:asciiTheme="minorHAnsi" w:hAnsiTheme="minorHAnsi" w:cstheme="minorHAnsi"/>
          <w:b/>
        </w:rPr>
        <w:t>Gmina Rząśnik</w:t>
      </w:r>
      <w:r w:rsidRPr="0030741B">
        <w:rPr>
          <w:rFonts w:asciiTheme="minorHAnsi" w:hAnsiTheme="minorHAnsi" w:cstheme="minorHAnsi"/>
        </w:rPr>
        <w:t xml:space="preserve"> - „Budowa drogi powiatowej Nr 4408W w miejscowości Porządzie</w:t>
      </w:r>
      <w:r w:rsidR="00C1366C" w:rsidRPr="0030741B">
        <w:rPr>
          <w:rFonts w:asciiTheme="minorHAnsi" w:hAnsiTheme="minorHAnsi" w:cstheme="minorHAnsi"/>
        </w:rPr>
        <w:t>”</w:t>
      </w:r>
      <w:r w:rsidRPr="0030741B">
        <w:rPr>
          <w:rFonts w:asciiTheme="minorHAnsi" w:hAnsiTheme="minorHAnsi" w:cstheme="minorHAnsi"/>
        </w:rPr>
        <w:t xml:space="preserve"> </w:t>
      </w:r>
      <w:r w:rsidR="00C1366C" w:rsidRPr="0030741B">
        <w:rPr>
          <w:rFonts w:asciiTheme="minorHAnsi" w:hAnsiTheme="minorHAnsi" w:cstheme="minorHAnsi"/>
        </w:rPr>
        <w:t>–</w:t>
      </w:r>
      <w:r w:rsidRPr="0030741B">
        <w:rPr>
          <w:rFonts w:asciiTheme="minorHAnsi" w:hAnsiTheme="minorHAnsi" w:cstheme="minorHAnsi"/>
        </w:rPr>
        <w:t xml:space="preserve"> </w:t>
      </w:r>
      <w:r w:rsidR="00C1366C" w:rsidRPr="0030741B">
        <w:rPr>
          <w:rFonts w:asciiTheme="minorHAnsi" w:hAnsiTheme="minorHAnsi" w:cstheme="minorHAnsi"/>
          <w:b/>
        </w:rPr>
        <w:t>1 087 543,10 zł,</w:t>
      </w:r>
    </w:p>
    <w:p w:rsidR="003F7D5D" w:rsidRPr="0030741B" w:rsidRDefault="00097865" w:rsidP="00784F1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/>
        </w:rPr>
      </w:pPr>
      <w:r w:rsidRPr="0030741B">
        <w:rPr>
          <w:rFonts w:asciiTheme="minorHAnsi" w:hAnsiTheme="minorHAnsi" w:cstheme="minorHAnsi"/>
          <w:b/>
        </w:rPr>
        <w:t>Gmina Zabrodzie</w:t>
      </w:r>
      <w:r w:rsidR="00177C70" w:rsidRPr="0030741B">
        <w:rPr>
          <w:rFonts w:asciiTheme="minorHAnsi" w:hAnsiTheme="minorHAnsi" w:cstheme="minorHAnsi"/>
          <w:b/>
        </w:rPr>
        <w:t xml:space="preserve"> </w:t>
      </w:r>
      <w:r w:rsidR="00177C70" w:rsidRPr="0030741B">
        <w:rPr>
          <w:rFonts w:asciiTheme="minorHAnsi" w:hAnsiTheme="minorHAnsi" w:cstheme="minorHAnsi"/>
        </w:rPr>
        <w:t>-</w:t>
      </w:r>
      <w:r w:rsidR="00177C70" w:rsidRPr="0030741B">
        <w:rPr>
          <w:rFonts w:asciiTheme="minorHAnsi" w:hAnsiTheme="minorHAnsi" w:cstheme="minorHAnsi"/>
          <w:b/>
        </w:rPr>
        <w:t xml:space="preserve"> </w:t>
      </w:r>
      <w:r w:rsidR="00784F10" w:rsidRPr="0030741B">
        <w:rPr>
          <w:rFonts w:asciiTheme="minorHAnsi" w:hAnsiTheme="minorHAnsi" w:cstheme="minorHAnsi"/>
          <w:b/>
        </w:rPr>
        <w:t>„</w:t>
      </w:r>
      <w:r w:rsidR="00784F10" w:rsidRPr="0030741B">
        <w:rPr>
          <w:rFonts w:asciiTheme="minorHAnsi" w:hAnsiTheme="minorHAnsi" w:cstheme="minorHAnsi"/>
        </w:rPr>
        <w:t xml:space="preserve">Budowa DP nr 4421W od węzła "Mostówka”  na DK S-8 do działki ew. nr 10/1 położonej  w m. Mostówka” </w:t>
      </w:r>
      <w:r w:rsidR="00C1366C" w:rsidRPr="0030741B">
        <w:rPr>
          <w:rFonts w:asciiTheme="minorHAnsi" w:hAnsiTheme="minorHAnsi" w:cstheme="minorHAnsi"/>
        </w:rPr>
        <w:t xml:space="preserve">– </w:t>
      </w:r>
      <w:r w:rsidR="00C1366C" w:rsidRPr="0030741B">
        <w:rPr>
          <w:rFonts w:asciiTheme="minorHAnsi" w:hAnsiTheme="minorHAnsi" w:cstheme="minorHAnsi"/>
          <w:b/>
        </w:rPr>
        <w:t>619 545,19 zł,</w:t>
      </w:r>
    </w:p>
    <w:p w:rsidR="00C1366C" w:rsidRPr="0030741B" w:rsidRDefault="006D1593" w:rsidP="006D159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/>
        </w:rPr>
      </w:pPr>
      <w:r w:rsidRPr="0030741B">
        <w:rPr>
          <w:rFonts w:asciiTheme="minorHAnsi" w:hAnsiTheme="minorHAnsi" w:cstheme="minorHAnsi"/>
          <w:b/>
        </w:rPr>
        <w:t xml:space="preserve">Województwo Mazowieckie - </w:t>
      </w:r>
      <w:r w:rsidR="00C1366C" w:rsidRPr="0030741B">
        <w:rPr>
          <w:rFonts w:asciiTheme="minorHAnsi" w:hAnsiTheme="minorHAnsi" w:cstheme="minorHAnsi"/>
        </w:rPr>
        <w:t xml:space="preserve">„Przebudowa drogi powiatowej Nr 4402W na odcinku Nowa Pecyna - Długosiodło - Etap I – </w:t>
      </w:r>
      <w:r w:rsidR="00C1366C" w:rsidRPr="0030741B">
        <w:rPr>
          <w:rFonts w:asciiTheme="minorHAnsi" w:hAnsiTheme="minorHAnsi" w:cstheme="minorHAnsi"/>
          <w:b/>
        </w:rPr>
        <w:t xml:space="preserve">198 180,00 zł. </w:t>
      </w:r>
    </w:p>
    <w:p w:rsidR="00177C70" w:rsidRPr="001E0139" w:rsidRDefault="00177C70" w:rsidP="002B7DE3">
      <w:pPr>
        <w:pStyle w:val="Akapitzlist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D10900" w:rsidRPr="007A5FBE" w:rsidRDefault="0000534B" w:rsidP="00177C7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21</w:t>
      </w:r>
      <w:r w:rsidR="00D10900" w:rsidRPr="007A5FBE">
        <w:rPr>
          <w:rFonts w:asciiTheme="minorHAnsi" w:hAnsiTheme="minorHAnsi" w:cstheme="minorHAnsi"/>
          <w:b/>
        </w:rPr>
        <w:t xml:space="preserve">. Środki otrzymane z państwowych funduszy celowych na </w:t>
      </w:r>
      <w:r w:rsidR="008F2B75" w:rsidRPr="007A5FBE">
        <w:rPr>
          <w:rFonts w:asciiTheme="minorHAnsi" w:hAnsiTheme="minorHAnsi" w:cstheme="minorHAnsi"/>
          <w:b/>
        </w:rPr>
        <w:t xml:space="preserve">finansowanie </w:t>
      </w:r>
      <w:r w:rsidR="00DC5601" w:rsidRPr="007A5FBE">
        <w:rPr>
          <w:rFonts w:asciiTheme="minorHAnsi" w:hAnsiTheme="minorHAnsi" w:cstheme="minorHAnsi"/>
          <w:b/>
        </w:rPr>
        <w:br/>
      </w:r>
      <w:r w:rsidR="008F2B75" w:rsidRPr="007A5FBE">
        <w:rPr>
          <w:rFonts w:asciiTheme="minorHAnsi" w:hAnsiTheme="minorHAnsi" w:cstheme="minorHAnsi"/>
          <w:b/>
        </w:rPr>
        <w:t xml:space="preserve">lub </w:t>
      </w:r>
      <w:r w:rsidR="00D10900" w:rsidRPr="007A5FBE">
        <w:rPr>
          <w:rFonts w:asciiTheme="minorHAnsi" w:hAnsiTheme="minorHAnsi" w:cstheme="minorHAnsi"/>
          <w:b/>
        </w:rPr>
        <w:t xml:space="preserve">dofinansowanie kosztów realizacji inwestycji i zakupów inwestycyjnych jednostek sektora finansów publicznych </w:t>
      </w:r>
      <w:r w:rsidR="002B7DE3" w:rsidRPr="007A5FBE">
        <w:rPr>
          <w:rFonts w:asciiTheme="minorHAnsi" w:hAnsiTheme="minorHAnsi" w:cstheme="minorHAnsi"/>
          <w:b/>
        </w:rPr>
        <w:t xml:space="preserve">- </w:t>
      </w:r>
      <w:r w:rsidR="00D10900" w:rsidRPr="007A5FBE">
        <w:rPr>
          <w:rFonts w:asciiTheme="minorHAnsi" w:hAnsiTheme="minorHAnsi" w:cstheme="minorHAnsi"/>
          <w:b/>
          <w:bCs/>
        </w:rPr>
        <w:t xml:space="preserve">plan </w:t>
      </w:r>
      <w:r w:rsidR="008F2B75" w:rsidRPr="007A5FBE">
        <w:rPr>
          <w:rFonts w:asciiTheme="minorHAnsi" w:hAnsiTheme="minorHAnsi" w:cstheme="minorHAnsi"/>
          <w:b/>
          <w:bCs/>
        </w:rPr>
        <w:t>8 900 174,05</w:t>
      </w:r>
      <w:r w:rsidR="00D10900" w:rsidRPr="007A5FBE">
        <w:rPr>
          <w:rFonts w:asciiTheme="minorHAnsi" w:hAnsiTheme="minorHAnsi" w:cstheme="minorHAnsi"/>
          <w:b/>
          <w:bCs/>
        </w:rPr>
        <w:t xml:space="preserve"> zł wykonano </w:t>
      </w:r>
      <w:r w:rsidR="002B7DE3" w:rsidRPr="007A5FBE">
        <w:rPr>
          <w:rFonts w:asciiTheme="minorHAnsi" w:hAnsiTheme="minorHAnsi" w:cstheme="minorHAnsi"/>
          <w:b/>
          <w:bCs/>
        </w:rPr>
        <w:t>w</w:t>
      </w:r>
      <w:r w:rsidR="00D10900" w:rsidRPr="007A5FBE">
        <w:rPr>
          <w:rFonts w:asciiTheme="minorHAnsi" w:hAnsiTheme="minorHAnsi" w:cstheme="minorHAnsi"/>
          <w:b/>
          <w:bCs/>
        </w:rPr>
        <w:t xml:space="preserve"> </w:t>
      </w:r>
      <w:r w:rsidR="008F2B75" w:rsidRPr="007A5FBE">
        <w:rPr>
          <w:rFonts w:asciiTheme="minorHAnsi" w:hAnsiTheme="minorHAnsi" w:cstheme="minorHAnsi"/>
          <w:b/>
          <w:bCs/>
        </w:rPr>
        <w:t xml:space="preserve">kwocie 8 313 845,11 zł, </w:t>
      </w:r>
      <w:r w:rsidR="00DC5601" w:rsidRPr="007A5FBE">
        <w:rPr>
          <w:rFonts w:asciiTheme="minorHAnsi" w:hAnsiTheme="minorHAnsi" w:cstheme="minorHAnsi"/>
          <w:b/>
          <w:bCs/>
        </w:rPr>
        <w:br/>
      </w:r>
      <w:r w:rsidR="008F2B75" w:rsidRPr="007A5FBE">
        <w:rPr>
          <w:rFonts w:asciiTheme="minorHAnsi" w:hAnsiTheme="minorHAnsi" w:cstheme="minorHAnsi"/>
          <w:b/>
          <w:bCs/>
        </w:rPr>
        <w:t xml:space="preserve">tj. </w:t>
      </w:r>
      <w:r w:rsidR="00E52F8F" w:rsidRPr="007A5FBE">
        <w:rPr>
          <w:rFonts w:asciiTheme="minorHAnsi" w:hAnsiTheme="minorHAnsi" w:cstheme="minorHAnsi"/>
          <w:b/>
          <w:bCs/>
        </w:rPr>
        <w:t>93,41</w:t>
      </w:r>
      <w:r w:rsidR="008F2B75" w:rsidRPr="007A5FBE">
        <w:rPr>
          <w:rFonts w:asciiTheme="minorHAnsi" w:hAnsiTheme="minorHAnsi" w:cstheme="minorHAnsi"/>
          <w:b/>
          <w:bCs/>
        </w:rPr>
        <w:t xml:space="preserve"> </w:t>
      </w:r>
      <w:r w:rsidR="00D10900" w:rsidRPr="007A5FBE">
        <w:rPr>
          <w:rFonts w:asciiTheme="minorHAnsi" w:hAnsiTheme="minorHAnsi" w:cstheme="minorHAnsi"/>
          <w:b/>
          <w:bCs/>
        </w:rPr>
        <w:t>% do planu.</w:t>
      </w:r>
    </w:p>
    <w:p w:rsidR="002B7DE3" w:rsidRPr="00353A34" w:rsidRDefault="002B7DE3" w:rsidP="00177C70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:rsidR="007B4AF2" w:rsidRPr="007A5FBE" w:rsidRDefault="00D10900" w:rsidP="00777A83">
      <w:pPr>
        <w:jc w:val="both"/>
        <w:rPr>
          <w:rFonts w:asciiTheme="minorHAnsi" w:hAnsiTheme="minorHAnsi" w:cstheme="minorHAnsi"/>
        </w:rPr>
      </w:pPr>
      <w:r w:rsidRPr="00353A34"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  <w:r w:rsidRPr="007A5FBE">
        <w:rPr>
          <w:rFonts w:asciiTheme="minorHAnsi" w:hAnsiTheme="minorHAnsi" w:cstheme="minorHAnsi"/>
          <w:bCs/>
        </w:rPr>
        <w:t xml:space="preserve">Są to środki jakie wpłynęły na rachunek Powiatu z </w:t>
      </w:r>
      <w:r w:rsidR="002B7DE3" w:rsidRPr="007A5FBE">
        <w:rPr>
          <w:rFonts w:asciiTheme="minorHAnsi" w:hAnsiTheme="minorHAnsi" w:cstheme="minorHAnsi"/>
          <w:bCs/>
        </w:rPr>
        <w:t xml:space="preserve"> Rządowego </w:t>
      </w:r>
      <w:r w:rsidRPr="007A5FBE">
        <w:rPr>
          <w:rFonts w:asciiTheme="minorHAnsi" w:hAnsiTheme="minorHAnsi" w:cstheme="minorHAnsi"/>
          <w:bCs/>
        </w:rPr>
        <w:t xml:space="preserve">Funduszu </w:t>
      </w:r>
      <w:r w:rsidR="002B7DE3" w:rsidRPr="007A5FBE">
        <w:rPr>
          <w:rFonts w:asciiTheme="minorHAnsi" w:hAnsiTheme="minorHAnsi" w:cstheme="minorHAnsi"/>
          <w:bCs/>
        </w:rPr>
        <w:t xml:space="preserve">Rozwoju Dróg na </w:t>
      </w:r>
      <w:r w:rsidR="007A5FBE" w:rsidRPr="007A5FBE">
        <w:rPr>
          <w:rFonts w:asciiTheme="minorHAnsi" w:hAnsiTheme="minorHAnsi" w:cstheme="minorHAnsi"/>
          <w:bCs/>
        </w:rPr>
        <w:t>realizację zadań inwestycyjnych</w:t>
      </w:r>
      <w:r w:rsidR="00F13392" w:rsidRPr="007A5FBE">
        <w:rPr>
          <w:rFonts w:asciiTheme="minorHAnsi" w:hAnsiTheme="minorHAnsi" w:cstheme="minorHAnsi"/>
          <w:bCs/>
        </w:rPr>
        <w:t>:</w:t>
      </w:r>
      <w:r w:rsidR="007B4AF2" w:rsidRPr="007A5FBE">
        <w:rPr>
          <w:rFonts w:asciiTheme="minorHAnsi" w:hAnsiTheme="minorHAnsi" w:cstheme="minorHAnsi"/>
        </w:rPr>
        <w:t xml:space="preserve"> </w:t>
      </w:r>
    </w:p>
    <w:p w:rsidR="007A5FBE" w:rsidRPr="007A5FBE" w:rsidRDefault="007A5FBE" w:rsidP="007A5FBE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Cs/>
        </w:rPr>
      </w:pPr>
      <w:r w:rsidRPr="007A5FBE">
        <w:rPr>
          <w:rFonts w:asciiTheme="minorHAnsi" w:hAnsiTheme="minorHAnsi" w:cstheme="minorHAnsi"/>
          <w:bCs/>
        </w:rPr>
        <w:t xml:space="preserve">„Budowa drogi powiatowej Nr 4408W w miejscowości Porządzie” – </w:t>
      </w:r>
      <w:r w:rsidRPr="007A5FBE">
        <w:rPr>
          <w:rFonts w:asciiTheme="minorHAnsi" w:hAnsiTheme="minorHAnsi" w:cstheme="minorHAnsi"/>
          <w:b/>
          <w:bCs/>
        </w:rPr>
        <w:t>3 579 943,67 zł,</w:t>
      </w:r>
      <w:r w:rsidRPr="007A5FBE">
        <w:rPr>
          <w:rFonts w:asciiTheme="minorHAnsi" w:hAnsiTheme="minorHAnsi" w:cstheme="minorHAnsi"/>
          <w:bCs/>
        </w:rPr>
        <w:t xml:space="preserve"> </w:t>
      </w:r>
    </w:p>
    <w:p w:rsidR="007A5FBE" w:rsidRPr="007A5FBE" w:rsidRDefault="007A5FBE" w:rsidP="00AD758E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Cs/>
        </w:rPr>
      </w:pPr>
      <w:r w:rsidRPr="007A5FBE">
        <w:rPr>
          <w:rFonts w:asciiTheme="minorHAnsi" w:hAnsiTheme="minorHAnsi" w:cstheme="minorHAnsi"/>
          <w:bCs/>
        </w:rPr>
        <w:t xml:space="preserve">„Budowa DP nr 4421W od węzła "Mostówka”  na DK S-8 do działki ew. nr 10/1 położonej  w m. Mostówka” – </w:t>
      </w:r>
      <w:r w:rsidRPr="007A5FBE">
        <w:rPr>
          <w:rFonts w:asciiTheme="minorHAnsi" w:hAnsiTheme="minorHAnsi" w:cstheme="minorHAnsi"/>
          <w:b/>
          <w:bCs/>
        </w:rPr>
        <w:t>4 733 901,44 zł</w:t>
      </w:r>
      <w:r w:rsidRPr="007A5FBE">
        <w:rPr>
          <w:rFonts w:asciiTheme="minorHAnsi" w:hAnsiTheme="minorHAnsi" w:cstheme="minorHAnsi"/>
          <w:bCs/>
        </w:rPr>
        <w:t>.</w:t>
      </w:r>
    </w:p>
    <w:p w:rsidR="007A5FBE" w:rsidRDefault="007A5FBE" w:rsidP="00AD758E">
      <w:pPr>
        <w:jc w:val="both"/>
        <w:rPr>
          <w:rFonts w:asciiTheme="minorHAnsi" w:hAnsiTheme="minorHAnsi" w:cstheme="minorHAnsi"/>
          <w:bCs/>
          <w:color w:val="2E74B5" w:themeColor="accent1" w:themeShade="BF"/>
        </w:rPr>
      </w:pPr>
    </w:p>
    <w:p w:rsidR="00AD758E" w:rsidRPr="005B431D" w:rsidRDefault="00F622E4" w:rsidP="00AD758E">
      <w:pPr>
        <w:jc w:val="both"/>
        <w:rPr>
          <w:rFonts w:asciiTheme="minorHAnsi" w:hAnsiTheme="minorHAnsi" w:cstheme="minorHAnsi"/>
          <w:b/>
        </w:rPr>
      </w:pPr>
      <w:r w:rsidRPr="005B431D">
        <w:rPr>
          <w:rFonts w:asciiTheme="minorHAnsi" w:hAnsiTheme="minorHAnsi" w:cstheme="minorHAnsi"/>
          <w:b/>
        </w:rPr>
        <w:t>2</w:t>
      </w:r>
      <w:r w:rsidR="0000534B">
        <w:rPr>
          <w:rFonts w:asciiTheme="minorHAnsi" w:hAnsiTheme="minorHAnsi" w:cstheme="minorHAnsi"/>
          <w:b/>
        </w:rPr>
        <w:t>2</w:t>
      </w:r>
      <w:r w:rsidR="00AD758E" w:rsidRPr="005B431D">
        <w:rPr>
          <w:rFonts w:asciiTheme="minorHAnsi" w:hAnsiTheme="minorHAnsi" w:cstheme="minorHAnsi"/>
          <w:b/>
        </w:rPr>
        <w:t xml:space="preserve">. </w:t>
      </w:r>
      <w:r w:rsidR="005B431D" w:rsidRPr="005B431D">
        <w:rPr>
          <w:rFonts w:asciiTheme="minorHAnsi" w:hAnsiTheme="minorHAnsi" w:cstheme="minorHAnsi"/>
          <w:b/>
        </w:rPr>
        <w:t xml:space="preserve">Środki otrzymane z Rządowego Funduszu Polski Ład: Program Inwestycji Strategicznych na realizację zadań inwestycyjnych </w:t>
      </w:r>
      <w:r w:rsidR="00AD758E" w:rsidRPr="005B431D">
        <w:rPr>
          <w:rFonts w:asciiTheme="minorHAnsi" w:hAnsiTheme="minorHAnsi" w:cstheme="minorHAnsi"/>
          <w:b/>
        </w:rPr>
        <w:t xml:space="preserve">– plan </w:t>
      </w:r>
      <w:r w:rsidR="005E0807" w:rsidRPr="005B431D">
        <w:rPr>
          <w:rFonts w:asciiTheme="minorHAnsi" w:hAnsiTheme="minorHAnsi" w:cstheme="minorHAnsi"/>
          <w:b/>
        </w:rPr>
        <w:t>5 631 750,00 zł</w:t>
      </w:r>
      <w:r w:rsidR="00AD758E" w:rsidRPr="005B431D">
        <w:rPr>
          <w:rFonts w:asciiTheme="minorHAnsi" w:hAnsiTheme="minorHAnsi" w:cstheme="minorHAnsi"/>
          <w:b/>
        </w:rPr>
        <w:t xml:space="preserve"> wykonan</w:t>
      </w:r>
      <w:r w:rsidR="005B431D" w:rsidRPr="005B431D">
        <w:rPr>
          <w:rFonts w:asciiTheme="minorHAnsi" w:hAnsiTheme="minorHAnsi" w:cstheme="minorHAnsi"/>
          <w:b/>
        </w:rPr>
        <w:t>o w 100,00%</w:t>
      </w:r>
      <w:r w:rsidR="00AD758E" w:rsidRPr="005B431D">
        <w:rPr>
          <w:rFonts w:asciiTheme="minorHAnsi" w:hAnsiTheme="minorHAnsi" w:cstheme="minorHAnsi"/>
          <w:b/>
        </w:rPr>
        <w:t xml:space="preserve">. </w:t>
      </w:r>
    </w:p>
    <w:p w:rsidR="00AD758E" w:rsidRPr="005B431D" w:rsidRDefault="00AD758E" w:rsidP="00AD758E">
      <w:pPr>
        <w:pStyle w:val="Akapitzlist"/>
        <w:jc w:val="both"/>
        <w:rPr>
          <w:rFonts w:asciiTheme="minorHAnsi" w:hAnsiTheme="minorHAnsi" w:cstheme="minorHAnsi"/>
        </w:rPr>
      </w:pPr>
    </w:p>
    <w:p w:rsidR="00AD758E" w:rsidRPr="005B431D" w:rsidRDefault="00AD758E" w:rsidP="00AD758E">
      <w:pPr>
        <w:jc w:val="both"/>
        <w:rPr>
          <w:rFonts w:asciiTheme="minorHAnsi" w:hAnsiTheme="minorHAnsi" w:cstheme="minorHAnsi"/>
        </w:rPr>
      </w:pPr>
      <w:r w:rsidRPr="005B431D">
        <w:rPr>
          <w:rFonts w:asciiTheme="minorHAnsi" w:hAnsiTheme="minorHAnsi" w:cstheme="minorHAnsi"/>
        </w:rPr>
        <w:t xml:space="preserve">Są to środki otrzymane z </w:t>
      </w:r>
      <w:r w:rsidR="005B431D" w:rsidRPr="005B431D">
        <w:rPr>
          <w:rFonts w:asciiTheme="minorHAnsi" w:hAnsiTheme="minorHAnsi" w:cstheme="minorHAnsi"/>
        </w:rPr>
        <w:t>Rządowego Funduszu Polski Ład na realizacje zadanie</w:t>
      </w:r>
      <w:r w:rsidRPr="005B431D">
        <w:rPr>
          <w:rFonts w:asciiTheme="minorHAnsi" w:hAnsiTheme="minorHAnsi" w:cstheme="minorHAnsi"/>
        </w:rPr>
        <w:t xml:space="preserve"> </w:t>
      </w:r>
      <w:r w:rsidR="005B431D" w:rsidRPr="005B431D">
        <w:rPr>
          <w:rFonts w:asciiTheme="minorHAnsi" w:hAnsiTheme="minorHAnsi" w:cstheme="minorHAnsi"/>
        </w:rPr>
        <w:t>pn. „Budowa hali sportowej przy Centrum Edukacji Zawodowej i Ustawicznej "Kopernik" w Wyszkowie” – 5 631 750,00 zł.</w:t>
      </w:r>
    </w:p>
    <w:p w:rsidR="009D1E7E" w:rsidRPr="00A124AD" w:rsidRDefault="009D1E7E" w:rsidP="00965758">
      <w:pPr>
        <w:jc w:val="both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 xml:space="preserve">       </w:t>
      </w:r>
      <w:r w:rsidRPr="00A124AD">
        <w:rPr>
          <w:rFonts w:asciiTheme="minorHAnsi" w:hAnsiTheme="minorHAnsi" w:cstheme="minorHAnsi"/>
          <w:b/>
          <w:bCs/>
        </w:rPr>
        <w:t xml:space="preserve">                        </w:t>
      </w:r>
    </w:p>
    <w:p w:rsidR="005B431D" w:rsidRPr="00A124AD" w:rsidRDefault="001C3288" w:rsidP="005B431D">
      <w:pPr>
        <w:jc w:val="both"/>
        <w:rPr>
          <w:rFonts w:asciiTheme="minorHAnsi" w:hAnsiTheme="minorHAnsi" w:cstheme="minorHAnsi"/>
          <w:b/>
          <w:bCs/>
        </w:rPr>
      </w:pPr>
      <w:r w:rsidRPr="00A124AD">
        <w:rPr>
          <w:rFonts w:asciiTheme="minorHAnsi" w:hAnsiTheme="minorHAnsi" w:cstheme="minorHAnsi"/>
          <w:b/>
          <w:bCs/>
        </w:rPr>
        <w:lastRenderedPageBreak/>
        <w:t>2</w:t>
      </w:r>
      <w:r w:rsidR="0000534B">
        <w:rPr>
          <w:rFonts w:asciiTheme="minorHAnsi" w:hAnsiTheme="minorHAnsi" w:cstheme="minorHAnsi"/>
          <w:b/>
          <w:bCs/>
        </w:rPr>
        <w:t>3</w:t>
      </w:r>
      <w:r w:rsidR="009D1E7E" w:rsidRPr="00A124AD">
        <w:rPr>
          <w:rFonts w:asciiTheme="minorHAnsi" w:hAnsiTheme="minorHAnsi" w:cstheme="minorHAnsi"/>
          <w:b/>
          <w:bCs/>
        </w:rPr>
        <w:t xml:space="preserve">. </w:t>
      </w:r>
      <w:r w:rsidR="005B431D" w:rsidRPr="00A124AD">
        <w:rPr>
          <w:rFonts w:asciiTheme="minorHAnsi" w:hAnsiTheme="minorHAnsi" w:cstheme="minorHAnsi"/>
          <w:b/>
          <w:bCs/>
        </w:rPr>
        <w:t xml:space="preserve">Dotacja celowa otrzymana z budżetu państwa na inwestycje i zakupy inwestycyjne </w:t>
      </w:r>
      <w:r w:rsidR="002B45BB" w:rsidRPr="00A124AD">
        <w:rPr>
          <w:rFonts w:asciiTheme="minorHAnsi" w:hAnsiTheme="minorHAnsi" w:cstheme="minorHAnsi"/>
          <w:b/>
          <w:bCs/>
        </w:rPr>
        <w:br/>
      </w:r>
      <w:r w:rsidR="005B431D" w:rsidRPr="00A124AD">
        <w:rPr>
          <w:rFonts w:asciiTheme="minorHAnsi" w:hAnsiTheme="minorHAnsi" w:cstheme="minorHAnsi"/>
          <w:b/>
          <w:bCs/>
        </w:rPr>
        <w:t>z zakresu administracji rządowej oraz inne zadania zlecone ustawami realizowane przez powiat – plan 200 000,00 zł, wykonanie 199 799,98 zł, tj. 99,90%.</w:t>
      </w:r>
    </w:p>
    <w:p w:rsidR="005B431D" w:rsidRPr="00A124AD" w:rsidRDefault="005B431D" w:rsidP="00965758">
      <w:pPr>
        <w:jc w:val="both"/>
        <w:rPr>
          <w:rFonts w:asciiTheme="minorHAnsi" w:hAnsiTheme="minorHAnsi" w:cstheme="minorHAnsi"/>
          <w:bCs/>
        </w:rPr>
      </w:pPr>
    </w:p>
    <w:p w:rsidR="005B431D" w:rsidRPr="00A124AD" w:rsidRDefault="00A124AD" w:rsidP="00965758">
      <w:pPr>
        <w:jc w:val="both"/>
        <w:rPr>
          <w:rFonts w:asciiTheme="minorHAnsi" w:hAnsiTheme="minorHAnsi" w:cstheme="minorHAnsi"/>
          <w:bCs/>
        </w:rPr>
      </w:pPr>
      <w:r w:rsidRPr="00A124AD">
        <w:rPr>
          <w:rFonts w:asciiTheme="minorHAnsi" w:hAnsiTheme="minorHAnsi" w:cstheme="minorHAnsi"/>
          <w:bCs/>
        </w:rPr>
        <w:t>Są to środki na realizację pilotażowego programu polegającego na zakupie sprzętu pływającego w celu doposażenia jednostek ochotniczych straży pożarnych z terenu województwa mazowieckiego – 199 799,98 zł.</w:t>
      </w:r>
    </w:p>
    <w:p w:rsidR="005B431D" w:rsidRDefault="005B431D" w:rsidP="00965758">
      <w:pPr>
        <w:jc w:val="both"/>
        <w:rPr>
          <w:rFonts w:asciiTheme="minorHAnsi" w:hAnsiTheme="minorHAnsi" w:cstheme="minorHAnsi"/>
          <w:b/>
          <w:bCs/>
        </w:rPr>
      </w:pPr>
    </w:p>
    <w:p w:rsidR="009D1E7E" w:rsidRPr="00B013DB" w:rsidRDefault="0000534B" w:rsidP="0096575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24</w:t>
      </w:r>
      <w:r w:rsidR="005B431D" w:rsidRPr="00B013DB">
        <w:rPr>
          <w:rFonts w:asciiTheme="minorHAnsi" w:hAnsiTheme="minorHAnsi" w:cstheme="minorHAnsi"/>
          <w:b/>
          <w:bCs/>
        </w:rPr>
        <w:t xml:space="preserve">. </w:t>
      </w:r>
      <w:r w:rsidR="009D1E7E" w:rsidRPr="00B013DB">
        <w:rPr>
          <w:rFonts w:asciiTheme="minorHAnsi" w:hAnsiTheme="minorHAnsi" w:cstheme="minorHAnsi"/>
          <w:b/>
          <w:bCs/>
        </w:rPr>
        <w:t>Subwencja</w:t>
      </w:r>
      <w:r w:rsidR="000E3691" w:rsidRPr="00B013DB">
        <w:rPr>
          <w:rFonts w:asciiTheme="minorHAnsi" w:hAnsiTheme="minorHAnsi" w:cstheme="minorHAnsi"/>
          <w:b/>
          <w:bCs/>
        </w:rPr>
        <w:t xml:space="preserve"> ogólna w kwocie </w:t>
      </w:r>
      <w:r w:rsidR="00B013DB" w:rsidRPr="00B013DB">
        <w:rPr>
          <w:rFonts w:asciiTheme="minorHAnsi" w:hAnsiTheme="minorHAnsi" w:cstheme="minorHAnsi"/>
          <w:b/>
          <w:bCs/>
        </w:rPr>
        <w:t>55 273 935,00</w:t>
      </w:r>
      <w:r w:rsidR="009D1E7E" w:rsidRPr="00B013DB">
        <w:rPr>
          <w:rFonts w:asciiTheme="minorHAnsi" w:hAnsiTheme="minorHAnsi" w:cstheme="minorHAnsi"/>
          <w:b/>
          <w:bCs/>
        </w:rPr>
        <w:t xml:space="preserve"> zł wpłynęła do budżetu w 100% w stosunku do planu, i tak:</w:t>
      </w:r>
    </w:p>
    <w:p w:rsidR="009D1E7E" w:rsidRPr="00353A34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  <w:r w:rsidRPr="00353A34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      </w:t>
      </w:r>
    </w:p>
    <w:p w:rsidR="009D1E7E" w:rsidRPr="00B013DB" w:rsidRDefault="009D1E7E" w:rsidP="0096575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013DB">
        <w:rPr>
          <w:rFonts w:asciiTheme="minorHAnsi" w:hAnsiTheme="minorHAnsi" w:cstheme="minorHAnsi"/>
        </w:rPr>
        <w:t>część oświatowa subwe</w:t>
      </w:r>
      <w:r w:rsidR="00AA1B23" w:rsidRPr="00B013DB">
        <w:rPr>
          <w:rFonts w:asciiTheme="minorHAnsi" w:hAnsiTheme="minorHAnsi" w:cstheme="minorHAnsi"/>
        </w:rPr>
        <w:t xml:space="preserve">ncji ogólnej w kwocie </w:t>
      </w:r>
      <w:r w:rsidR="00B013DB" w:rsidRPr="00B013DB">
        <w:rPr>
          <w:rFonts w:asciiTheme="minorHAnsi" w:hAnsiTheme="minorHAnsi" w:cstheme="minorHAnsi"/>
        </w:rPr>
        <w:t>48 784 970,00</w:t>
      </w:r>
      <w:r w:rsidRPr="00B013DB">
        <w:rPr>
          <w:rFonts w:asciiTheme="minorHAnsi" w:hAnsiTheme="minorHAnsi" w:cstheme="minorHAnsi"/>
        </w:rPr>
        <w:t xml:space="preserve"> zł,</w:t>
      </w:r>
    </w:p>
    <w:p w:rsidR="00DC6373" w:rsidRPr="00170FA1" w:rsidRDefault="009D1E7E" w:rsidP="00965758">
      <w:pPr>
        <w:ind w:left="360"/>
        <w:jc w:val="both"/>
        <w:rPr>
          <w:rFonts w:asciiTheme="minorHAnsi" w:hAnsiTheme="minorHAnsi" w:cstheme="minorHAnsi"/>
        </w:rPr>
      </w:pPr>
      <w:r w:rsidRPr="00170FA1">
        <w:rPr>
          <w:rFonts w:asciiTheme="minorHAnsi" w:hAnsiTheme="minorHAnsi" w:cstheme="minorHAnsi"/>
        </w:rPr>
        <w:t xml:space="preserve">tj. o kwotę </w:t>
      </w:r>
      <w:r w:rsidR="00170FA1" w:rsidRPr="00170FA1">
        <w:rPr>
          <w:rFonts w:asciiTheme="minorHAnsi" w:hAnsiTheme="minorHAnsi" w:cstheme="minorHAnsi"/>
        </w:rPr>
        <w:t>2 952 412,00</w:t>
      </w:r>
      <w:r w:rsidR="00FB4E53" w:rsidRPr="00170FA1">
        <w:rPr>
          <w:rFonts w:asciiTheme="minorHAnsi" w:hAnsiTheme="minorHAnsi" w:cstheme="minorHAnsi"/>
        </w:rPr>
        <w:t xml:space="preserve"> </w:t>
      </w:r>
      <w:r w:rsidR="00AA1B23" w:rsidRPr="00170FA1">
        <w:rPr>
          <w:rFonts w:asciiTheme="minorHAnsi" w:hAnsiTheme="minorHAnsi" w:cstheme="minorHAnsi"/>
        </w:rPr>
        <w:t xml:space="preserve">zł </w:t>
      </w:r>
      <w:r w:rsidR="00170FA1" w:rsidRPr="00170FA1">
        <w:rPr>
          <w:rFonts w:asciiTheme="minorHAnsi" w:hAnsiTheme="minorHAnsi" w:cstheme="minorHAnsi"/>
        </w:rPr>
        <w:t>wyższą</w:t>
      </w:r>
      <w:r w:rsidRPr="00170FA1">
        <w:rPr>
          <w:rFonts w:asciiTheme="minorHAnsi" w:hAnsiTheme="minorHAnsi" w:cstheme="minorHAnsi"/>
        </w:rPr>
        <w:t xml:space="preserve"> niż na etapie</w:t>
      </w:r>
      <w:r w:rsidR="00AA1B23" w:rsidRPr="00170FA1">
        <w:rPr>
          <w:rFonts w:asciiTheme="minorHAnsi" w:hAnsiTheme="minorHAnsi" w:cstheme="minorHAnsi"/>
        </w:rPr>
        <w:t xml:space="preserve"> planowania budżetu w związku</w:t>
      </w:r>
      <w:r w:rsidR="00DC6373" w:rsidRPr="00170FA1">
        <w:rPr>
          <w:rFonts w:asciiTheme="minorHAnsi" w:hAnsiTheme="minorHAnsi" w:cstheme="minorHAnsi"/>
        </w:rPr>
        <w:t>:</w:t>
      </w:r>
    </w:p>
    <w:p w:rsidR="00170FA1" w:rsidRPr="00170FA1" w:rsidRDefault="00170FA1" w:rsidP="00170FA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170FA1">
        <w:rPr>
          <w:rFonts w:asciiTheme="minorHAnsi" w:hAnsiTheme="minorHAnsi" w:cstheme="minorHAnsi"/>
        </w:rPr>
        <w:t xml:space="preserve">ze zwiększeniem środków rezerwy części oświatowej subwencji ogólnej </w:t>
      </w:r>
      <w:r w:rsidRPr="00170FA1">
        <w:rPr>
          <w:rFonts w:asciiTheme="minorHAnsi" w:hAnsiTheme="minorHAnsi" w:cstheme="minorHAnsi"/>
        </w:rPr>
        <w:br/>
        <w:t xml:space="preserve">z przeznaczeniem na wsparcie szkół w zakresie zorganizowania dodatkowych </w:t>
      </w:r>
      <w:r w:rsidRPr="00170FA1">
        <w:rPr>
          <w:rFonts w:asciiTheme="minorHAnsi" w:hAnsiTheme="minorHAnsi" w:cstheme="minorHAnsi"/>
        </w:rPr>
        <w:br/>
        <w:t xml:space="preserve">zajęć specjalistycznych z zakresu pomocy psychologiczno – pedagogicznej - </w:t>
      </w:r>
      <w:r w:rsidRPr="00170FA1">
        <w:rPr>
          <w:rFonts w:asciiTheme="minorHAnsi" w:hAnsiTheme="minorHAnsi" w:cstheme="minorHAnsi"/>
        </w:rPr>
        <w:br/>
        <w:t xml:space="preserve">114 735,00 zł, </w:t>
      </w:r>
    </w:p>
    <w:p w:rsidR="00170FA1" w:rsidRPr="002C4344" w:rsidRDefault="00170FA1" w:rsidP="00170FA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2C4344">
        <w:rPr>
          <w:rFonts w:asciiTheme="minorHAnsi" w:hAnsiTheme="minorHAnsi" w:cstheme="minorHAnsi"/>
        </w:rPr>
        <w:t xml:space="preserve">z przekazaniem przez Ministra Finansów ostatecznej kwoty części oświatowej subwencji ogólnej na 2022 r. w związku z realizacją podwyżek wynagrodzeń dla nauczycieli od 1 maja 2022 r. </w:t>
      </w:r>
      <w:r w:rsidR="002C4344" w:rsidRPr="002C4344">
        <w:rPr>
          <w:rFonts w:asciiTheme="minorHAnsi" w:hAnsiTheme="minorHAnsi" w:cstheme="minorHAnsi"/>
        </w:rPr>
        <w:t>–  zwiększenie o kwotę 2 155 934,00 zł</w:t>
      </w:r>
    </w:p>
    <w:p w:rsidR="00170FA1" w:rsidRDefault="00B5196D" w:rsidP="00B5196D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2C4344">
        <w:rPr>
          <w:rFonts w:asciiTheme="minorHAnsi" w:hAnsiTheme="minorHAnsi" w:cstheme="minorHAnsi"/>
        </w:rPr>
        <w:t xml:space="preserve">ze zwiększeniem z przeznaczeniem na realizację zadań związanych z zatrudnieniem nauczycieli pedagogów, pedagogów specjalnych, psychologów, logopedów lub terapeutów pedagogicznych od 1 września 2022 r. </w:t>
      </w:r>
      <w:r w:rsidR="002C4344" w:rsidRPr="002C4344">
        <w:rPr>
          <w:rFonts w:asciiTheme="minorHAnsi" w:hAnsiTheme="minorHAnsi" w:cstheme="minorHAnsi"/>
        </w:rPr>
        <w:t>–</w:t>
      </w:r>
      <w:r w:rsidRPr="002C4344">
        <w:rPr>
          <w:rFonts w:asciiTheme="minorHAnsi" w:hAnsiTheme="minorHAnsi" w:cstheme="minorHAnsi"/>
        </w:rPr>
        <w:t xml:space="preserve"> </w:t>
      </w:r>
      <w:r w:rsidR="002C4344" w:rsidRPr="002C4344">
        <w:rPr>
          <w:rFonts w:asciiTheme="minorHAnsi" w:hAnsiTheme="minorHAnsi" w:cstheme="minorHAnsi"/>
        </w:rPr>
        <w:t>94 230,00 zł,</w:t>
      </w:r>
    </w:p>
    <w:p w:rsidR="0035617B" w:rsidRPr="002C4344" w:rsidRDefault="0035617B" w:rsidP="0035617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zwiększeniem środków z rezerwy </w:t>
      </w:r>
      <w:r w:rsidRPr="0035617B">
        <w:rPr>
          <w:rFonts w:asciiTheme="minorHAnsi" w:hAnsiTheme="minorHAnsi" w:cstheme="minorHAnsi"/>
        </w:rPr>
        <w:t>części oświatowej subwencji ogólnej</w:t>
      </w:r>
      <w:r>
        <w:rPr>
          <w:rFonts w:asciiTheme="minorHAnsi" w:hAnsiTheme="minorHAnsi" w:cstheme="minorHAnsi"/>
        </w:rPr>
        <w:t xml:space="preserve"> w związku ze zmianami w zakresie średniego wynagrodzenia</w:t>
      </w:r>
      <w:r w:rsidR="002A695F">
        <w:rPr>
          <w:rFonts w:asciiTheme="minorHAnsi" w:hAnsiTheme="minorHAnsi" w:cstheme="minorHAnsi"/>
        </w:rPr>
        <w:t xml:space="preserve"> dotychczasowych </w:t>
      </w:r>
      <w:r>
        <w:rPr>
          <w:rFonts w:asciiTheme="minorHAnsi" w:hAnsiTheme="minorHAnsi" w:cstheme="minorHAnsi"/>
        </w:rPr>
        <w:t>nauczycieli</w:t>
      </w:r>
      <w:r w:rsidR="002A695F">
        <w:rPr>
          <w:rFonts w:asciiTheme="minorHAnsi" w:hAnsiTheme="minorHAnsi" w:cstheme="minorHAnsi"/>
        </w:rPr>
        <w:t xml:space="preserve"> stażystów i nauczycieli kontraktowych – 202 177,00 zł,</w:t>
      </w:r>
    </w:p>
    <w:p w:rsidR="002C4344" w:rsidRPr="002C4344" w:rsidRDefault="002C4344" w:rsidP="00FE061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2C4344">
        <w:rPr>
          <w:rFonts w:asciiTheme="minorHAnsi" w:hAnsiTheme="minorHAnsi" w:cstheme="minorHAnsi"/>
        </w:rPr>
        <w:t>ze zwiększeniem środków z rezerwy części oświatowej subwencji ogólnej z tytułu wzrostu zadań – 370 336,00 zł,</w:t>
      </w:r>
    </w:p>
    <w:p w:rsidR="002C4344" w:rsidRPr="002C4344" w:rsidRDefault="002C4344" w:rsidP="002C4344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2C4344">
        <w:rPr>
          <w:rFonts w:asciiTheme="minorHAnsi" w:hAnsiTheme="minorHAnsi" w:cstheme="minorHAnsi"/>
        </w:rPr>
        <w:t>ze zwiększeniem środków z rezerwy części oświatowej subwencji ogólnej z tytułu dofinansowania doposażenia pomieszczeń - 15.000,00 zł.</w:t>
      </w:r>
    </w:p>
    <w:p w:rsidR="002C4344" w:rsidRDefault="002C4344" w:rsidP="002C4344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B013DB" w:rsidRDefault="009D1E7E" w:rsidP="0096575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013DB">
        <w:rPr>
          <w:rFonts w:asciiTheme="minorHAnsi" w:hAnsiTheme="minorHAnsi" w:cstheme="minorHAnsi"/>
        </w:rPr>
        <w:t>część wyrównawc</w:t>
      </w:r>
      <w:r w:rsidR="00AA1B23" w:rsidRPr="00B013DB">
        <w:rPr>
          <w:rFonts w:asciiTheme="minorHAnsi" w:hAnsiTheme="minorHAnsi" w:cstheme="minorHAnsi"/>
        </w:rPr>
        <w:t>za subwencji ogólnej –</w:t>
      </w:r>
      <w:r w:rsidR="00B013DB" w:rsidRPr="00B013DB">
        <w:rPr>
          <w:rFonts w:asciiTheme="minorHAnsi" w:hAnsiTheme="minorHAnsi" w:cstheme="minorHAnsi"/>
        </w:rPr>
        <w:t xml:space="preserve"> 4 528 294,00</w:t>
      </w:r>
      <w:r w:rsidRPr="00B013DB">
        <w:rPr>
          <w:rFonts w:asciiTheme="minorHAnsi" w:hAnsiTheme="minorHAnsi" w:cstheme="minorHAnsi"/>
        </w:rPr>
        <w:t xml:space="preserve"> zł,</w:t>
      </w:r>
    </w:p>
    <w:p w:rsidR="009D1E7E" w:rsidRPr="00B013DB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B013DB" w:rsidRDefault="009D1E7E" w:rsidP="0096575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013DB">
        <w:rPr>
          <w:rFonts w:asciiTheme="minorHAnsi" w:hAnsiTheme="minorHAnsi" w:cstheme="minorHAnsi"/>
        </w:rPr>
        <w:t>część równoważąca subwenc</w:t>
      </w:r>
      <w:r w:rsidR="00B013DB" w:rsidRPr="00B013DB">
        <w:rPr>
          <w:rFonts w:asciiTheme="minorHAnsi" w:hAnsiTheme="minorHAnsi" w:cstheme="minorHAnsi"/>
        </w:rPr>
        <w:t>ji ogólnej – 1 190 813,00</w:t>
      </w:r>
      <w:r w:rsidRPr="00B013DB">
        <w:rPr>
          <w:rFonts w:asciiTheme="minorHAnsi" w:hAnsiTheme="minorHAnsi" w:cstheme="minorHAnsi"/>
        </w:rPr>
        <w:t xml:space="preserve"> zł,</w:t>
      </w:r>
    </w:p>
    <w:p w:rsidR="009D1E7E" w:rsidRPr="00353A34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2A695F" w:rsidRDefault="009D1E7E" w:rsidP="00884C9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A695F">
        <w:rPr>
          <w:rFonts w:asciiTheme="minorHAnsi" w:hAnsiTheme="minorHAnsi" w:cstheme="minorHAnsi"/>
        </w:rPr>
        <w:t>uzupełnienie  su</w:t>
      </w:r>
      <w:r w:rsidR="008D7BA2" w:rsidRPr="002A695F">
        <w:rPr>
          <w:rFonts w:asciiTheme="minorHAnsi" w:hAnsiTheme="minorHAnsi" w:cstheme="minorHAnsi"/>
        </w:rPr>
        <w:t xml:space="preserve">bwencji ogólnej w kwocie </w:t>
      </w:r>
      <w:r w:rsidR="00B013DB" w:rsidRPr="002A695F">
        <w:rPr>
          <w:rFonts w:asciiTheme="minorHAnsi" w:hAnsiTheme="minorHAnsi" w:cstheme="minorHAnsi"/>
        </w:rPr>
        <w:t>769 858,00</w:t>
      </w:r>
      <w:r w:rsidRPr="002A695F">
        <w:rPr>
          <w:rFonts w:asciiTheme="minorHAnsi" w:hAnsiTheme="minorHAnsi" w:cstheme="minorHAnsi"/>
        </w:rPr>
        <w:t xml:space="preserve"> zł przyznane Powiatowi z rezerwy subwencji ogólnej w związku z</w:t>
      </w:r>
      <w:r w:rsidR="002A695F" w:rsidRPr="002A695F">
        <w:rPr>
          <w:rFonts w:asciiTheme="minorHAnsi" w:hAnsiTheme="minorHAnsi" w:cstheme="minorHAnsi"/>
        </w:rPr>
        <w:t xml:space="preserve"> </w:t>
      </w:r>
      <w:r w:rsidRPr="002A695F">
        <w:rPr>
          <w:rFonts w:asciiTheme="minorHAnsi" w:hAnsiTheme="minorHAnsi" w:cstheme="minorHAnsi"/>
        </w:rPr>
        <w:t>realizacją bieżących zadań własnych z zakresu domów pomocy społecznej proporcjonalnie do wysokości udziału dotacji otrzymanych przez Powiat, w łącznej kwocie dotacji na ten cel otr</w:t>
      </w:r>
      <w:r w:rsidR="00F5665D" w:rsidRPr="002A695F">
        <w:rPr>
          <w:rFonts w:asciiTheme="minorHAnsi" w:hAnsiTheme="minorHAnsi" w:cstheme="minorHAnsi"/>
        </w:rPr>
        <w:t>zymanej przez wszystkie powiaty</w:t>
      </w:r>
      <w:r w:rsidR="00F13392" w:rsidRPr="002A695F">
        <w:rPr>
          <w:rFonts w:asciiTheme="minorHAnsi" w:hAnsiTheme="minorHAnsi" w:cstheme="minorHAnsi"/>
        </w:rPr>
        <w:t xml:space="preserve"> </w:t>
      </w:r>
      <w:r w:rsidR="002A695F" w:rsidRPr="002A695F">
        <w:rPr>
          <w:rFonts w:asciiTheme="minorHAnsi" w:hAnsiTheme="minorHAnsi" w:cstheme="minorHAnsi"/>
        </w:rPr>
        <w:t>– 769 858,00 zł.</w:t>
      </w:r>
    </w:p>
    <w:p w:rsidR="009D1E7E" w:rsidRPr="00353A34" w:rsidRDefault="009D1E7E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9D1E7E" w:rsidRPr="00B013DB" w:rsidRDefault="009D1E7E" w:rsidP="00965758">
      <w:pPr>
        <w:jc w:val="both"/>
        <w:rPr>
          <w:rFonts w:asciiTheme="minorHAnsi" w:hAnsiTheme="minorHAnsi" w:cstheme="minorHAnsi"/>
        </w:rPr>
      </w:pPr>
      <w:r w:rsidRPr="00B013DB">
        <w:rPr>
          <w:rFonts w:asciiTheme="minorHAnsi" w:hAnsiTheme="minorHAnsi" w:cstheme="minorHAnsi"/>
        </w:rPr>
        <w:t>Analizując realizację dochodów pod względem głównych źródeł ich wpływu  do budżetu należy stwierdzić, że kształtowały się następująco:</w:t>
      </w:r>
    </w:p>
    <w:p w:rsidR="009D1E7E" w:rsidRPr="00B013DB" w:rsidRDefault="009D1E7E" w:rsidP="0096575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013DB">
        <w:rPr>
          <w:rFonts w:asciiTheme="minorHAnsi" w:hAnsiTheme="minorHAnsi" w:cstheme="minorHAnsi"/>
        </w:rPr>
        <w:t xml:space="preserve">subwencja ogólna </w:t>
      </w:r>
      <w:r w:rsidR="008A73CC" w:rsidRPr="00B013DB">
        <w:rPr>
          <w:rFonts w:asciiTheme="minorHAnsi" w:hAnsiTheme="minorHAnsi" w:cstheme="minorHAnsi"/>
        </w:rPr>
        <w:t>-</w:t>
      </w:r>
      <w:r w:rsidRPr="00B013DB">
        <w:rPr>
          <w:rFonts w:asciiTheme="minorHAnsi" w:hAnsiTheme="minorHAnsi" w:cstheme="minorHAnsi"/>
        </w:rPr>
        <w:t xml:space="preserve"> 100,00</w:t>
      </w:r>
      <w:r w:rsidR="00B5305F" w:rsidRPr="00B013DB">
        <w:rPr>
          <w:rFonts w:asciiTheme="minorHAnsi" w:hAnsiTheme="minorHAnsi" w:cstheme="minorHAnsi"/>
        </w:rPr>
        <w:t xml:space="preserve"> </w:t>
      </w:r>
      <w:r w:rsidRPr="00B013DB">
        <w:rPr>
          <w:rFonts w:asciiTheme="minorHAnsi" w:hAnsiTheme="minorHAnsi" w:cstheme="minorHAnsi"/>
        </w:rPr>
        <w:t>%</w:t>
      </w:r>
    </w:p>
    <w:p w:rsidR="009D1E7E" w:rsidRPr="00B013DB" w:rsidRDefault="00B5305F" w:rsidP="0096575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013DB">
        <w:rPr>
          <w:rFonts w:asciiTheme="minorHAnsi" w:hAnsiTheme="minorHAnsi" w:cstheme="minorHAnsi"/>
        </w:rPr>
        <w:t>dochody włas</w:t>
      </w:r>
      <w:r w:rsidR="00B013DB" w:rsidRPr="00B013DB">
        <w:rPr>
          <w:rFonts w:asciiTheme="minorHAnsi" w:hAnsiTheme="minorHAnsi" w:cstheme="minorHAnsi"/>
        </w:rPr>
        <w:t xml:space="preserve">ne – 99,92 </w:t>
      </w:r>
      <w:r w:rsidR="009D1E7E" w:rsidRPr="00B013DB">
        <w:rPr>
          <w:rFonts w:asciiTheme="minorHAnsi" w:hAnsiTheme="minorHAnsi" w:cstheme="minorHAnsi"/>
        </w:rPr>
        <w:t>%</w:t>
      </w:r>
    </w:p>
    <w:p w:rsidR="009D1E7E" w:rsidRPr="00B013DB" w:rsidRDefault="007E0FCC" w:rsidP="0096575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013DB">
        <w:rPr>
          <w:rFonts w:asciiTheme="minorHAnsi" w:hAnsiTheme="minorHAnsi" w:cstheme="minorHAnsi"/>
        </w:rPr>
        <w:t>dotacje celowe</w:t>
      </w:r>
      <w:r w:rsidR="002A318D" w:rsidRPr="00B013DB">
        <w:rPr>
          <w:rFonts w:asciiTheme="minorHAnsi" w:hAnsiTheme="minorHAnsi" w:cstheme="minorHAnsi"/>
        </w:rPr>
        <w:t xml:space="preserve"> i środki przeznaczone na cele bieżące </w:t>
      </w:r>
      <w:r w:rsidRPr="00B013DB">
        <w:rPr>
          <w:rFonts w:asciiTheme="minorHAnsi" w:hAnsiTheme="minorHAnsi" w:cstheme="minorHAnsi"/>
        </w:rPr>
        <w:t xml:space="preserve"> –  </w:t>
      </w:r>
      <w:r w:rsidR="00B013DB" w:rsidRPr="00B013DB">
        <w:rPr>
          <w:rFonts w:asciiTheme="minorHAnsi" w:hAnsiTheme="minorHAnsi" w:cstheme="minorHAnsi"/>
        </w:rPr>
        <w:t>98,95</w:t>
      </w:r>
      <w:r w:rsidR="009D1E7E" w:rsidRPr="00B013DB">
        <w:rPr>
          <w:rFonts w:asciiTheme="minorHAnsi" w:hAnsiTheme="minorHAnsi" w:cstheme="minorHAnsi"/>
        </w:rPr>
        <w:t xml:space="preserve"> %</w:t>
      </w:r>
    </w:p>
    <w:p w:rsidR="002669CF" w:rsidRPr="00B013DB" w:rsidRDefault="002669CF" w:rsidP="0096575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013DB">
        <w:rPr>
          <w:rFonts w:asciiTheme="minorHAnsi" w:hAnsiTheme="minorHAnsi" w:cstheme="minorHAnsi"/>
        </w:rPr>
        <w:t xml:space="preserve">dotacje celowe i środki przeznaczone na cele majątkowe – </w:t>
      </w:r>
      <w:r w:rsidR="00B013DB" w:rsidRPr="00B013DB">
        <w:rPr>
          <w:rFonts w:asciiTheme="minorHAnsi" w:hAnsiTheme="minorHAnsi" w:cstheme="minorHAnsi"/>
        </w:rPr>
        <w:t xml:space="preserve">97,24 </w:t>
      </w:r>
      <w:r w:rsidRPr="00B013DB">
        <w:rPr>
          <w:rFonts w:asciiTheme="minorHAnsi" w:hAnsiTheme="minorHAnsi" w:cstheme="minorHAnsi"/>
        </w:rPr>
        <w:t>%</w:t>
      </w:r>
      <w:r w:rsidR="00B013DB" w:rsidRPr="00B013DB">
        <w:rPr>
          <w:rFonts w:asciiTheme="minorHAnsi" w:hAnsiTheme="minorHAnsi" w:cstheme="minorHAnsi"/>
        </w:rPr>
        <w:t>.</w:t>
      </w:r>
    </w:p>
    <w:p w:rsidR="009D1E7E" w:rsidRPr="008A73CC" w:rsidRDefault="009D1E7E" w:rsidP="00965758">
      <w:pPr>
        <w:jc w:val="both"/>
        <w:rPr>
          <w:rFonts w:asciiTheme="minorHAnsi" w:hAnsiTheme="minorHAnsi" w:cstheme="minorHAnsi"/>
        </w:rPr>
      </w:pPr>
      <w:r w:rsidRPr="008A73CC">
        <w:rPr>
          <w:rFonts w:asciiTheme="minorHAnsi" w:hAnsiTheme="minorHAnsi" w:cstheme="minorHAnsi"/>
        </w:rPr>
        <w:lastRenderedPageBreak/>
        <w:t>Realizację</w:t>
      </w:r>
      <w:r w:rsidR="00B5305F" w:rsidRPr="008A73CC">
        <w:rPr>
          <w:rFonts w:asciiTheme="minorHAnsi" w:hAnsiTheme="minorHAnsi" w:cstheme="minorHAnsi"/>
        </w:rPr>
        <w:t xml:space="preserve"> </w:t>
      </w:r>
      <w:r w:rsidRPr="008A73CC">
        <w:rPr>
          <w:rFonts w:asciiTheme="minorHAnsi" w:hAnsiTheme="minorHAnsi" w:cstheme="minorHAnsi"/>
        </w:rPr>
        <w:t xml:space="preserve"> wykonania</w:t>
      </w:r>
      <w:r w:rsidR="00B5305F" w:rsidRPr="008A73CC">
        <w:rPr>
          <w:rFonts w:asciiTheme="minorHAnsi" w:hAnsiTheme="minorHAnsi" w:cstheme="minorHAnsi"/>
        </w:rPr>
        <w:t xml:space="preserve"> </w:t>
      </w:r>
      <w:r w:rsidRPr="008A73CC">
        <w:rPr>
          <w:rFonts w:asciiTheme="minorHAnsi" w:hAnsiTheme="minorHAnsi" w:cstheme="minorHAnsi"/>
        </w:rPr>
        <w:t xml:space="preserve">dochodów </w:t>
      </w:r>
      <w:r w:rsidR="00B5305F" w:rsidRPr="008A73CC">
        <w:rPr>
          <w:rFonts w:asciiTheme="minorHAnsi" w:hAnsiTheme="minorHAnsi" w:cstheme="minorHAnsi"/>
        </w:rPr>
        <w:t xml:space="preserve"> </w:t>
      </w:r>
      <w:r w:rsidRPr="008A73CC">
        <w:rPr>
          <w:rFonts w:asciiTheme="minorHAnsi" w:hAnsiTheme="minorHAnsi" w:cstheme="minorHAnsi"/>
        </w:rPr>
        <w:t>powiatu wg źródeł ich</w:t>
      </w:r>
      <w:r w:rsidR="00B5305F" w:rsidRPr="008A73CC">
        <w:rPr>
          <w:rFonts w:asciiTheme="minorHAnsi" w:hAnsiTheme="minorHAnsi" w:cstheme="minorHAnsi"/>
        </w:rPr>
        <w:t xml:space="preserve"> wpływu na dzień 31 grudnia 20</w:t>
      </w:r>
      <w:r w:rsidR="00F5665D" w:rsidRPr="008A73CC">
        <w:rPr>
          <w:rFonts w:asciiTheme="minorHAnsi" w:hAnsiTheme="minorHAnsi" w:cstheme="minorHAnsi"/>
        </w:rPr>
        <w:t>2</w:t>
      </w:r>
      <w:r w:rsidR="008A73CC" w:rsidRPr="008A73CC">
        <w:rPr>
          <w:rFonts w:asciiTheme="minorHAnsi" w:hAnsiTheme="minorHAnsi" w:cstheme="minorHAnsi"/>
        </w:rPr>
        <w:t xml:space="preserve">2 </w:t>
      </w:r>
      <w:r w:rsidRPr="008A73CC">
        <w:rPr>
          <w:rFonts w:asciiTheme="minorHAnsi" w:hAnsiTheme="minorHAnsi" w:cstheme="minorHAnsi"/>
        </w:rPr>
        <w:t>r. przedstawia tabela Nr 1.</w:t>
      </w:r>
    </w:p>
    <w:p w:rsidR="009D1E7E" w:rsidRPr="004B12CB" w:rsidRDefault="009D1E7E" w:rsidP="00965758">
      <w:pPr>
        <w:jc w:val="both"/>
        <w:rPr>
          <w:rFonts w:asciiTheme="minorHAnsi" w:hAnsiTheme="minorHAnsi" w:cstheme="minorHAnsi"/>
        </w:rPr>
      </w:pPr>
      <w:r w:rsidRPr="004B12CB">
        <w:rPr>
          <w:rFonts w:asciiTheme="minorHAnsi" w:hAnsiTheme="minorHAnsi" w:cstheme="minorHAnsi"/>
        </w:rPr>
        <w:t>Szczegółowe wykonanie dochodów obrazuje tabela Nr 2.</w:t>
      </w:r>
    </w:p>
    <w:p w:rsidR="009A2F12" w:rsidRPr="00353A34" w:rsidRDefault="009A2F12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14665" w:rsidRPr="00353A34" w:rsidRDefault="00814665" w:rsidP="0081466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14665" w:rsidRPr="0048759A" w:rsidRDefault="00814665" w:rsidP="00814665">
      <w:pPr>
        <w:jc w:val="both"/>
        <w:rPr>
          <w:rFonts w:asciiTheme="minorHAnsi" w:hAnsiTheme="minorHAnsi" w:cstheme="minorHAnsi"/>
          <w:b/>
          <w:bCs/>
        </w:rPr>
      </w:pPr>
      <w:r w:rsidRPr="0048759A">
        <w:rPr>
          <w:rFonts w:asciiTheme="minorHAnsi" w:hAnsiTheme="minorHAnsi" w:cstheme="minorHAnsi"/>
          <w:b/>
          <w:bCs/>
        </w:rPr>
        <w:t>WYDATKI</w:t>
      </w:r>
    </w:p>
    <w:p w:rsidR="00814665" w:rsidRPr="00353A34" w:rsidRDefault="00814665" w:rsidP="0081466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14665" w:rsidRPr="0012443A" w:rsidRDefault="00814665" w:rsidP="00814665">
      <w:pPr>
        <w:jc w:val="both"/>
        <w:rPr>
          <w:rFonts w:asciiTheme="minorHAnsi" w:hAnsiTheme="minorHAnsi" w:cstheme="minorHAnsi"/>
          <w:b/>
        </w:rPr>
      </w:pPr>
      <w:r w:rsidRPr="0012443A">
        <w:rPr>
          <w:rFonts w:asciiTheme="minorHAnsi" w:hAnsiTheme="minorHAnsi" w:cstheme="minorHAnsi"/>
          <w:b/>
        </w:rPr>
        <w:t xml:space="preserve">Plan wydatków budżetowych uchwalony przez Radę Powiatu na dzień 31 grudnia 2022 r. </w:t>
      </w:r>
      <w:r w:rsidRPr="0012443A">
        <w:rPr>
          <w:rFonts w:asciiTheme="minorHAnsi" w:hAnsiTheme="minorHAnsi" w:cstheme="minorHAnsi"/>
          <w:b/>
        </w:rPr>
        <w:br/>
        <w:t xml:space="preserve">w wysokości 153 596 274,55 złotych został zrealizowany przez Zarząd Powiatu w wysokości 145 904 446,60 złotych, co stanowi 94,99 % wydatków  zaplanowanych  na 2021 r. </w:t>
      </w:r>
    </w:p>
    <w:p w:rsidR="00814665" w:rsidRPr="0012443A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Pr="0012443A" w:rsidRDefault="00814665" w:rsidP="00814665">
      <w:pPr>
        <w:jc w:val="both"/>
        <w:rPr>
          <w:rFonts w:asciiTheme="minorHAnsi" w:hAnsiTheme="minorHAnsi" w:cstheme="minorHAnsi"/>
        </w:rPr>
      </w:pPr>
      <w:r w:rsidRPr="0012443A">
        <w:rPr>
          <w:rFonts w:asciiTheme="minorHAnsi" w:hAnsiTheme="minorHAnsi" w:cstheme="minorHAnsi"/>
        </w:rPr>
        <w:t xml:space="preserve">Wydatki bieżące zostały zrealizowane w wysokości 111 254 955,92 zł tj. 95,58 %, a ich udział </w:t>
      </w:r>
      <w:r w:rsidRPr="0012443A">
        <w:rPr>
          <w:rFonts w:asciiTheme="minorHAnsi" w:hAnsiTheme="minorHAnsi" w:cstheme="minorHAnsi"/>
        </w:rPr>
        <w:br/>
        <w:t>w łącznej kwocie wydatków stanowi 76,25 %</w:t>
      </w:r>
      <w:r>
        <w:rPr>
          <w:rFonts w:asciiTheme="minorHAnsi" w:hAnsiTheme="minorHAnsi" w:cstheme="minorHAnsi"/>
        </w:rPr>
        <w:t>. Natomiast wydatki majątkowe</w:t>
      </w:r>
      <w:r w:rsidRPr="0012443A">
        <w:rPr>
          <w:rFonts w:asciiTheme="minorHAnsi" w:hAnsiTheme="minorHAnsi" w:cstheme="minorHAnsi"/>
        </w:rPr>
        <w:t xml:space="preserve"> zostały zrealizowane  w wysokości  34 649 490,68 zł tj. w  93,16 % w stosunku do planu, a stanowiły 23,75 % łącznych wydatków powiatu.</w:t>
      </w:r>
    </w:p>
    <w:p w:rsidR="00814665" w:rsidRDefault="00814665" w:rsidP="00814665">
      <w:pPr>
        <w:jc w:val="both"/>
        <w:rPr>
          <w:rFonts w:asciiTheme="minorHAnsi" w:hAnsiTheme="minorHAnsi" w:cstheme="minorHAnsi"/>
        </w:rPr>
      </w:pPr>
      <w:r w:rsidRPr="0012443A">
        <w:rPr>
          <w:rFonts w:asciiTheme="minorHAnsi" w:hAnsiTheme="minorHAnsi" w:cstheme="minorHAnsi"/>
        </w:rPr>
        <w:t>Wykonane wydatki bieżące nie przekraczają wykonanych dochodów bieżących zgodnie z art. 242 ust. 2 ustawy z dnia 27 sierpnia 2009 r. o finansach publicznych (Dz. U. z 2022 r., poz. 1634 z późn. zm.).</w:t>
      </w:r>
    </w:p>
    <w:p w:rsidR="00814665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Default="00814665" w:rsidP="00814665">
      <w:pPr>
        <w:jc w:val="both"/>
        <w:rPr>
          <w:rFonts w:asciiTheme="minorHAnsi" w:hAnsiTheme="minorHAnsi" w:cstheme="minorHAnsi"/>
        </w:rPr>
      </w:pPr>
      <w:r w:rsidRPr="00220C7A">
        <w:rPr>
          <w:rFonts w:asciiTheme="minorHAnsi" w:hAnsiTheme="minorHAnsi" w:cstheme="minorHAnsi"/>
        </w:rPr>
        <w:t>Re</w:t>
      </w:r>
      <w:r>
        <w:rPr>
          <w:rFonts w:asciiTheme="minorHAnsi" w:hAnsiTheme="minorHAnsi" w:cstheme="minorHAnsi"/>
        </w:rPr>
        <w:t xml:space="preserve">alizację wydatków </w:t>
      </w:r>
      <w:r w:rsidRPr="00220C7A">
        <w:rPr>
          <w:rFonts w:asciiTheme="minorHAnsi" w:hAnsiTheme="minorHAnsi" w:cstheme="minorHAnsi"/>
        </w:rPr>
        <w:t xml:space="preserve">przedstawia tabela Nr </w:t>
      </w:r>
      <w:r>
        <w:rPr>
          <w:rFonts w:asciiTheme="minorHAnsi" w:hAnsiTheme="minorHAnsi" w:cstheme="minorHAnsi"/>
        </w:rPr>
        <w:t>3.</w:t>
      </w:r>
    </w:p>
    <w:p w:rsidR="00814665" w:rsidRPr="0012443A" w:rsidRDefault="00814665" w:rsidP="008146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Realizację dochodów i wydatków </w:t>
      </w:r>
      <w:r w:rsidRPr="00F9707C">
        <w:rPr>
          <w:rFonts w:asciiTheme="minorHAnsi" w:hAnsiTheme="minorHAnsi" w:cstheme="minorHAnsi"/>
        </w:rPr>
        <w:t xml:space="preserve">na realizację zadań wynikających z ustawy o pomocy obywatelom Ukrainy w związku z konfliktem zbrojnym na terytorium tego państwa – Fundusz Pomocy </w:t>
      </w:r>
      <w:r>
        <w:rPr>
          <w:rFonts w:asciiTheme="minorHAnsi" w:hAnsiTheme="minorHAnsi" w:cstheme="minorHAnsi"/>
        </w:rPr>
        <w:t>przedstawia tabela nr 3a.</w:t>
      </w:r>
    </w:p>
    <w:p w:rsidR="00814665" w:rsidRPr="00220C7A" w:rsidRDefault="00814665" w:rsidP="00814665">
      <w:pPr>
        <w:jc w:val="both"/>
        <w:rPr>
          <w:rFonts w:asciiTheme="minorHAnsi" w:hAnsiTheme="minorHAnsi" w:cstheme="minorHAnsi"/>
        </w:rPr>
      </w:pPr>
      <w:r w:rsidRPr="00220C7A">
        <w:rPr>
          <w:rFonts w:asciiTheme="minorHAnsi" w:hAnsiTheme="minorHAnsi" w:cstheme="minorHAnsi"/>
        </w:rPr>
        <w:t>Re</w:t>
      </w:r>
      <w:r>
        <w:rPr>
          <w:rFonts w:asciiTheme="minorHAnsi" w:hAnsiTheme="minorHAnsi" w:cstheme="minorHAnsi"/>
        </w:rPr>
        <w:t>alizację wydatków majątkowych</w:t>
      </w:r>
      <w:r w:rsidRPr="00220C7A">
        <w:rPr>
          <w:rFonts w:asciiTheme="minorHAnsi" w:hAnsiTheme="minorHAnsi" w:cstheme="minorHAnsi"/>
        </w:rPr>
        <w:t xml:space="preserve"> w podziale na zadania przedstawia tabela Nr 4. </w:t>
      </w:r>
    </w:p>
    <w:p w:rsidR="00814665" w:rsidRPr="00220C7A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Pr="00220C7A" w:rsidRDefault="00814665" w:rsidP="00814665">
      <w:pPr>
        <w:jc w:val="both"/>
        <w:rPr>
          <w:rFonts w:asciiTheme="minorHAnsi" w:hAnsiTheme="minorHAnsi" w:cstheme="minorHAnsi"/>
        </w:rPr>
      </w:pPr>
      <w:r w:rsidRPr="00220C7A">
        <w:rPr>
          <w:rFonts w:asciiTheme="minorHAnsi" w:hAnsiTheme="minorHAnsi" w:cstheme="minorHAnsi"/>
        </w:rPr>
        <w:t>Analizując tabelę obrazującą szczegółowe wykonanie wydatków widzimy, że w większości działów ich wykonanie jest zbliżone do 100 %, jednakże w  kilku działach zrealizowano je znacznie poniżej planu, i tak:</w:t>
      </w:r>
    </w:p>
    <w:p w:rsidR="00814665" w:rsidRPr="00220C7A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Pr="00220C7A" w:rsidRDefault="00814665" w:rsidP="00814665">
      <w:pPr>
        <w:jc w:val="both"/>
        <w:rPr>
          <w:rFonts w:asciiTheme="minorHAnsi" w:hAnsiTheme="minorHAnsi" w:cstheme="minorHAnsi"/>
          <w:b/>
        </w:rPr>
      </w:pPr>
      <w:r w:rsidRPr="00220C7A">
        <w:rPr>
          <w:rFonts w:asciiTheme="minorHAnsi" w:hAnsiTheme="minorHAnsi" w:cstheme="minorHAnsi"/>
          <w:b/>
        </w:rPr>
        <w:t>Dział 600 –  Transport i łączność</w:t>
      </w:r>
    </w:p>
    <w:p w:rsidR="00814665" w:rsidRPr="00DD5B2E" w:rsidRDefault="00814665" w:rsidP="00814665">
      <w:pPr>
        <w:jc w:val="both"/>
        <w:rPr>
          <w:rFonts w:asciiTheme="minorHAnsi" w:hAnsiTheme="minorHAnsi" w:cstheme="minorHAnsi"/>
          <w:b/>
        </w:rPr>
      </w:pPr>
    </w:p>
    <w:p w:rsidR="00814665" w:rsidRPr="00DD5B2E" w:rsidRDefault="00814665" w:rsidP="00814665">
      <w:pPr>
        <w:jc w:val="both"/>
        <w:rPr>
          <w:rFonts w:asciiTheme="minorHAnsi" w:hAnsiTheme="minorHAnsi" w:cstheme="minorHAnsi"/>
          <w:b/>
        </w:rPr>
      </w:pPr>
      <w:r w:rsidRPr="00DD5B2E">
        <w:rPr>
          <w:rFonts w:asciiTheme="minorHAnsi" w:hAnsiTheme="minorHAnsi" w:cstheme="minorHAnsi"/>
          <w:b/>
        </w:rPr>
        <w:t>Rozdział 60004 –Lokalny transport zbiorowy</w:t>
      </w:r>
    </w:p>
    <w:p w:rsidR="00814665" w:rsidRPr="00DD5B2E" w:rsidRDefault="00814665" w:rsidP="00814665">
      <w:pPr>
        <w:jc w:val="both"/>
        <w:rPr>
          <w:rFonts w:asciiTheme="minorHAnsi" w:hAnsiTheme="minorHAnsi" w:cstheme="minorHAnsi"/>
          <w:color w:val="2E74B5" w:themeColor="accent1" w:themeShade="BF"/>
        </w:rPr>
      </w:pPr>
      <w:r w:rsidRPr="00DD5B2E">
        <w:rPr>
          <w:rFonts w:asciiTheme="minorHAnsi" w:hAnsiTheme="minorHAnsi" w:cstheme="minorHAnsi"/>
        </w:rPr>
        <w:t xml:space="preserve">Realizacja wydatków 87,57% -  zaplanowane  zadania w zakresie organizacji przewozów autobusowych o charakterze użyteczności publicznej wykonano niżej niż planowano </w:t>
      </w:r>
      <w:r w:rsidRPr="00DD5B2E">
        <w:rPr>
          <w:rFonts w:asciiTheme="minorHAnsi" w:hAnsiTheme="minorHAnsi" w:cstheme="minorHAnsi"/>
        </w:rPr>
        <w:br/>
        <w:t>ponieważ wniosek Powiatu Wyszkowskiego o objęcie dopłatą  został pozytywnie rozpatrzony dopiero w</w:t>
      </w:r>
      <w:r>
        <w:rPr>
          <w:rFonts w:asciiTheme="minorHAnsi" w:hAnsiTheme="minorHAnsi" w:cstheme="minorHAnsi"/>
        </w:rPr>
        <w:t xml:space="preserve"> miesiącu kwietniu, umowa z W</w:t>
      </w:r>
      <w:r w:rsidRPr="00DD5B2E">
        <w:rPr>
          <w:rFonts w:asciiTheme="minorHAnsi" w:hAnsiTheme="minorHAnsi" w:cstheme="minorHAnsi"/>
        </w:rPr>
        <w:t>ojewodą została pod</w:t>
      </w:r>
      <w:r>
        <w:rPr>
          <w:rFonts w:asciiTheme="minorHAnsi" w:hAnsiTheme="minorHAnsi" w:cstheme="minorHAnsi"/>
        </w:rPr>
        <w:t xml:space="preserve">pisana w połowie maja 2022 r. w </w:t>
      </w:r>
      <w:r w:rsidRPr="00DD5B2E">
        <w:rPr>
          <w:rFonts w:asciiTheme="minorHAnsi" w:hAnsiTheme="minorHAnsi" w:cstheme="minorHAnsi"/>
        </w:rPr>
        <w:t>związku z tym linia komunikacyjna „Udrzyn – Bra</w:t>
      </w:r>
      <w:r>
        <w:rPr>
          <w:rFonts w:asciiTheme="minorHAnsi" w:hAnsiTheme="minorHAnsi" w:cstheme="minorHAnsi"/>
        </w:rPr>
        <w:t>ńszczyk – Wyszków (przez Porębę</w:t>
      </w:r>
      <w:r w:rsidRPr="00DD5B2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Budykierz)”  została wznowiona </w:t>
      </w:r>
      <w:r w:rsidRPr="00DD5B2E">
        <w:rPr>
          <w:rFonts w:asciiTheme="minorHAnsi" w:hAnsiTheme="minorHAnsi" w:cstheme="minorHAnsi"/>
        </w:rPr>
        <w:t xml:space="preserve"> od </w:t>
      </w:r>
      <w:r>
        <w:rPr>
          <w:rFonts w:asciiTheme="minorHAnsi" w:hAnsiTheme="minorHAnsi" w:cstheme="minorHAnsi"/>
        </w:rPr>
        <w:t xml:space="preserve">dnia 16 maja </w:t>
      </w:r>
      <w:r w:rsidRPr="00DD5B2E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22 r., a pozostałe dwie linie dopiero od dnia 1 września </w:t>
      </w:r>
      <w:r w:rsidRPr="00DD5B2E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 r.</w:t>
      </w:r>
    </w:p>
    <w:p w:rsidR="00814665" w:rsidRPr="00353A34" w:rsidRDefault="00814665" w:rsidP="00814665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814665" w:rsidRPr="00353A34" w:rsidRDefault="00814665" w:rsidP="00814665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814665" w:rsidRPr="00AB5147" w:rsidRDefault="00814665" w:rsidP="00814665">
      <w:pPr>
        <w:jc w:val="both"/>
        <w:rPr>
          <w:rFonts w:asciiTheme="minorHAnsi" w:hAnsiTheme="minorHAnsi" w:cstheme="minorHAnsi"/>
          <w:b/>
        </w:rPr>
      </w:pPr>
      <w:r w:rsidRPr="00AB5147">
        <w:rPr>
          <w:rFonts w:asciiTheme="minorHAnsi" w:hAnsiTheme="minorHAnsi" w:cstheme="minorHAnsi"/>
          <w:b/>
        </w:rPr>
        <w:t>Rozdział 60014 – Drogi publiczne powiatowe</w:t>
      </w:r>
    </w:p>
    <w:p w:rsidR="00814665" w:rsidRPr="00AB5147" w:rsidRDefault="00814665" w:rsidP="00814665">
      <w:pPr>
        <w:jc w:val="both"/>
        <w:rPr>
          <w:rFonts w:asciiTheme="minorHAnsi" w:hAnsiTheme="minorHAnsi" w:cstheme="minorHAnsi"/>
        </w:rPr>
      </w:pPr>
      <w:r w:rsidRPr="00AB5147">
        <w:rPr>
          <w:rFonts w:asciiTheme="minorHAnsi" w:hAnsiTheme="minorHAnsi" w:cstheme="minorHAnsi"/>
        </w:rPr>
        <w:t>Realizacja wydatków 90,70%  -  planowane  do realizacji wydatki na zadania bieżące zostały wykonane w 92,58%, natomiast wydatk</w:t>
      </w:r>
      <w:r>
        <w:rPr>
          <w:rFonts w:asciiTheme="minorHAnsi" w:hAnsiTheme="minorHAnsi" w:cstheme="minorHAnsi"/>
        </w:rPr>
        <w:t>i inwestycyjne</w:t>
      </w:r>
      <w:r w:rsidRPr="00AB5147">
        <w:rPr>
          <w:rFonts w:asciiTheme="minorHAnsi" w:hAnsiTheme="minorHAnsi" w:cstheme="minorHAnsi"/>
        </w:rPr>
        <w:t xml:space="preserve"> w wysokości 90,47% w stosunku do planu. Szc</w:t>
      </w:r>
      <w:r>
        <w:rPr>
          <w:rFonts w:asciiTheme="minorHAnsi" w:hAnsiTheme="minorHAnsi" w:cstheme="minorHAnsi"/>
        </w:rPr>
        <w:t>zegółowe wykonanie zadań inwestycyjnych</w:t>
      </w:r>
      <w:r w:rsidRPr="00AB5147">
        <w:rPr>
          <w:rFonts w:asciiTheme="minorHAnsi" w:hAnsiTheme="minorHAnsi" w:cstheme="minorHAnsi"/>
        </w:rPr>
        <w:t xml:space="preserve"> w zakresie budowy dróg przedstawiono w tabeli nr 4.</w:t>
      </w:r>
    </w:p>
    <w:p w:rsidR="00814665" w:rsidRPr="00353A34" w:rsidRDefault="00814665" w:rsidP="00814665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814665" w:rsidRPr="00AB5147" w:rsidRDefault="00814665" w:rsidP="00814665">
      <w:pPr>
        <w:jc w:val="both"/>
        <w:rPr>
          <w:rFonts w:asciiTheme="minorHAnsi" w:hAnsiTheme="minorHAnsi" w:cstheme="minorHAnsi"/>
          <w:b/>
        </w:rPr>
      </w:pPr>
      <w:r w:rsidRPr="00AB5147">
        <w:rPr>
          <w:rFonts w:asciiTheme="minorHAnsi" w:hAnsiTheme="minorHAnsi" w:cstheme="minorHAnsi"/>
          <w:b/>
        </w:rPr>
        <w:lastRenderedPageBreak/>
        <w:t>Rozdział 60095 – Pozostała działalność</w:t>
      </w:r>
    </w:p>
    <w:p w:rsidR="00814665" w:rsidRPr="00AB5147" w:rsidRDefault="00814665" w:rsidP="00814665">
      <w:pPr>
        <w:jc w:val="both"/>
        <w:rPr>
          <w:rFonts w:asciiTheme="minorHAnsi" w:hAnsiTheme="minorHAnsi" w:cstheme="minorHAnsi"/>
        </w:rPr>
      </w:pPr>
      <w:r w:rsidRPr="00AB5147">
        <w:rPr>
          <w:rFonts w:asciiTheme="minorHAnsi" w:hAnsiTheme="minorHAnsi" w:cstheme="minorHAnsi"/>
        </w:rPr>
        <w:t>Realizacja wydatków 71,00% -   zadania w zakresie usuwania pojazdów zagrażających bezpieczeństwu na drogach powiatowych  zostały zrealizowane.</w:t>
      </w:r>
    </w:p>
    <w:p w:rsidR="00814665" w:rsidRPr="008156A8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Pr="008156A8" w:rsidRDefault="00814665" w:rsidP="00814665">
      <w:pPr>
        <w:jc w:val="both"/>
        <w:rPr>
          <w:rFonts w:asciiTheme="minorHAnsi" w:hAnsiTheme="minorHAnsi" w:cstheme="minorHAnsi"/>
          <w:b/>
        </w:rPr>
      </w:pPr>
      <w:r w:rsidRPr="008156A8">
        <w:rPr>
          <w:rFonts w:asciiTheme="minorHAnsi" w:hAnsiTheme="minorHAnsi" w:cstheme="minorHAnsi"/>
          <w:b/>
        </w:rPr>
        <w:t>Dział 700 – Gospodarka mieszkaniowa</w:t>
      </w:r>
    </w:p>
    <w:p w:rsidR="00814665" w:rsidRPr="00353A34" w:rsidRDefault="00814665" w:rsidP="00814665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814665" w:rsidRPr="00A90DF0" w:rsidRDefault="00814665" w:rsidP="00814665">
      <w:pPr>
        <w:jc w:val="both"/>
        <w:rPr>
          <w:rFonts w:asciiTheme="minorHAnsi" w:hAnsiTheme="minorHAnsi" w:cstheme="minorHAnsi"/>
          <w:b/>
        </w:rPr>
      </w:pPr>
      <w:r w:rsidRPr="00A90DF0">
        <w:rPr>
          <w:rFonts w:asciiTheme="minorHAnsi" w:hAnsiTheme="minorHAnsi" w:cstheme="minorHAnsi"/>
          <w:b/>
        </w:rPr>
        <w:t>Rozdział 70005 – Gospodarka gruntami i nieruchomościami</w:t>
      </w:r>
    </w:p>
    <w:p w:rsidR="00814665" w:rsidRPr="00353A34" w:rsidRDefault="00814665" w:rsidP="00814665">
      <w:pPr>
        <w:jc w:val="both"/>
        <w:rPr>
          <w:rFonts w:asciiTheme="minorHAnsi" w:hAnsiTheme="minorHAnsi" w:cstheme="minorHAnsi"/>
          <w:color w:val="2E74B5" w:themeColor="accent1" w:themeShade="BF"/>
        </w:rPr>
      </w:pPr>
      <w:r w:rsidRPr="00A90DF0">
        <w:rPr>
          <w:rFonts w:asciiTheme="minorHAnsi" w:hAnsiTheme="minorHAnsi" w:cstheme="minorHAnsi"/>
        </w:rPr>
        <w:t xml:space="preserve">Realizacja wydatków 53,34% -   zaplanowane środki pochodzące z dotacji zostały wydatkowane </w:t>
      </w:r>
      <w:r>
        <w:rPr>
          <w:rFonts w:asciiTheme="minorHAnsi" w:hAnsiTheme="minorHAnsi" w:cstheme="minorHAnsi"/>
        </w:rPr>
        <w:t xml:space="preserve">w całości, natomiast wydatki zaplanowane ze </w:t>
      </w:r>
      <w:r w:rsidRPr="00A90D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środków  własnych dotyczące postępowań sądowych ze względu na</w:t>
      </w:r>
      <w:r w:rsidRPr="00A90DF0">
        <w:rPr>
          <w:rFonts w:asciiTheme="minorHAnsi" w:hAnsiTheme="minorHAnsi" w:cstheme="minorHAnsi"/>
        </w:rPr>
        <w:t xml:space="preserve"> długotrwałe procedury wieczystoksięgowe dotyczące ujawnienia praw własnościowych gruntów p</w:t>
      </w:r>
      <w:r>
        <w:rPr>
          <w:rFonts w:asciiTheme="minorHAnsi" w:hAnsiTheme="minorHAnsi" w:cstheme="minorHAnsi"/>
        </w:rPr>
        <w:t>od drogę</w:t>
      </w:r>
      <w:r w:rsidRPr="00A90DF0">
        <w:rPr>
          <w:rFonts w:asciiTheme="minorHAnsi" w:hAnsiTheme="minorHAnsi" w:cstheme="minorHAnsi"/>
        </w:rPr>
        <w:t xml:space="preserve"> powiatową Nr 4405W Poręba Średnia –</w:t>
      </w:r>
      <w:r>
        <w:rPr>
          <w:rFonts w:asciiTheme="minorHAnsi" w:hAnsiTheme="minorHAnsi" w:cstheme="minorHAnsi"/>
        </w:rPr>
        <w:t xml:space="preserve"> Udrzynek przeszły do realizacji na rok 2023.</w:t>
      </w:r>
    </w:p>
    <w:p w:rsidR="00814665" w:rsidRDefault="00814665" w:rsidP="00814665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814665" w:rsidRPr="008156A8" w:rsidRDefault="00814665" w:rsidP="00814665">
      <w:pPr>
        <w:jc w:val="both"/>
        <w:rPr>
          <w:rFonts w:asciiTheme="minorHAnsi" w:hAnsiTheme="minorHAnsi" w:cstheme="minorHAnsi"/>
          <w:b/>
        </w:rPr>
      </w:pPr>
      <w:r w:rsidRPr="008156A8">
        <w:rPr>
          <w:rFonts w:asciiTheme="minorHAnsi" w:hAnsiTheme="minorHAnsi" w:cstheme="minorHAnsi"/>
          <w:b/>
        </w:rPr>
        <w:t>Dział 710 –  Działalność usługowa</w:t>
      </w:r>
    </w:p>
    <w:p w:rsidR="00814665" w:rsidRPr="008156A8" w:rsidRDefault="00814665" w:rsidP="00814665">
      <w:pPr>
        <w:jc w:val="both"/>
        <w:rPr>
          <w:rFonts w:asciiTheme="minorHAnsi" w:hAnsiTheme="minorHAnsi" w:cstheme="minorHAnsi"/>
          <w:b/>
        </w:rPr>
      </w:pPr>
    </w:p>
    <w:p w:rsidR="00814665" w:rsidRPr="008156A8" w:rsidRDefault="00814665" w:rsidP="00814665">
      <w:pPr>
        <w:jc w:val="both"/>
        <w:rPr>
          <w:rFonts w:asciiTheme="minorHAnsi" w:hAnsiTheme="minorHAnsi" w:cstheme="minorHAnsi"/>
          <w:b/>
        </w:rPr>
      </w:pPr>
      <w:r w:rsidRPr="008156A8">
        <w:rPr>
          <w:rFonts w:asciiTheme="minorHAnsi" w:hAnsiTheme="minorHAnsi" w:cstheme="minorHAnsi"/>
          <w:b/>
        </w:rPr>
        <w:t>Rozdział 71012 – Zadania z zakresu geodezji i kartografii</w:t>
      </w:r>
    </w:p>
    <w:p w:rsidR="00814665" w:rsidRPr="008156A8" w:rsidRDefault="00814665" w:rsidP="00814665">
      <w:pPr>
        <w:jc w:val="both"/>
        <w:rPr>
          <w:rFonts w:asciiTheme="minorHAnsi" w:hAnsiTheme="minorHAnsi" w:cstheme="minorHAnsi"/>
        </w:rPr>
      </w:pPr>
      <w:r w:rsidRPr="008156A8">
        <w:rPr>
          <w:rFonts w:asciiTheme="minorHAnsi" w:hAnsiTheme="minorHAnsi" w:cstheme="minorHAnsi"/>
        </w:rPr>
        <w:t xml:space="preserve">Realizacja wydatków 79,07 % -   </w:t>
      </w:r>
      <w:r>
        <w:rPr>
          <w:rFonts w:asciiTheme="minorHAnsi" w:hAnsiTheme="minorHAnsi" w:cstheme="minorHAnsi"/>
        </w:rPr>
        <w:t>środki</w:t>
      </w:r>
      <w:r w:rsidRPr="008156A8">
        <w:rPr>
          <w:rFonts w:asciiTheme="minorHAnsi" w:hAnsiTheme="minorHAnsi" w:cstheme="minorHAnsi"/>
        </w:rPr>
        <w:t xml:space="preserve"> z dotacji zostały wydatkowane w całości. Ze środków pochodzących z wypisów i wyrysów geodezyjnych zaplanowane  zadania realizowane były na bieżąco z uwzględnieniem oszczędności  w wydatkowaniu środków. </w:t>
      </w:r>
    </w:p>
    <w:p w:rsidR="00814665" w:rsidRPr="008156A8" w:rsidRDefault="00814665" w:rsidP="00814665">
      <w:pPr>
        <w:jc w:val="both"/>
        <w:rPr>
          <w:rFonts w:asciiTheme="minorHAnsi" w:hAnsiTheme="minorHAnsi" w:cstheme="minorHAnsi"/>
        </w:rPr>
      </w:pPr>
      <w:r w:rsidRPr="008156A8">
        <w:rPr>
          <w:rFonts w:asciiTheme="minorHAnsi" w:hAnsiTheme="minorHAnsi" w:cstheme="minorHAnsi"/>
        </w:rPr>
        <w:t>Zadanie z zakresu prowadzenia zasobu geodezyjnego i kartograficznego, ze względu na opóźnienie w realizacji umowy leżące po stronie wykonawcy, zostało rozliczone i zapłacone  w roku 2023.</w:t>
      </w:r>
    </w:p>
    <w:p w:rsidR="00814665" w:rsidRDefault="00814665" w:rsidP="00814665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814665" w:rsidRPr="003A2029" w:rsidRDefault="00814665" w:rsidP="00814665">
      <w:pPr>
        <w:jc w:val="both"/>
        <w:rPr>
          <w:rFonts w:asciiTheme="minorHAnsi" w:hAnsiTheme="minorHAnsi" w:cstheme="minorHAnsi"/>
          <w:b/>
        </w:rPr>
      </w:pPr>
      <w:r w:rsidRPr="003A2029">
        <w:rPr>
          <w:rFonts w:asciiTheme="minorHAnsi" w:hAnsiTheme="minorHAnsi" w:cstheme="minorHAnsi"/>
          <w:b/>
        </w:rPr>
        <w:t>Rozdział 71095 – Pozostała działalność</w:t>
      </w:r>
    </w:p>
    <w:p w:rsidR="00814665" w:rsidRDefault="00814665" w:rsidP="00814665">
      <w:pPr>
        <w:jc w:val="both"/>
        <w:rPr>
          <w:rFonts w:asciiTheme="minorHAnsi" w:hAnsiTheme="minorHAnsi" w:cstheme="minorHAnsi"/>
        </w:rPr>
      </w:pPr>
      <w:r w:rsidRPr="003A2029">
        <w:rPr>
          <w:rFonts w:asciiTheme="minorHAnsi" w:hAnsiTheme="minorHAnsi" w:cstheme="minorHAnsi"/>
        </w:rPr>
        <w:t>Wykonanie wydatków 56,50</w:t>
      </w:r>
      <w:r>
        <w:rPr>
          <w:rFonts w:asciiTheme="minorHAnsi" w:hAnsiTheme="minorHAnsi" w:cstheme="minorHAnsi"/>
        </w:rPr>
        <w:t>%. D</w:t>
      </w:r>
      <w:r w:rsidRPr="003A2029">
        <w:rPr>
          <w:rFonts w:asciiTheme="minorHAnsi" w:hAnsiTheme="minorHAnsi" w:cstheme="minorHAnsi"/>
        </w:rPr>
        <w:t xml:space="preserve">otacja  na realizację z Urzędem Marszałkowskim zadania inwestycyjnego pn. „Regionalne partnerstwo samorządów Mazowsza dla aktywizacji społeczeństwa informacyjnego w zakresie e-administracji i geoinformacji” </w:t>
      </w:r>
      <w:r>
        <w:rPr>
          <w:rFonts w:asciiTheme="minorHAnsi" w:hAnsiTheme="minorHAnsi" w:cstheme="minorHAnsi"/>
        </w:rPr>
        <w:t>zaplanowana w wysokości 34 384,00 zł została przekazana w kwocie 19 425,91 zł (aneks do umowy) i zrealizowana w kwocie 16 425,07 zł.</w:t>
      </w:r>
    </w:p>
    <w:p w:rsidR="00814665" w:rsidRPr="00353A34" w:rsidRDefault="00814665" w:rsidP="0081466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14665" w:rsidRPr="00353A34" w:rsidRDefault="00814665" w:rsidP="00814665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814665" w:rsidRPr="00D95C11" w:rsidRDefault="00814665" w:rsidP="00814665">
      <w:pPr>
        <w:jc w:val="both"/>
        <w:rPr>
          <w:rFonts w:asciiTheme="minorHAnsi" w:hAnsiTheme="minorHAnsi" w:cstheme="minorHAnsi"/>
          <w:b/>
        </w:rPr>
      </w:pPr>
      <w:r w:rsidRPr="00D95C11">
        <w:rPr>
          <w:rFonts w:asciiTheme="minorHAnsi" w:hAnsiTheme="minorHAnsi" w:cstheme="minorHAnsi"/>
          <w:b/>
        </w:rPr>
        <w:t>Dział 750 –  Administracja publiczna</w:t>
      </w:r>
    </w:p>
    <w:p w:rsidR="00814665" w:rsidRPr="00D95C11" w:rsidRDefault="00814665" w:rsidP="00814665">
      <w:pPr>
        <w:jc w:val="both"/>
        <w:rPr>
          <w:rFonts w:asciiTheme="minorHAnsi" w:hAnsiTheme="minorHAnsi" w:cstheme="minorHAnsi"/>
          <w:b/>
        </w:rPr>
      </w:pPr>
    </w:p>
    <w:p w:rsidR="00814665" w:rsidRPr="00D95C11" w:rsidRDefault="00814665" w:rsidP="00814665">
      <w:pPr>
        <w:jc w:val="both"/>
        <w:rPr>
          <w:rFonts w:asciiTheme="minorHAnsi" w:hAnsiTheme="minorHAnsi" w:cstheme="minorHAnsi"/>
          <w:b/>
        </w:rPr>
      </w:pPr>
      <w:r w:rsidRPr="00D95C11">
        <w:rPr>
          <w:rFonts w:asciiTheme="minorHAnsi" w:hAnsiTheme="minorHAnsi" w:cstheme="minorHAnsi"/>
          <w:b/>
        </w:rPr>
        <w:t xml:space="preserve"> Rozdział 75020 – Starostwa powiatowe</w:t>
      </w:r>
    </w:p>
    <w:p w:rsidR="00814665" w:rsidRPr="00D95C11" w:rsidRDefault="00814665" w:rsidP="00814665">
      <w:pPr>
        <w:jc w:val="both"/>
        <w:rPr>
          <w:rFonts w:asciiTheme="minorHAnsi" w:hAnsiTheme="minorHAnsi" w:cstheme="minorHAnsi"/>
        </w:rPr>
      </w:pPr>
      <w:r w:rsidRPr="00D95C11">
        <w:rPr>
          <w:rFonts w:asciiTheme="minorHAnsi" w:hAnsiTheme="minorHAnsi" w:cstheme="minorHAnsi"/>
        </w:rPr>
        <w:t>Realizacja wydatków 90,53% -  zaplanowane  zadania realizowane były na bieżąco</w:t>
      </w:r>
      <w:r w:rsidRPr="00D95C11">
        <w:rPr>
          <w:rFonts w:asciiTheme="minorHAnsi" w:hAnsiTheme="minorHAnsi" w:cstheme="minorHAnsi"/>
        </w:rPr>
        <w:br/>
        <w:t xml:space="preserve"> z uwzględnieniem oszczędności  w wydatkowaniu środków. </w:t>
      </w:r>
    </w:p>
    <w:p w:rsidR="00814665" w:rsidRPr="00353A34" w:rsidRDefault="00814665" w:rsidP="0081466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14665" w:rsidRPr="00353A34" w:rsidRDefault="00814665" w:rsidP="0081466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14665" w:rsidRPr="00DB371F" w:rsidRDefault="00814665" w:rsidP="00814665">
      <w:pPr>
        <w:jc w:val="both"/>
        <w:rPr>
          <w:rFonts w:asciiTheme="minorHAnsi" w:hAnsiTheme="minorHAnsi" w:cstheme="minorHAnsi"/>
          <w:b/>
        </w:rPr>
      </w:pPr>
      <w:r w:rsidRPr="00DB371F">
        <w:rPr>
          <w:rFonts w:asciiTheme="minorHAnsi" w:hAnsiTheme="minorHAnsi" w:cstheme="minorHAnsi"/>
          <w:b/>
        </w:rPr>
        <w:t>Rozdział 75075 – Promocja jednostek samorządu terytorialnego</w:t>
      </w:r>
    </w:p>
    <w:p w:rsidR="00814665" w:rsidRPr="00DB371F" w:rsidRDefault="00814665" w:rsidP="00814665">
      <w:pPr>
        <w:jc w:val="both"/>
        <w:rPr>
          <w:rFonts w:asciiTheme="minorHAnsi" w:hAnsiTheme="minorHAnsi" w:cstheme="minorHAnsi"/>
        </w:rPr>
      </w:pPr>
      <w:r w:rsidRPr="00DB371F">
        <w:rPr>
          <w:rFonts w:asciiTheme="minorHAnsi" w:hAnsiTheme="minorHAnsi" w:cstheme="minorHAnsi"/>
        </w:rPr>
        <w:t>Realizacja wydatków 87,67% -   zaplanowane  zadania realizowane były na bieżąco</w:t>
      </w:r>
      <w:r w:rsidRPr="00DB371F">
        <w:rPr>
          <w:rFonts w:asciiTheme="minorHAnsi" w:hAnsiTheme="minorHAnsi" w:cstheme="minorHAnsi"/>
        </w:rPr>
        <w:br/>
        <w:t xml:space="preserve"> z uwzględnieniem oszczędności  w wydatkowaniu środków. </w:t>
      </w:r>
    </w:p>
    <w:p w:rsidR="00814665" w:rsidRPr="005D05A3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Pr="005D05A3" w:rsidRDefault="00814665" w:rsidP="00814665">
      <w:pPr>
        <w:jc w:val="both"/>
        <w:rPr>
          <w:rFonts w:asciiTheme="minorHAnsi" w:hAnsiTheme="minorHAnsi" w:cstheme="minorHAnsi"/>
          <w:b/>
        </w:rPr>
      </w:pPr>
      <w:r w:rsidRPr="005D05A3">
        <w:rPr>
          <w:rFonts w:asciiTheme="minorHAnsi" w:hAnsiTheme="minorHAnsi" w:cstheme="minorHAnsi"/>
          <w:b/>
        </w:rPr>
        <w:t>Dział 752 –  Obrona narodowa</w:t>
      </w:r>
    </w:p>
    <w:p w:rsidR="00814665" w:rsidRPr="005D05A3" w:rsidRDefault="00814665" w:rsidP="00814665">
      <w:pPr>
        <w:jc w:val="both"/>
        <w:rPr>
          <w:rFonts w:asciiTheme="minorHAnsi" w:hAnsiTheme="minorHAnsi" w:cstheme="minorHAnsi"/>
          <w:b/>
        </w:rPr>
      </w:pPr>
    </w:p>
    <w:p w:rsidR="00814665" w:rsidRPr="005D05A3" w:rsidRDefault="00814665" w:rsidP="00814665">
      <w:pPr>
        <w:jc w:val="both"/>
        <w:rPr>
          <w:rFonts w:asciiTheme="minorHAnsi" w:hAnsiTheme="minorHAnsi" w:cstheme="minorHAnsi"/>
          <w:b/>
        </w:rPr>
      </w:pPr>
      <w:r w:rsidRPr="005D05A3">
        <w:rPr>
          <w:rFonts w:asciiTheme="minorHAnsi" w:hAnsiTheme="minorHAnsi" w:cstheme="minorHAnsi"/>
          <w:b/>
        </w:rPr>
        <w:t>Rozdział 75212 – Pozostałe wydatki obronne</w:t>
      </w:r>
    </w:p>
    <w:p w:rsidR="00814665" w:rsidRPr="005D05A3" w:rsidRDefault="00814665" w:rsidP="00814665">
      <w:pPr>
        <w:jc w:val="both"/>
        <w:rPr>
          <w:rFonts w:asciiTheme="minorHAnsi" w:hAnsiTheme="minorHAnsi" w:cstheme="minorHAnsi"/>
        </w:rPr>
      </w:pPr>
      <w:r w:rsidRPr="005D05A3">
        <w:rPr>
          <w:rFonts w:asciiTheme="minorHAnsi" w:hAnsiTheme="minorHAnsi" w:cstheme="minorHAnsi"/>
        </w:rPr>
        <w:t xml:space="preserve">Realizacja wydatków 0% -  nie było potrzeby realizacji wydatków z zakresu obrony cywilnej i zarządzania kryzysowego. </w:t>
      </w:r>
    </w:p>
    <w:p w:rsidR="00814665" w:rsidRPr="001769C0" w:rsidRDefault="00814665" w:rsidP="00814665">
      <w:pPr>
        <w:jc w:val="both"/>
        <w:rPr>
          <w:rFonts w:asciiTheme="minorHAnsi" w:hAnsiTheme="minorHAnsi" w:cstheme="minorHAnsi"/>
          <w:b/>
        </w:rPr>
      </w:pPr>
      <w:r w:rsidRPr="001769C0">
        <w:rPr>
          <w:rFonts w:asciiTheme="minorHAnsi" w:hAnsiTheme="minorHAnsi" w:cstheme="minorHAnsi"/>
          <w:b/>
        </w:rPr>
        <w:lastRenderedPageBreak/>
        <w:t xml:space="preserve">Dział 754 –  Bezpieczeństwo publiczne i ochrona przeciwpożarowa </w:t>
      </w:r>
    </w:p>
    <w:p w:rsidR="00814665" w:rsidRPr="001769C0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Pr="001769C0" w:rsidRDefault="00814665" w:rsidP="00814665">
      <w:pPr>
        <w:jc w:val="both"/>
        <w:rPr>
          <w:rFonts w:asciiTheme="minorHAnsi" w:hAnsiTheme="minorHAnsi" w:cstheme="minorHAnsi"/>
          <w:b/>
        </w:rPr>
      </w:pPr>
      <w:r w:rsidRPr="001769C0">
        <w:rPr>
          <w:rFonts w:asciiTheme="minorHAnsi" w:hAnsiTheme="minorHAnsi" w:cstheme="minorHAnsi"/>
          <w:b/>
        </w:rPr>
        <w:t>Rozdział 75495 – Pozostała działalność</w:t>
      </w:r>
    </w:p>
    <w:p w:rsidR="00814665" w:rsidRPr="001769C0" w:rsidRDefault="00814665" w:rsidP="00814665">
      <w:pPr>
        <w:jc w:val="both"/>
        <w:rPr>
          <w:rFonts w:asciiTheme="minorHAnsi" w:hAnsiTheme="minorHAnsi" w:cstheme="minorHAnsi"/>
        </w:rPr>
      </w:pPr>
      <w:r w:rsidRPr="001769C0">
        <w:rPr>
          <w:rFonts w:asciiTheme="minorHAnsi" w:hAnsiTheme="minorHAnsi" w:cstheme="minorHAnsi"/>
        </w:rPr>
        <w:t>Realizacja wydatków 94,58 % -  zaplanowane  zadania z zakresu bezpieczeństwa publicznego realizowane były na bieżąco  w miarę potrzeb. W 2022 r. w rozdziale tym realizowane było zadanie w zakresie pomocy obywatelom Ukrainy.</w:t>
      </w:r>
    </w:p>
    <w:p w:rsidR="00814665" w:rsidRPr="00353A34" w:rsidRDefault="00814665" w:rsidP="0081466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14665" w:rsidRPr="00F600A6" w:rsidRDefault="00814665" w:rsidP="00814665">
      <w:pPr>
        <w:jc w:val="both"/>
        <w:rPr>
          <w:rFonts w:asciiTheme="minorHAnsi" w:hAnsiTheme="minorHAnsi" w:cstheme="minorHAnsi"/>
          <w:b/>
          <w:bCs/>
        </w:rPr>
      </w:pPr>
      <w:r w:rsidRPr="00F600A6">
        <w:rPr>
          <w:rFonts w:asciiTheme="minorHAnsi" w:hAnsiTheme="minorHAnsi" w:cstheme="minorHAnsi"/>
          <w:b/>
          <w:bCs/>
        </w:rPr>
        <w:t>Dział 757 - Obsługa długu publicznego</w:t>
      </w:r>
    </w:p>
    <w:p w:rsidR="00814665" w:rsidRPr="00F600A6" w:rsidRDefault="00814665" w:rsidP="00814665">
      <w:pPr>
        <w:jc w:val="both"/>
        <w:rPr>
          <w:rFonts w:asciiTheme="minorHAnsi" w:hAnsiTheme="minorHAnsi" w:cstheme="minorHAnsi"/>
          <w:b/>
          <w:bCs/>
        </w:rPr>
      </w:pPr>
    </w:p>
    <w:p w:rsidR="00814665" w:rsidRPr="00F600A6" w:rsidRDefault="00814665" w:rsidP="00814665">
      <w:pPr>
        <w:jc w:val="both"/>
        <w:rPr>
          <w:rFonts w:asciiTheme="minorHAnsi" w:hAnsiTheme="minorHAnsi" w:cstheme="minorHAnsi"/>
          <w:b/>
          <w:bCs/>
        </w:rPr>
      </w:pPr>
      <w:r w:rsidRPr="00F600A6">
        <w:rPr>
          <w:rFonts w:asciiTheme="minorHAnsi" w:hAnsiTheme="minorHAnsi" w:cstheme="minorHAnsi"/>
          <w:b/>
          <w:bCs/>
        </w:rPr>
        <w:t>Rozdział 75702 – Obsługa papierów wartościowych pożyczek i kredytów jednostek samorządu terytorialnego</w:t>
      </w:r>
    </w:p>
    <w:p w:rsidR="00814665" w:rsidRPr="00F600A6" w:rsidRDefault="00814665" w:rsidP="00814665">
      <w:pPr>
        <w:jc w:val="both"/>
        <w:rPr>
          <w:rFonts w:asciiTheme="minorHAnsi" w:hAnsiTheme="minorHAnsi" w:cstheme="minorHAnsi"/>
        </w:rPr>
      </w:pPr>
      <w:r w:rsidRPr="00F600A6">
        <w:rPr>
          <w:rFonts w:asciiTheme="minorHAnsi" w:hAnsiTheme="minorHAnsi" w:cstheme="minorHAnsi"/>
        </w:rPr>
        <w:t>Wykonanie wydatków 76,11%. Są to środki zaplanowane na spłatę odsetek od zaciągniętych kredytów i pożyczek. Zobowiązania z tego tytułu zostały uregulowane.</w:t>
      </w:r>
    </w:p>
    <w:p w:rsidR="00814665" w:rsidRPr="00353A34" w:rsidRDefault="00814665" w:rsidP="0081466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14665" w:rsidRPr="00367DA3" w:rsidRDefault="00814665" w:rsidP="00814665">
      <w:pPr>
        <w:jc w:val="both"/>
        <w:rPr>
          <w:rFonts w:asciiTheme="minorHAnsi" w:hAnsiTheme="minorHAnsi" w:cstheme="minorHAnsi"/>
          <w:b/>
          <w:bCs/>
        </w:rPr>
      </w:pPr>
      <w:r w:rsidRPr="00367DA3">
        <w:rPr>
          <w:rFonts w:asciiTheme="minorHAnsi" w:hAnsiTheme="minorHAnsi" w:cstheme="minorHAnsi"/>
          <w:b/>
          <w:bCs/>
        </w:rPr>
        <w:t>Dział 758 - Różne rozliczenia</w:t>
      </w:r>
    </w:p>
    <w:p w:rsidR="00814665" w:rsidRPr="00367DA3" w:rsidRDefault="00814665" w:rsidP="00814665">
      <w:pPr>
        <w:jc w:val="both"/>
        <w:rPr>
          <w:rFonts w:asciiTheme="minorHAnsi" w:hAnsiTheme="minorHAnsi" w:cstheme="minorHAnsi"/>
          <w:b/>
          <w:bCs/>
        </w:rPr>
      </w:pPr>
    </w:p>
    <w:p w:rsidR="00814665" w:rsidRPr="00367DA3" w:rsidRDefault="00814665" w:rsidP="00814665">
      <w:pPr>
        <w:jc w:val="both"/>
        <w:rPr>
          <w:rFonts w:asciiTheme="minorHAnsi" w:hAnsiTheme="minorHAnsi" w:cstheme="minorHAnsi"/>
          <w:b/>
          <w:bCs/>
        </w:rPr>
      </w:pPr>
      <w:r w:rsidRPr="00367DA3">
        <w:rPr>
          <w:rFonts w:asciiTheme="minorHAnsi" w:hAnsiTheme="minorHAnsi" w:cstheme="minorHAnsi"/>
          <w:b/>
          <w:bCs/>
        </w:rPr>
        <w:t xml:space="preserve">Rozdział 75818 -  Rezerwy ogólne i celowe </w:t>
      </w:r>
    </w:p>
    <w:p w:rsidR="00814665" w:rsidRPr="00367DA3" w:rsidRDefault="00814665" w:rsidP="00814665">
      <w:pPr>
        <w:jc w:val="both"/>
        <w:rPr>
          <w:rFonts w:asciiTheme="minorHAnsi" w:hAnsiTheme="minorHAnsi" w:cstheme="minorHAnsi"/>
        </w:rPr>
      </w:pPr>
      <w:r w:rsidRPr="00367DA3">
        <w:rPr>
          <w:rFonts w:asciiTheme="minorHAnsi" w:hAnsiTheme="minorHAnsi" w:cstheme="minorHAnsi"/>
        </w:rPr>
        <w:t xml:space="preserve">Wykonanie wydatków 0%. </w:t>
      </w:r>
    </w:p>
    <w:p w:rsidR="00814665" w:rsidRPr="00367DA3" w:rsidRDefault="00814665" w:rsidP="00814665">
      <w:pPr>
        <w:jc w:val="both"/>
        <w:rPr>
          <w:rFonts w:asciiTheme="minorHAnsi" w:hAnsiTheme="minorHAnsi" w:cstheme="minorHAnsi"/>
        </w:rPr>
      </w:pPr>
      <w:r w:rsidRPr="00367DA3">
        <w:rPr>
          <w:rFonts w:asciiTheme="minorHAnsi" w:hAnsiTheme="minorHAnsi" w:cstheme="minorHAnsi"/>
        </w:rPr>
        <w:t>Na dzień 31 grudnia 2022 r.  nierozdysponowana  pozostała   rezerwa  ogólna  w   kwocie        145 000,00 zł oraz rezerwa celowa na zarządzanie kryzysowe w kwocie 195 000,00 zł</w:t>
      </w:r>
      <w:r>
        <w:rPr>
          <w:rFonts w:asciiTheme="minorHAnsi" w:hAnsiTheme="minorHAnsi" w:cstheme="minorHAnsi"/>
        </w:rPr>
        <w:t>.</w:t>
      </w:r>
    </w:p>
    <w:p w:rsidR="00814665" w:rsidRPr="00367DA3" w:rsidRDefault="00814665" w:rsidP="00814665">
      <w:pPr>
        <w:jc w:val="both"/>
        <w:rPr>
          <w:rFonts w:asciiTheme="minorHAnsi" w:hAnsiTheme="minorHAnsi" w:cstheme="minorHAnsi"/>
        </w:rPr>
      </w:pPr>
      <w:r w:rsidRPr="00367DA3">
        <w:rPr>
          <w:rFonts w:asciiTheme="minorHAnsi" w:hAnsiTheme="minorHAnsi" w:cstheme="minorHAnsi"/>
        </w:rPr>
        <w:t xml:space="preserve">Rezerwę celową na realizacje zadań własnych powiatu wykonywanych przez organizacje pozarządowe  tzw. „małe granty” zaplanowaną w wysokości 40.000,00 zł, rozdysponowano </w:t>
      </w:r>
      <w:r w:rsidRPr="00367DA3">
        <w:rPr>
          <w:rFonts w:asciiTheme="minorHAnsi" w:hAnsiTheme="minorHAnsi" w:cstheme="minorHAnsi"/>
        </w:rPr>
        <w:br/>
        <w:t xml:space="preserve">w całości. </w:t>
      </w:r>
    </w:p>
    <w:p w:rsidR="00814665" w:rsidRPr="00353A34" w:rsidRDefault="00814665" w:rsidP="0081466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14665" w:rsidRPr="00F600A6" w:rsidRDefault="00814665" w:rsidP="00814665">
      <w:pPr>
        <w:jc w:val="both"/>
        <w:rPr>
          <w:rFonts w:asciiTheme="minorHAnsi" w:hAnsiTheme="minorHAnsi" w:cstheme="minorHAnsi"/>
          <w:b/>
        </w:rPr>
      </w:pPr>
      <w:r w:rsidRPr="00F600A6">
        <w:rPr>
          <w:rFonts w:asciiTheme="minorHAnsi" w:hAnsiTheme="minorHAnsi" w:cstheme="minorHAnsi"/>
          <w:b/>
        </w:rPr>
        <w:t>Dział 801 - Oświata i wychowanie</w:t>
      </w:r>
    </w:p>
    <w:p w:rsidR="00814665" w:rsidRPr="00F600A6" w:rsidRDefault="00814665" w:rsidP="00814665">
      <w:pPr>
        <w:jc w:val="both"/>
        <w:rPr>
          <w:rFonts w:asciiTheme="minorHAnsi" w:hAnsiTheme="minorHAnsi" w:cstheme="minorHAnsi"/>
          <w:b/>
        </w:rPr>
      </w:pPr>
    </w:p>
    <w:p w:rsidR="00814665" w:rsidRPr="00F600A6" w:rsidRDefault="00814665" w:rsidP="00814665">
      <w:pPr>
        <w:jc w:val="both"/>
        <w:rPr>
          <w:rFonts w:asciiTheme="minorHAnsi" w:hAnsiTheme="minorHAnsi" w:cstheme="minorHAnsi"/>
          <w:b/>
        </w:rPr>
      </w:pPr>
      <w:r w:rsidRPr="00F600A6">
        <w:rPr>
          <w:rFonts w:asciiTheme="minorHAnsi" w:hAnsiTheme="minorHAnsi" w:cstheme="minorHAnsi"/>
          <w:b/>
        </w:rPr>
        <w:t>Rozdział 80146 – Dokształcanie i doskonalenie nauczycieli</w:t>
      </w:r>
    </w:p>
    <w:p w:rsidR="00814665" w:rsidRDefault="00814665" w:rsidP="00814665">
      <w:pPr>
        <w:jc w:val="both"/>
        <w:rPr>
          <w:rFonts w:asciiTheme="minorHAnsi" w:hAnsiTheme="minorHAnsi" w:cstheme="minorHAnsi"/>
        </w:rPr>
      </w:pPr>
      <w:r w:rsidRPr="00F600A6">
        <w:rPr>
          <w:rFonts w:asciiTheme="minorHAnsi" w:hAnsiTheme="minorHAnsi" w:cstheme="minorHAnsi"/>
        </w:rPr>
        <w:t>Realizacja wydatków 58,96% -  zaplanowane  zadania  realizowane były na bieżąco  w miarę potrzeb</w:t>
      </w:r>
      <w:r>
        <w:rPr>
          <w:rFonts w:asciiTheme="minorHAnsi" w:hAnsiTheme="minorHAnsi" w:cstheme="minorHAnsi"/>
        </w:rPr>
        <w:t>.</w:t>
      </w:r>
    </w:p>
    <w:p w:rsidR="00814665" w:rsidRPr="00353A34" w:rsidRDefault="00814665" w:rsidP="00814665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814665" w:rsidRPr="003B43D3" w:rsidRDefault="00814665" w:rsidP="00814665">
      <w:pPr>
        <w:jc w:val="both"/>
        <w:rPr>
          <w:rFonts w:asciiTheme="minorHAnsi" w:hAnsiTheme="minorHAnsi" w:cstheme="minorHAnsi"/>
          <w:b/>
        </w:rPr>
      </w:pPr>
      <w:r w:rsidRPr="003B43D3">
        <w:rPr>
          <w:rFonts w:asciiTheme="minorHAnsi" w:hAnsiTheme="minorHAnsi" w:cstheme="minorHAnsi"/>
          <w:b/>
        </w:rPr>
        <w:t>Rozdział 80195 – Pozostała działalność</w:t>
      </w:r>
    </w:p>
    <w:p w:rsidR="00814665" w:rsidRPr="003B43D3" w:rsidRDefault="00814665" w:rsidP="00814665">
      <w:pPr>
        <w:jc w:val="both"/>
        <w:rPr>
          <w:rFonts w:asciiTheme="minorHAnsi" w:hAnsiTheme="minorHAnsi" w:cstheme="minorHAnsi"/>
        </w:rPr>
      </w:pPr>
      <w:r w:rsidRPr="003B43D3">
        <w:rPr>
          <w:rFonts w:asciiTheme="minorHAnsi" w:hAnsiTheme="minorHAnsi" w:cstheme="minorHAnsi"/>
        </w:rPr>
        <w:t xml:space="preserve">Wykonanie wydatków  71,28% do planu wynika m.in. ze zmian w harmonogramach realizacji projektów z udziałem środków unijnych. </w:t>
      </w:r>
    </w:p>
    <w:p w:rsidR="00814665" w:rsidRPr="003B43D3" w:rsidRDefault="00814665" w:rsidP="00814665">
      <w:pPr>
        <w:jc w:val="both"/>
        <w:rPr>
          <w:rFonts w:asciiTheme="minorHAnsi" w:hAnsiTheme="minorHAnsi" w:cstheme="minorHAnsi"/>
        </w:rPr>
      </w:pPr>
      <w:r w:rsidRPr="003B43D3">
        <w:rPr>
          <w:rFonts w:asciiTheme="minorHAnsi" w:hAnsiTheme="minorHAnsi" w:cstheme="minorHAnsi"/>
        </w:rPr>
        <w:t>Niewykorzystane zostały środki zaplanowane na zwrot części przyznanego dofinansowania na realizację projektu pn. „Otwarci na świat uczniowie i uczennice szkół i placówek powiatu wyszkowskiego szansą rozwoju dla województwa mazowieckiego” wynikające z decyzji Mazowieckiej Jednostki Wdrażania Programów Unijnych w związku z przedłużającą się procedurą odwoławczą.</w:t>
      </w:r>
    </w:p>
    <w:p w:rsidR="00814665" w:rsidRPr="00353A34" w:rsidRDefault="00814665" w:rsidP="0081466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14665" w:rsidRPr="00F600A6" w:rsidRDefault="00814665" w:rsidP="00814665">
      <w:pPr>
        <w:jc w:val="both"/>
        <w:rPr>
          <w:rFonts w:asciiTheme="minorHAnsi" w:hAnsiTheme="minorHAnsi" w:cstheme="minorHAnsi"/>
          <w:b/>
          <w:bCs/>
        </w:rPr>
      </w:pPr>
      <w:r w:rsidRPr="00F600A6">
        <w:rPr>
          <w:rFonts w:asciiTheme="minorHAnsi" w:hAnsiTheme="minorHAnsi" w:cstheme="minorHAnsi"/>
          <w:b/>
          <w:bCs/>
        </w:rPr>
        <w:t>Dział 853 – Pozostałe zadania w zakresie polityki społecznej</w:t>
      </w:r>
    </w:p>
    <w:p w:rsidR="00814665" w:rsidRPr="00F600A6" w:rsidRDefault="00814665" w:rsidP="00814665">
      <w:pPr>
        <w:jc w:val="both"/>
        <w:rPr>
          <w:rFonts w:asciiTheme="minorHAnsi" w:hAnsiTheme="minorHAnsi" w:cstheme="minorHAnsi"/>
          <w:b/>
          <w:bCs/>
        </w:rPr>
      </w:pPr>
    </w:p>
    <w:p w:rsidR="00814665" w:rsidRPr="00F600A6" w:rsidRDefault="00814665" w:rsidP="00814665">
      <w:pPr>
        <w:jc w:val="both"/>
        <w:rPr>
          <w:rFonts w:asciiTheme="minorHAnsi" w:hAnsiTheme="minorHAnsi" w:cstheme="minorHAnsi"/>
          <w:b/>
          <w:bCs/>
        </w:rPr>
      </w:pPr>
      <w:r w:rsidRPr="00F600A6">
        <w:rPr>
          <w:rFonts w:asciiTheme="minorHAnsi" w:hAnsiTheme="minorHAnsi" w:cstheme="minorHAnsi"/>
          <w:b/>
          <w:bCs/>
        </w:rPr>
        <w:t>Rozdział 85321 – Zespoły do spraw orzekania o niepełnosprawności</w:t>
      </w:r>
    </w:p>
    <w:p w:rsidR="00814665" w:rsidRDefault="00814665" w:rsidP="00814665">
      <w:pPr>
        <w:jc w:val="both"/>
        <w:rPr>
          <w:rFonts w:asciiTheme="minorHAnsi" w:hAnsiTheme="minorHAnsi" w:cstheme="minorHAnsi"/>
        </w:rPr>
      </w:pPr>
      <w:r w:rsidRPr="00F600A6">
        <w:rPr>
          <w:rFonts w:asciiTheme="minorHAnsi" w:hAnsiTheme="minorHAnsi" w:cstheme="minorHAnsi"/>
          <w:bCs/>
        </w:rPr>
        <w:t xml:space="preserve">Wykonanie wydatków 77,07 %  do planu - wydatki zaplanowane na działalność Powiatowego Zespołu do Spraw Orzekania o Niepełnosprawności </w:t>
      </w:r>
      <w:r w:rsidRPr="00F600A6">
        <w:rPr>
          <w:rFonts w:asciiTheme="minorHAnsi" w:hAnsiTheme="minorHAnsi" w:cstheme="minorHAnsi"/>
        </w:rPr>
        <w:t xml:space="preserve">realizowane były na bieżąco według potrzeb. W związku ze zwiększeniem dotacji Wojewody nie angażowano zaplanowanych tu środków własnych. </w:t>
      </w:r>
    </w:p>
    <w:p w:rsidR="00814665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Default="00814665" w:rsidP="00814665">
      <w:pPr>
        <w:jc w:val="both"/>
        <w:rPr>
          <w:rFonts w:asciiTheme="minorHAnsi" w:hAnsiTheme="minorHAnsi" w:cstheme="minorHAnsi"/>
          <w:b/>
        </w:rPr>
      </w:pPr>
      <w:r w:rsidRPr="00EC142E">
        <w:rPr>
          <w:rFonts w:asciiTheme="minorHAnsi" w:hAnsiTheme="minorHAnsi" w:cstheme="minorHAnsi"/>
          <w:b/>
        </w:rPr>
        <w:lastRenderedPageBreak/>
        <w:t>Dział 854 – Edukacyjna opieka wychowawcza</w:t>
      </w:r>
    </w:p>
    <w:p w:rsidR="00814665" w:rsidRPr="00EC142E" w:rsidRDefault="00814665" w:rsidP="00814665">
      <w:pPr>
        <w:jc w:val="both"/>
        <w:rPr>
          <w:rFonts w:asciiTheme="minorHAnsi" w:hAnsiTheme="minorHAnsi" w:cstheme="minorHAnsi"/>
          <w:b/>
        </w:rPr>
      </w:pPr>
    </w:p>
    <w:p w:rsidR="00814665" w:rsidRPr="00EC142E" w:rsidRDefault="00814665" w:rsidP="00814665">
      <w:pPr>
        <w:jc w:val="both"/>
        <w:rPr>
          <w:rFonts w:asciiTheme="minorHAnsi" w:hAnsiTheme="minorHAnsi" w:cstheme="minorHAnsi"/>
          <w:b/>
        </w:rPr>
      </w:pPr>
      <w:r w:rsidRPr="00EC142E">
        <w:rPr>
          <w:rFonts w:asciiTheme="minorHAnsi" w:hAnsiTheme="minorHAnsi" w:cstheme="minorHAnsi"/>
          <w:b/>
        </w:rPr>
        <w:t>Rozdział 85446 – Doskonalenia i dokształcanie nauczycieli</w:t>
      </w:r>
    </w:p>
    <w:p w:rsidR="00814665" w:rsidRDefault="00814665" w:rsidP="008146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wydatków 87,54% do planu – wydatki realizowane na bieżąco w miarę potrzeb.</w:t>
      </w:r>
    </w:p>
    <w:p w:rsidR="00814665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Pr="004F6C07" w:rsidRDefault="00814665" w:rsidP="00814665">
      <w:pPr>
        <w:jc w:val="both"/>
        <w:rPr>
          <w:rFonts w:asciiTheme="minorHAnsi" w:hAnsiTheme="minorHAnsi" w:cstheme="minorHAnsi"/>
          <w:b/>
        </w:rPr>
      </w:pPr>
      <w:r w:rsidRPr="004F6C07">
        <w:rPr>
          <w:rFonts w:asciiTheme="minorHAnsi" w:hAnsiTheme="minorHAnsi" w:cstheme="minorHAnsi"/>
          <w:b/>
        </w:rPr>
        <w:t>Rozdział 85495 – Pozostała działalność</w:t>
      </w:r>
    </w:p>
    <w:p w:rsidR="00814665" w:rsidRDefault="00814665" w:rsidP="008146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wydatków 0% - zaplanowane środki na pokrycie wzrostu wynagrodzeń nauczycieli oraz wzrostu cen energii nie zostały wykorzystane ponieważ nie było konieczności zwiększania planów finansowych jednostek oświatowych w tym zakresie.</w:t>
      </w:r>
    </w:p>
    <w:p w:rsidR="00814665" w:rsidRPr="00F600A6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Pr="00353A34" w:rsidRDefault="00814665" w:rsidP="0081466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14665" w:rsidRPr="00AE3F5F" w:rsidRDefault="00814665" w:rsidP="00814665">
      <w:pPr>
        <w:jc w:val="both"/>
        <w:rPr>
          <w:rFonts w:asciiTheme="minorHAnsi" w:hAnsiTheme="minorHAnsi" w:cstheme="minorHAnsi"/>
          <w:b/>
          <w:bCs/>
        </w:rPr>
      </w:pPr>
      <w:r w:rsidRPr="00AE3F5F">
        <w:rPr>
          <w:rFonts w:asciiTheme="minorHAnsi" w:hAnsiTheme="minorHAnsi" w:cstheme="minorHAnsi"/>
          <w:b/>
          <w:bCs/>
        </w:rPr>
        <w:t>Dział 900 – Gospodarka komunalna i ochrona środowiska</w:t>
      </w:r>
    </w:p>
    <w:p w:rsidR="00814665" w:rsidRPr="00353A34" w:rsidRDefault="00814665" w:rsidP="00814665">
      <w:pPr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:rsidR="00814665" w:rsidRPr="00367DA3" w:rsidRDefault="00814665" w:rsidP="00814665">
      <w:pPr>
        <w:jc w:val="both"/>
        <w:rPr>
          <w:rFonts w:asciiTheme="minorHAnsi" w:hAnsiTheme="minorHAnsi" w:cstheme="minorHAnsi"/>
        </w:rPr>
      </w:pPr>
      <w:r w:rsidRPr="00367DA3">
        <w:rPr>
          <w:rFonts w:asciiTheme="minorHAnsi" w:hAnsiTheme="minorHAnsi" w:cstheme="minorHAnsi"/>
        </w:rPr>
        <w:t xml:space="preserve">Wydatki na ochronę środowiska w 2022 r. wykonano w 18,87 % do planu.  </w:t>
      </w:r>
    </w:p>
    <w:p w:rsidR="00814665" w:rsidRPr="00367DA3" w:rsidRDefault="00814665" w:rsidP="00814665">
      <w:pPr>
        <w:jc w:val="both"/>
        <w:rPr>
          <w:rFonts w:asciiTheme="minorHAnsi" w:hAnsiTheme="minorHAnsi" w:cstheme="minorHAnsi"/>
        </w:rPr>
      </w:pPr>
      <w:r w:rsidRPr="00367DA3">
        <w:rPr>
          <w:rFonts w:asciiTheme="minorHAnsi" w:hAnsiTheme="minorHAnsi" w:cstheme="minorHAnsi"/>
        </w:rPr>
        <w:t>Niepełne lub brak wykonania wydatków  spowodowane jest brakiem konieczności:</w:t>
      </w:r>
    </w:p>
    <w:p w:rsidR="00814665" w:rsidRPr="00367DA3" w:rsidRDefault="00814665" w:rsidP="0081466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67DA3">
        <w:rPr>
          <w:rFonts w:asciiTheme="minorHAnsi" w:hAnsiTheme="minorHAnsi" w:cstheme="minorHAnsi"/>
        </w:rPr>
        <w:t>zagospodarowania odpadów z wypadków drogowych i badania z zakresu gospodarki odpadami (rozdział 90002),</w:t>
      </w:r>
    </w:p>
    <w:p w:rsidR="00814665" w:rsidRPr="00367DA3" w:rsidRDefault="00814665" w:rsidP="00814665">
      <w:pPr>
        <w:numPr>
          <w:ilvl w:val="0"/>
          <w:numId w:val="8"/>
        </w:numPr>
        <w:tabs>
          <w:tab w:val="num" w:pos="0"/>
        </w:tabs>
        <w:ind w:left="426" w:hanging="426"/>
        <w:jc w:val="both"/>
        <w:rPr>
          <w:rFonts w:asciiTheme="minorHAnsi" w:hAnsiTheme="minorHAnsi" w:cstheme="minorHAnsi"/>
        </w:rPr>
      </w:pPr>
      <w:r w:rsidRPr="00367DA3">
        <w:rPr>
          <w:rFonts w:asciiTheme="minorHAnsi" w:hAnsiTheme="minorHAnsi" w:cstheme="minorHAnsi"/>
        </w:rPr>
        <w:t>opracowania badań z zakresu ochrony gleb i wód podziemnych oraz realizacji zapisów art. 400 a ust. 1 pkt 5 ustawy Prawo ochrony środowiska (rozdział 90006);</w:t>
      </w:r>
    </w:p>
    <w:p w:rsidR="00814665" w:rsidRDefault="00814665" w:rsidP="00814665">
      <w:pPr>
        <w:numPr>
          <w:ilvl w:val="0"/>
          <w:numId w:val="8"/>
        </w:numPr>
        <w:tabs>
          <w:tab w:val="num" w:pos="0"/>
        </w:tabs>
        <w:ind w:left="426" w:hanging="426"/>
        <w:jc w:val="both"/>
        <w:rPr>
          <w:rFonts w:asciiTheme="minorHAnsi" w:hAnsiTheme="minorHAnsi" w:cstheme="minorHAnsi"/>
        </w:rPr>
      </w:pPr>
      <w:r w:rsidRPr="00367DA3">
        <w:rPr>
          <w:rFonts w:asciiTheme="minorHAnsi" w:hAnsiTheme="minorHAnsi" w:cstheme="minorHAnsi"/>
        </w:rPr>
        <w:t>wykonania pomiarów hałasu  w ilości mniejszej niż planowano (rozdział 90007);</w:t>
      </w:r>
    </w:p>
    <w:p w:rsidR="00814665" w:rsidRPr="00367DA3" w:rsidRDefault="00814665" w:rsidP="00814665">
      <w:pPr>
        <w:tabs>
          <w:tab w:val="num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realizacji umów na sporządzanie uproszczonych planów urządzania lasów na terenie gminy Brańszczyk i Somianka (rozdział 90095)  w związku z wydłużeniem terminu wydania opinii przez RDOŚ przedłużono termin sporządzenia planów do dnia  31 marca 2023r.</w:t>
      </w:r>
    </w:p>
    <w:p w:rsidR="00814665" w:rsidRPr="00AE3F5F" w:rsidRDefault="00814665" w:rsidP="00814665">
      <w:pPr>
        <w:jc w:val="both"/>
        <w:rPr>
          <w:rFonts w:asciiTheme="minorHAnsi" w:hAnsiTheme="minorHAnsi" w:cstheme="minorHAnsi"/>
        </w:rPr>
      </w:pPr>
      <w:r w:rsidRPr="00AE3F5F">
        <w:rPr>
          <w:rFonts w:asciiTheme="minorHAnsi" w:hAnsiTheme="minorHAnsi" w:cstheme="minorHAnsi"/>
        </w:rPr>
        <w:t>Pozostałe zaplanowane zadania realizowane były na bieżąco według potrzeb.</w:t>
      </w:r>
    </w:p>
    <w:p w:rsidR="00814665" w:rsidRPr="00353A34" w:rsidRDefault="00814665" w:rsidP="0081466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14665" w:rsidRPr="005C7302" w:rsidRDefault="00814665" w:rsidP="00814665">
      <w:pPr>
        <w:pStyle w:val="Nagwek4"/>
        <w:tabs>
          <w:tab w:val="left" w:pos="708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5C7302">
        <w:rPr>
          <w:rFonts w:asciiTheme="minorHAnsi" w:hAnsiTheme="minorHAnsi" w:cstheme="minorHAnsi"/>
          <w:sz w:val="24"/>
          <w:szCs w:val="24"/>
        </w:rPr>
        <w:t>Dział 921 – Kultura i ochrona dziedzictwa narodowego</w:t>
      </w:r>
    </w:p>
    <w:p w:rsidR="00814665" w:rsidRPr="005C7302" w:rsidRDefault="00814665" w:rsidP="00814665">
      <w:pPr>
        <w:rPr>
          <w:rFonts w:asciiTheme="minorHAnsi" w:hAnsiTheme="minorHAnsi" w:cstheme="minorHAnsi"/>
        </w:rPr>
      </w:pPr>
    </w:p>
    <w:p w:rsidR="00814665" w:rsidRPr="005C7302" w:rsidRDefault="00814665" w:rsidP="00814665">
      <w:pPr>
        <w:rPr>
          <w:rFonts w:asciiTheme="minorHAnsi" w:hAnsiTheme="minorHAnsi" w:cstheme="minorHAnsi"/>
          <w:b/>
        </w:rPr>
      </w:pPr>
      <w:r w:rsidRPr="005C7302">
        <w:rPr>
          <w:rFonts w:asciiTheme="minorHAnsi" w:hAnsiTheme="minorHAnsi" w:cstheme="minorHAnsi"/>
          <w:b/>
        </w:rPr>
        <w:t>Rozdział – 92195 –  Pozostała działalność</w:t>
      </w:r>
    </w:p>
    <w:p w:rsidR="00814665" w:rsidRPr="005C7302" w:rsidRDefault="00814665" w:rsidP="00814665">
      <w:pPr>
        <w:jc w:val="both"/>
        <w:rPr>
          <w:rFonts w:asciiTheme="minorHAnsi" w:hAnsiTheme="minorHAnsi" w:cstheme="minorHAnsi"/>
        </w:rPr>
      </w:pPr>
      <w:r w:rsidRPr="005C7302">
        <w:rPr>
          <w:rFonts w:asciiTheme="minorHAnsi" w:hAnsiTheme="minorHAnsi" w:cstheme="minorHAnsi"/>
        </w:rPr>
        <w:t xml:space="preserve">Realizacja wydatków 56,52% -  zaplanowane  zadania związane z bieżącą działalnością Powiatowego Centrum Promocji Dziedzictwa Kulturowego Rybołówstwa w Popowie Kościelnym  realizowane były na bieżąco. </w:t>
      </w:r>
    </w:p>
    <w:p w:rsidR="00814665" w:rsidRPr="005C7302" w:rsidRDefault="00814665" w:rsidP="00814665">
      <w:pPr>
        <w:rPr>
          <w:rFonts w:asciiTheme="minorHAnsi" w:hAnsiTheme="minorHAnsi" w:cstheme="minorHAnsi"/>
        </w:rPr>
      </w:pPr>
    </w:p>
    <w:p w:rsidR="00814665" w:rsidRPr="005C7302" w:rsidRDefault="00814665" w:rsidP="00814665">
      <w:pPr>
        <w:pStyle w:val="Nagwek4"/>
        <w:tabs>
          <w:tab w:val="left" w:pos="708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5C7302">
        <w:rPr>
          <w:rFonts w:asciiTheme="minorHAnsi" w:hAnsiTheme="minorHAnsi" w:cstheme="minorHAnsi"/>
          <w:sz w:val="24"/>
          <w:szCs w:val="24"/>
        </w:rPr>
        <w:t>Dział 926 – Kultura fizyczna</w:t>
      </w:r>
    </w:p>
    <w:p w:rsidR="00814665" w:rsidRPr="005C7302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Pr="005C7302" w:rsidRDefault="00814665" w:rsidP="00814665">
      <w:pPr>
        <w:rPr>
          <w:rFonts w:asciiTheme="minorHAnsi" w:hAnsiTheme="minorHAnsi" w:cstheme="minorHAnsi"/>
          <w:b/>
        </w:rPr>
      </w:pPr>
      <w:r w:rsidRPr="005C7302">
        <w:rPr>
          <w:rFonts w:asciiTheme="minorHAnsi" w:hAnsiTheme="minorHAnsi" w:cstheme="minorHAnsi"/>
          <w:b/>
        </w:rPr>
        <w:t xml:space="preserve">Rozdział – 92695 –  Pozostała działalność </w:t>
      </w:r>
    </w:p>
    <w:p w:rsidR="00814665" w:rsidRPr="005C7302" w:rsidRDefault="00814665" w:rsidP="00814665">
      <w:pPr>
        <w:jc w:val="both"/>
        <w:rPr>
          <w:rFonts w:asciiTheme="minorHAnsi" w:hAnsiTheme="minorHAnsi" w:cstheme="minorHAnsi"/>
        </w:rPr>
      </w:pPr>
      <w:r w:rsidRPr="005C7302">
        <w:rPr>
          <w:rFonts w:asciiTheme="minorHAnsi" w:hAnsiTheme="minorHAnsi" w:cstheme="minorHAnsi"/>
        </w:rPr>
        <w:t>Wykonanie 89,14 %  - zaplanowano tu środki m.in. na organizację powiatowych zawodów sportowych dla uczniów szkół średnich i podstawowych. Zawody odbywały się zgo</w:t>
      </w:r>
      <w:r>
        <w:rPr>
          <w:rFonts w:asciiTheme="minorHAnsi" w:hAnsiTheme="minorHAnsi" w:cstheme="minorHAnsi"/>
        </w:rPr>
        <w:t>d</w:t>
      </w:r>
      <w:r w:rsidRPr="005C7302">
        <w:rPr>
          <w:rFonts w:asciiTheme="minorHAnsi" w:hAnsiTheme="minorHAnsi" w:cstheme="minorHAnsi"/>
        </w:rPr>
        <w:t>nie z harmonogramem.</w:t>
      </w:r>
    </w:p>
    <w:p w:rsidR="00814665" w:rsidRPr="00547831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Pr="00547831" w:rsidRDefault="00814665" w:rsidP="00814665">
      <w:pPr>
        <w:jc w:val="both"/>
        <w:rPr>
          <w:rFonts w:asciiTheme="minorHAnsi" w:hAnsiTheme="minorHAnsi" w:cstheme="minorHAnsi"/>
          <w:b/>
          <w:bCs/>
        </w:rPr>
      </w:pPr>
      <w:r w:rsidRPr="00547831">
        <w:rPr>
          <w:rFonts w:asciiTheme="minorHAnsi" w:hAnsiTheme="minorHAnsi" w:cstheme="minorHAnsi"/>
          <w:b/>
          <w:bCs/>
        </w:rPr>
        <w:t>REALIZACJA ZADAŃ Z ZAKRESU ADMINISTRACJI RZĄDOWEJ</w:t>
      </w:r>
    </w:p>
    <w:p w:rsidR="00814665" w:rsidRPr="00547831" w:rsidRDefault="00814665" w:rsidP="00814665">
      <w:pPr>
        <w:jc w:val="both"/>
        <w:rPr>
          <w:rFonts w:asciiTheme="minorHAnsi" w:hAnsiTheme="minorHAnsi" w:cstheme="minorHAnsi"/>
          <w:b/>
          <w:bCs/>
        </w:rPr>
      </w:pPr>
    </w:p>
    <w:p w:rsidR="00814665" w:rsidRPr="00547831" w:rsidRDefault="00814665" w:rsidP="00814665">
      <w:pPr>
        <w:jc w:val="both"/>
        <w:rPr>
          <w:rFonts w:asciiTheme="minorHAnsi" w:hAnsiTheme="minorHAnsi" w:cstheme="minorHAnsi"/>
        </w:rPr>
      </w:pPr>
      <w:r w:rsidRPr="00547831">
        <w:rPr>
          <w:rFonts w:asciiTheme="minorHAnsi" w:hAnsiTheme="minorHAnsi" w:cstheme="minorHAnsi"/>
        </w:rPr>
        <w:t xml:space="preserve">Dochody i wydatki dotyczące  zadań z zakresu administracji rządowej są częścią składową budżetu powiatu. Wyodrębnione zostały w oddzielnie opracowanym załączniku do uchwały budżetowej. Ich wielkość w ciągu roku ulega zmianom zgodnie z otrzymywanymi </w:t>
      </w:r>
      <w:r w:rsidRPr="00547831">
        <w:rPr>
          <w:rFonts w:asciiTheme="minorHAnsi" w:hAnsiTheme="minorHAnsi" w:cstheme="minorHAnsi"/>
        </w:rPr>
        <w:br/>
        <w:t xml:space="preserve">decyzjami Wojewody Mazowieckiego i ostatecznie w 2022 r. ustalona została w wysokości </w:t>
      </w:r>
      <w:r>
        <w:rPr>
          <w:rFonts w:asciiTheme="minorHAnsi" w:hAnsiTheme="minorHAnsi" w:cstheme="minorHAnsi"/>
        </w:rPr>
        <w:t>10 076 634,42</w:t>
      </w:r>
      <w:r w:rsidRPr="00547831">
        <w:rPr>
          <w:rFonts w:asciiTheme="minorHAnsi" w:hAnsiTheme="minorHAnsi" w:cstheme="minorHAnsi"/>
        </w:rPr>
        <w:t xml:space="preserve"> zł.</w:t>
      </w:r>
    </w:p>
    <w:p w:rsidR="00814665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Pr="00547831" w:rsidRDefault="00814665" w:rsidP="00814665">
      <w:pPr>
        <w:jc w:val="both"/>
        <w:rPr>
          <w:rFonts w:asciiTheme="minorHAnsi" w:hAnsiTheme="minorHAnsi" w:cstheme="minorHAnsi"/>
        </w:rPr>
      </w:pPr>
      <w:r w:rsidRPr="00547831">
        <w:rPr>
          <w:rFonts w:asciiTheme="minorHAnsi" w:hAnsiTheme="minorHAnsi" w:cstheme="minorHAnsi"/>
        </w:rPr>
        <w:lastRenderedPageBreak/>
        <w:t>Zadania z zakresu administracji rządowej związane są z wykonywaniem przez Powiat:</w:t>
      </w:r>
    </w:p>
    <w:p w:rsidR="00814665" w:rsidRPr="00547831" w:rsidRDefault="00814665" w:rsidP="0081466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47831">
        <w:rPr>
          <w:rFonts w:asciiTheme="minorHAnsi" w:hAnsiTheme="minorHAnsi" w:cstheme="minorHAnsi"/>
        </w:rPr>
        <w:t>gospodarowaniem gruntami i nieruchomościami Skarbu Państwa,</w:t>
      </w:r>
    </w:p>
    <w:p w:rsidR="00814665" w:rsidRPr="00547831" w:rsidRDefault="00814665" w:rsidP="0081466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47831">
        <w:rPr>
          <w:rFonts w:asciiTheme="minorHAnsi" w:hAnsiTheme="minorHAnsi" w:cstheme="minorHAnsi"/>
        </w:rPr>
        <w:t>zadań z zakresu geodezji i kartografii,</w:t>
      </w:r>
    </w:p>
    <w:p w:rsidR="00814665" w:rsidRPr="00547831" w:rsidRDefault="00814665" w:rsidP="0081466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47831">
        <w:rPr>
          <w:rFonts w:asciiTheme="minorHAnsi" w:hAnsiTheme="minorHAnsi" w:cstheme="minorHAnsi"/>
        </w:rPr>
        <w:t xml:space="preserve">obsługą kwalifikacji wojskowej,   </w:t>
      </w:r>
    </w:p>
    <w:p w:rsidR="00814665" w:rsidRPr="00547831" w:rsidRDefault="00814665" w:rsidP="0081466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47831">
        <w:rPr>
          <w:rFonts w:asciiTheme="minorHAnsi" w:hAnsiTheme="minorHAnsi" w:cstheme="minorHAnsi"/>
        </w:rPr>
        <w:t xml:space="preserve">realizacją zadań z zakresu obrony narodowej, </w:t>
      </w:r>
    </w:p>
    <w:p w:rsidR="00814665" w:rsidRPr="00547831" w:rsidRDefault="00814665" w:rsidP="0081466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47831">
        <w:rPr>
          <w:rFonts w:asciiTheme="minorHAnsi" w:hAnsiTheme="minorHAnsi" w:cstheme="minorHAnsi"/>
        </w:rPr>
        <w:t>realizacją nieodpłatnej pomocy prawnej i nieodpłatnego poradnictwa obywatelskiego oraz edukacji prawnej,</w:t>
      </w:r>
    </w:p>
    <w:p w:rsidR="00814665" w:rsidRPr="00547831" w:rsidRDefault="00814665" w:rsidP="0081466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47831">
        <w:rPr>
          <w:rFonts w:asciiTheme="minorHAnsi" w:hAnsiTheme="minorHAnsi" w:cstheme="minorHAnsi"/>
        </w:rPr>
        <w:t>zapewnieniem uczniom prawa do bezpłatnego dostępu do podręczników, materiałów edukacyjnych lub materiałów ćwiczeniowych,</w:t>
      </w:r>
    </w:p>
    <w:p w:rsidR="00814665" w:rsidRPr="00547831" w:rsidRDefault="00814665" w:rsidP="0081466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47831">
        <w:rPr>
          <w:rFonts w:asciiTheme="minorHAnsi" w:hAnsiTheme="minorHAnsi" w:cstheme="minorHAnsi"/>
        </w:rPr>
        <w:t>wypłatą składek na ubezpieczenie zdrowotne dla osób nie objętych tym ubezpieczeniem,</w:t>
      </w:r>
    </w:p>
    <w:p w:rsidR="00814665" w:rsidRPr="00547831" w:rsidRDefault="00814665" w:rsidP="0081466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47831">
        <w:rPr>
          <w:rFonts w:asciiTheme="minorHAnsi" w:hAnsiTheme="minorHAnsi" w:cstheme="minorHAnsi"/>
        </w:rPr>
        <w:t>na wypłatę świadczeń pieniężnych  dla posiadaczy Karty Polaka,</w:t>
      </w:r>
    </w:p>
    <w:p w:rsidR="00814665" w:rsidRPr="00547831" w:rsidRDefault="00814665" w:rsidP="0081466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47831">
        <w:rPr>
          <w:rFonts w:asciiTheme="minorHAnsi" w:hAnsiTheme="minorHAnsi" w:cstheme="minorHAnsi"/>
        </w:rPr>
        <w:t>wypłat dodatku wychowawczego, o którym mowa w ustawie z dnia 9 czerwca 2011 r. o wspieraniu rodziny i  systemie pieczy zastępczej (500+),</w:t>
      </w:r>
    </w:p>
    <w:p w:rsidR="00814665" w:rsidRPr="00547831" w:rsidRDefault="00814665" w:rsidP="0081466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47831">
        <w:rPr>
          <w:rFonts w:asciiTheme="minorHAnsi" w:hAnsiTheme="minorHAnsi" w:cstheme="minorHAnsi"/>
        </w:rPr>
        <w:t>przekazywaniem środków na funkcjonowanie Komendy Powiatowej Państwowej Straży Pożarnej, Powiatowego Inspektoratu Nadzoru Budowlanego, Zespołu ds. orzekania o stopniu niepełnosprawności oraz Powiatowego Środowiskowego Domu Samopomocy w Wyszkowie,</w:t>
      </w:r>
    </w:p>
    <w:p w:rsidR="00814665" w:rsidRDefault="00814665" w:rsidP="00814665">
      <w:pPr>
        <w:jc w:val="both"/>
        <w:rPr>
          <w:rFonts w:asciiTheme="minorHAnsi" w:hAnsiTheme="minorHAnsi" w:cstheme="minorHAnsi"/>
        </w:rPr>
      </w:pPr>
      <w:r w:rsidRPr="00547831">
        <w:rPr>
          <w:rFonts w:asciiTheme="minorHAnsi" w:hAnsiTheme="minorHAnsi" w:cstheme="minorHAnsi"/>
        </w:rPr>
        <w:t>Na planowaną kwotę 10 076 634,42 zł zarówno dochody jak i wydatki  wykonane zostały</w:t>
      </w:r>
      <w:r w:rsidRPr="00547831">
        <w:rPr>
          <w:rFonts w:asciiTheme="minorHAnsi" w:hAnsiTheme="minorHAnsi" w:cstheme="minorHAnsi"/>
        </w:rPr>
        <w:br/>
        <w:t xml:space="preserve"> w wysokości 10 041 433,36 zł, tj. 99,65% do planu.</w:t>
      </w:r>
    </w:p>
    <w:p w:rsidR="00814665" w:rsidRPr="00547831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Pr="008F7264" w:rsidRDefault="00814665" w:rsidP="00814665">
      <w:pPr>
        <w:jc w:val="both"/>
        <w:rPr>
          <w:rFonts w:asciiTheme="minorHAnsi" w:hAnsiTheme="minorHAnsi" w:cstheme="minorHAnsi"/>
        </w:rPr>
      </w:pPr>
      <w:r w:rsidRPr="008F7264">
        <w:rPr>
          <w:rFonts w:asciiTheme="minorHAnsi" w:hAnsiTheme="minorHAnsi" w:cstheme="minorHAnsi"/>
        </w:rPr>
        <w:t>Wykonanie  dochodów i wydatków zadań z zakresu administracji rządowej przedstawia tabela Nr 5 i 6.</w:t>
      </w:r>
    </w:p>
    <w:p w:rsidR="00814665" w:rsidRDefault="00814665" w:rsidP="00814665">
      <w:pPr>
        <w:jc w:val="both"/>
        <w:rPr>
          <w:rFonts w:asciiTheme="minorHAnsi" w:hAnsiTheme="minorHAnsi" w:cstheme="minorHAnsi"/>
        </w:rPr>
      </w:pPr>
      <w:r w:rsidRPr="00F9707C">
        <w:rPr>
          <w:rFonts w:asciiTheme="minorHAnsi" w:hAnsiTheme="minorHAnsi" w:cstheme="minorHAnsi"/>
        </w:rPr>
        <w:t xml:space="preserve">Zmiany w planie wydatków na realizację programów finansowanych z udziałem środków, </w:t>
      </w:r>
      <w:r w:rsidRPr="00F9707C">
        <w:rPr>
          <w:rFonts w:asciiTheme="minorHAnsi" w:hAnsiTheme="minorHAnsi" w:cstheme="minorHAnsi"/>
        </w:rPr>
        <w:br/>
        <w:t>o których mowa w art. 5 ust. 1 pkt 2 i 3 ustawy o finansach publicznych, dokonane w trakcie roku budżetowego 2022 oraz stopień zaawansowania programów wieloletnich przedstawia tabela Nr 7 i 8.</w:t>
      </w:r>
    </w:p>
    <w:p w:rsidR="00814665" w:rsidRPr="00F9707C" w:rsidRDefault="00814665" w:rsidP="00814665">
      <w:pPr>
        <w:jc w:val="both"/>
        <w:rPr>
          <w:rFonts w:asciiTheme="minorHAnsi" w:hAnsiTheme="minorHAnsi" w:cstheme="minorHAnsi"/>
        </w:rPr>
      </w:pPr>
    </w:p>
    <w:p w:rsidR="00814665" w:rsidRPr="00AE3F5F" w:rsidRDefault="00814665" w:rsidP="00814665">
      <w:pPr>
        <w:suppressAutoHyphens/>
        <w:jc w:val="both"/>
        <w:rPr>
          <w:rFonts w:asciiTheme="minorHAnsi" w:hAnsiTheme="minorHAnsi" w:cstheme="minorHAnsi"/>
          <w:b/>
        </w:rPr>
      </w:pPr>
      <w:r w:rsidRPr="00AE3F5F">
        <w:rPr>
          <w:rFonts w:asciiTheme="minorHAnsi" w:hAnsiTheme="minorHAnsi" w:cstheme="minorHAnsi"/>
          <w:b/>
        </w:rPr>
        <w:t xml:space="preserve">Na dzień 31 grudnia  2022 r. </w:t>
      </w:r>
    </w:p>
    <w:tbl>
      <w:tblPr>
        <w:tblW w:w="1834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0"/>
        <w:gridCol w:w="9120"/>
      </w:tblGrid>
      <w:tr w:rsidR="00814665" w:rsidRPr="00353A34" w:rsidTr="00353DEB">
        <w:trPr>
          <w:trHeight w:val="568"/>
        </w:trPr>
        <w:tc>
          <w:tcPr>
            <w:tcW w:w="9220" w:type="dxa"/>
            <w:vAlign w:val="center"/>
          </w:tcPr>
          <w:p w:rsidR="00814665" w:rsidRPr="00353A34" w:rsidRDefault="00814665" w:rsidP="00353DEB">
            <w:pPr>
              <w:jc w:val="both"/>
              <w:rPr>
                <w:rFonts w:asciiTheme="minorHAnsi" w:hAnsiTheme="minorHAnsi" w:cstheme="minorHAnsi"/>
                <w:color w:val="2E74B5" w:themeColor="accent1" w:themeShade="BF"/>
                <w:lang w:eastAsia="en-US"/>
              </w:rPr>
            </w:pPr>
          </w:p>
          <w:tbl>
            <w:tblPr>
              <w:tblW w:w="9027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027"/>
            </w:tblGrid>
            <w:tr w:rsidR="00814665" w:rsidRPr="00353A34" w:rsidTr="00353DEB">
              <w:trPr>
                <w:trHeight w:val="531"/>
              </w:trPr>
              <w:tc>
                <w:tcPr>
                  <w:tcW w:w="9027" w:type="dxa"/>
                  <w:hideMark/>
                </w:tcPr>
                <w:tbl>
                  <w:tblPr>
                    <w:tblW w:w="8859" w:type="dxa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859"/>
                  </w:tblGrid>
                  <w:tr w:rsidR="00814665" w:rsidRPr="00353A34" w:rsidTr="00353DEB">
                    <w:trPr>
                      <w:trHeight w:val="660"/>
                    </w:trPr>
                    <w:tc>
                      <w:tcPr>
                        <w:tcW w:w="8859" w:type="dxa"/>
                        <w:vAlign w:val="center"/>
                        <w:hideMark/>
                      </w:tcPr>
                      <w:p w:rsidR="00814665" w:rsidRPr="00751815" w:rsidRDefault="00814665" w:rsidP="00353DEB">
                        <w:pPr>
                          <w:spacing w:line="276" w:lineRule="auto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51815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Wykonane przychody w 2022 roku  wynosiły 28 669 226,46 zł z tego: </w:t>
                        </w:r>
                      </w:p>
                      <w:p w:rsidR="00814665" w:rsidRPr="00751815" w:rsidRDefault="00814665" w:rsidP="00353DEB">
                        <w:pPr>
                          <w:pStyle w:val="Akapitzlist"/>
                          <w:numPr>
                            <w:ilvl w:val="0"/>
                            <w:numId w:val="41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51815">
                          <w:rPr>
                            <w:rFonts w:asciiTheme="minorHAnsi" w:hAnsiTheme="minorHAnsi" w:cstheme="minorHAnsi"/>
                            <w:lang w:eastAsia="en-US"/>
                          </w:rPr>
                          <w:t>niewykorzystanych środków pieniężnych na rachunku bieżącym budżetu, wynikających z rozliczenia dochodów i wydatków nimi finansowanych związanych ze szczególnymi zasadami wykonywania budżetu określonymi w odrębnych ustawach –</w:t>
                        </w:r>
                        <w:r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10 067 161,07</w:t>
                        </w:r>
                        <w:r w:rsidRPr="00751815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zł</w:t>
                        </w:r>
                        <w:r>
                          <w:rPr>
                            <w:rFonts w:asciiTheme="minorHAnsi" w:hAnsiTheme="minorHAnsi" w:cstheme="minorHAnsi"/>
                            <w:lang w:eastAsia="en-US"/>
                          </w:rPr>
                          <w:t>.</w:t>
                        </w:r>
                      </w:p>
                      <w:p w:rsidR="00814665" w:rsidRPr="00E14EE4" w:rsidRDefault="00814665" w:rsidP="00353DEB">
                        <w:pPr>
                          <w:pStyle w:val="Akapitzlist"/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E14EE4">
                          <w:rPr>
                            <w:rFonts w:asciiTheme="minorHAnsi" w:hAnsiTheme="minorHAnsi" w:cstheme="minorHAnsi"/>
                            <w:lang w:eastAsia="en-US"/>
                          </w:rPr>
                          <w:t>Są to środki otrzymane w latach ubiegłych z:</w:t>
                        </w:r>
                      </w:p>
                      <w:p w:rsidR="00814665" w:rsidRPr="00E14EE4" w:rsidRDefault="00814665" w:rsidP="00353DEB">
                        <w:pPr>
                          <w:pStyle w:val="Akapitzlist"/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E14EE4">
                          <w:rPr>
                            <w:rFonts w:asciiTheme="minorHAnsi" w:hAnsiTheme="minorHAnsi" w:cstheme="minorHAnsi"/>
                            <w:lang w:eastAsia="en-US"/>
                          </w:rPr>
                          <w:t>- Rządowego Funduszu Inwestycji Lokalnych na zadania inwestycyjne</w:t>
                        </w:r>
                        <w:r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– 6 806 180,14zł</w:t>
                        </w:r>
                        <w:r w:rsidRPr="00E14EE4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w tym:</w:t>
                        </w:r>
                        <w:r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  </w:t>
                        </w:r>
                        <w:r w:rsidRPr="00E14EE4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4 708 136,00 – SPZZOZ,</w:t>
                        </w:r>
                        <w:r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  </w:t>
                        </w:r>
                        <w:r w:rsidRPr="00E14EE4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2 098 044,14 zł – Powiat, </w:t>
                        </w:r>
                      </w:p>
                      <w:p w:rsidR="00814665" w:rsidRPr="00E14EE4" w:rsidRDefault="00814665" w:rsidP="00353DEB">
                        <w:pPr>
                          <w:pStyle w:val="Akapitzlist"/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E14EE4">
                          <w:rPr>
                            <w:rFonts w:asciiTheme="minorHAnsi" w:hAnsiTheme="minorHAnsi" w:cstheme="minorHAnsi"/>
                            <w:lang w:eastAsia="en-US"/>
                          </w:rPr>
                          <w:t>-  rezerwy subwencji ogólnej na inwestycje drogowe – 130 466,56 zł,</w:t>
                        </w:r>
                      </w:p>
                      <w:p w:rsidR="00814665" w:rsidRPr="00E14EE4" w:rsidRDefault="00814665" w:rsidP="00353DEB">
                        <w:pPr>
                          <w:pStyle w:val="Akapitzlist"/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E14EE4">
                          <w:rPr>
                            <w:rFonts w:asciiTheme="minorHAnsi" w:hAnsiTheme="minorHAnsi" w:cstheme="minorHAnsi"/>
                            <w:lang w:eastAsia="en-US"/>
                          </w:rPr>
                          <w:t>- Rządowego Funduszu Rozwoju Dróg na inwestycje drogowe – 3 130 514,37 zł.</w:t>
                        </w:r>
                      </w:p>
                      <w:p w:rsidR="00814665" w:rsidRPr="00E14EE4" w:rsidRDefault="00814665" w:rsidP="00353DEB">
                        <w:pPr>
                          <w:pStyle w:val="Akapitzlist"/>
                          <w:numPr>
                            <w:ilvl w:val="0"/>
                            <w:numId w:val="41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E14EE4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niewykorzystane środki pieniężne na rachunku budżetu na realizację projektów </w:t>
                        </w:r>
                        <w:r w:rsidRPr="00E14EE4">
                          <w:rPr>
                            <w:rFonts w:asciiTheme="minorHAnsi" w:hAnsiTheme="minorHAnsi" w:cstheme="minorHAnsi"/>
                            <w:lang w:eastAsia="en-US"/>
                          </w:rPr>
                          <w:br/>
                          <w:t>z udziałem środków z UE – 873 814,04 zł, w tym:</w:t>
                        </w:r>
                      </w:p>
                      <w:p w:rsidR="00814665" w:rsidRPr="00DE3C4B" w:rsidRDefault="00814665" w:rsidP="00353DEB">
                        <w:p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DE3C4B">
                          <w:rPr>
                            <w:rFonts w:asciiTheme="minorHAnsi" w:hAnsiTheme="minorHAnsi" w:cstheme="minorHAnsi"/>
                            <w:lang w:eastAsia="en-US"/>
                          </w:rPr>
                          <w:t>- „Metoda projektu i nowoczesne narzędzia TIK” – 119 824,24 zł,</w:t>
                        </w:r>
                      </w:p>
                      <w:p w:rsidR="00814665" w:rsidRPr="00E14EE4" w:rsidRDefault="00814665" w:rsidP="00353DEB">
                        <w:p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E14EE4">
                          <w:rPr>
                            <w:rFonts w:asciiTheme="minorHAnsi" w:hAnsiTheme="minorHAnsi" w:cstheme="minorHAnsi"/>
                            <w:lang w:eastAsia="en-US"/>
                          </w:rPr>
                          <w:t>- „Z Erasmusem+ po rozwój zawodowy” – 54 589,95 zł,</w:t>
                        </w:r>
                      </w:p>
                      <w:p w:rsidR="00814665" w:rsidRPr="00E14EE4" w:rsidRDefault="00814665" w:rsidP="00353DEB">
                        <w:p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E14EE4">
                          <w:rPr>
                            <w:rFonts w:asciiTheme="minorHAnsi" w:hAnsiTheme="minorHAnsi" w:cstheme="minorHAnsi"/>
                            <w:lang w:eastAsia="en-US"/>
                          </w:rPr>
                          <w:t>- „Świat pracy wokół nas” – 97</w:t>
                        </w:r>
                        <w:r>
                          <w:rPr>
                            <w:rFonts w:asciiTheme="minorHAnsi" w:hAnsiTheme="minorHAnsi" w:cstheme="minorHAnsi"/>
                            <w:lang w:eastAsia="en-US"/>
                          </w:rPr>
                          <w:t> 736,</w:t>
                        </w:r>
                        <w:r w:rsidRPr="00E14EE4">
                          <w:rPr>
                            <w:rFonts w:asciiTheme="minorHAnsi" w:hAnsiTheme="minorHAnsi" w:cstheme="minorHAnsi"/>
                            <w:lang w:eastAsia="en-US"/>
                          </w:rPr>
                          <w:t>33 zł,</w:t>
                        </w:r>
                      </w:p>
                      <w:p w:rsidR="00814665" w:rsidRPr="00DE3C4B" w:rsidRDefault="00814665" w:rsidP="00353DEB">
                        <w:p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DE3C4B">
                          <w:rPr>
                            <w:rFonts w:asciiTheme="minorHAnsi" w:hAnsiTheme="minorHAnsi" w:cstheme="minorHAnsi"/>
                            <w:lang w:eastAsia="en-US"/>
                          </w:rPr>
                          <w:lastRenderedPageBreak/>
                          <w:t>- „Dobre kompetencje – lepszy start” – 601 663,52 zł,</w:t>
                        </w:r>
                      </w:p>
                      <w:p w:rsidR="00814665" w:rsidRPr="00751815" w:rsidRDefault="00814665" w:rsidP="00353DEB">
                        <w:pPr>
                          <w:pStyle w:val="Akapitzlist"/>
                          <w:numPr>
                            <w:ilvl w:val="0"/>
                            <w:numId w:val="42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751815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Wolne środki wynikające z rozliczeń kredytów i pożyczek z lat ubiegłych – </w:t>
                        </w:r>
                        <w:r w:rsidRPr="00751815">
                          <w:rPr>
                            <w:rFonts w:asciiTheme="minorHAnsi" w:hAnsiTheme="minorHAnsi" w:cstheme="minorHAnsi"/>
                            <w:lang w:eastAsia="en-US"/>
                          </w:rPr>
                          <w:br/>
                          <w:t>6 899 803,19 zł,</w:t>
                        </w:r>
                      </w:p>
                      <w:p w:rsidR="00814665" w:rsidRPr="0035052C" w:rsidRDefault="00814665" w:rsidP="00353DEB">
                        <w:pPr>
                          <w:pStyle w:val="Akapitzlist"/>
                          <w:numPr>
                            <w:ilvl w:val="0"/>
                            <w:numId w:val="42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35052C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Spłaty pożyczki długoterminowej udzielonej dla SPZZOZ w Wyszkowie – </w:t>
                        </w:r>
                        <w:r w:rsidRPr="0035052C">
                          <w:rPr>
                            <w:rFonts w:asciiTheme="minorHAnsi" w:hAnsiTheme="minorHAnsi" w:cstheme="minorHAnsi"/>
                            <w:lang w:eastAsia="en-US"/>
                          </w:rPr>
                          <w:br/>
                          <w:t>167 000,00 zł,</w:t>
                        </w:r>
                      </w:p>
                      <w:p w:rsidR="00814665" w:rsidRDefault="00814665" w:rsidP="00353DEB">
                        <w:pPr>
                          <w:pStyle w:val="Akapitzlist"/>
                          <w:numPr>
                            <w:ilvl w:val="0"/>
                            <w:numId w:val="42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BA3A00">
                          <w:rPr>
                            <w:rFonts w:asciiTheme="minorHAnsi" w:hAnsiTheme="minorHAnsi" w:cstheme="minorHAnsi"/>
                            <w:lang w:eastAsia="en-US"/>
                          </w:rPr>
                          <w:t>kredyt długoterminowy zaciągnięty w Polskim Bank Spółdzielczym w Wyszkowie na sfinansowanie planowanego deficytu budżetu –</w:t>
                        </w:r>
                        <w:r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1 000 000,00 zł,</w:t>
                        </w:r>
                      </w:p>
                      <w:p w:rsidR="00814665" w:rsidRPr="00BA3A00" w:rsidRDefault="00814665" w:rsidP="00353DEB">
                        <w:pPr>
                          <w:pStyle w:val="Akapitzlist"/>
                          <w:numPr>
                            <w:ilvl w:val="0"/>
                            <w:numId w:val="42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eastAsia="en-US"/>
                          </w:rPr>
                          <w:t>nadwyżka z lat ubiegłych 9 661 448,16 zł.</w:t>
                        </w:r>
                      </w:p>
                      <w:p w:rsidR="00814665" w:rsidRPr="00353A34" w:rsidRDefault="00814665" w:rsidP="00353DEB">
                        <w:pPr>
                          <w:pStyle w:val="Akapitzlist"/>
                          <w:spacing w:line="276" w:lineRule="auto"/>
                          <w:jc w:val="both"/>
                          <w:rPr>
                            <w:rFonts w:asciiTheme="minorHAnsi" w:hAnsiTheme="minorHAnsi" w:cstheme="minorHAnsi"/>
                            <w:color w:val="2E74B5" w:themeColor="accent1" w:themeShade="BF"/>
                            <w:lang w:eastAsia="en-US"/>
                          </w:rPr>
                        </w:pPr>
                      </w:p>
                    </w:tc>
                  </w:tr>
                </w:tbl>
                <w:p w:rsidR="00814665" w:rsidRPr="0035052C" w:rsidRDefault="00814665" w:rsidP="00353DEB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35052C">
                    <w:rPr>
                      <w:rFonts w:asciiTheme="minorHAnsi" w:hAnsiTheme="minorHAnsi" w:cstheme="minorHAnsi"/>
                      <w:b/>
                    </w:rPr>
                    <w:lastRenderedPageBreak/>
                    <w:t>Rozchody budżetu to kwota  7 312 207,20 zł,</w:t>
                  </w:r>
                  <w:r w:rsidRPr="0035052C">
                    <w:rPr>
                      <w:rFonts w:asciiTheme="minorHAnsi" w:hAnsiTheme="minorHAnsi" w:cstheme="minorHAnsi"/>
                    </w:rPr>
                    <w:t xml:space="preserve"> z tego: </w:t>
                  </w:r>
                </w:p>
                <w:p w:rsidR="00814665" w:rsidRPr="002808EB" w:rsidRDefault="00814665" w:rsidP="00353DEB">
                  <w:pPr>
                    <w:pStyle w:val="Akapitzlist"/>
                    <w:numPr>
                      <w:ilvl w:val="0"/>
                      <w:numId w:val="45"/>
                    </w:numPr>
                    <w:suppressAutoHyphens/>
                    <w:ind w:left="495"/>
                    <w:jc w:val="both"/>
                    <w:rPr>
                      <w:rFonts w:asciiTheme="minorHAnsi" w:hAnsiTheme="minorHAnsi" w:cstheme="minorHAnsi"/>
                    </w:rPr>
                  </w:pPr>
                  <w:r w:rsidRPr="002808EB">
                    <w:rPr>
                      <w:rFonts w:asciiTheme="minorHAnsi" w:hAnsiTheme="minorHAnsi" w:cstheme="minorHAnsi"/>
                    </w:rPr>
                    <w:t xml:space="preserve">spłata kredytów – 1 206 000,00 zł, </w:t>
                  </w:r>
                </w:p>
                <w:p w:rsidR="00814665" w:rsidRPr="002808EB" w:rsidRDefault="00814665" w:rsidP="00353DEB">
                  <w:pPr>
                    <w:pStyle w:val="Akapitzlist"/>
                    <w:numPr>
                      <w:ilvl w:val="0"/>
                      <w:numId w:val="45"/>
                    </w:numPr>
                    <w:suppressAutoHyphens/>
                    <w:ind w:left="495"/>
                    <w:jc w:val="both"/>
                    <w:rPr>
                      <w:rFonts w:asciiTheme="minorHAnsi" w:hAnsiTheme="minorHAnsi" w:cstheme="minorHAnsi"/>
                    </w:rPr>
                  </w:pPr>
                  <w:r w:rsidRPr="002808EB">
                    <w:rPr>
                      <w:rFonts w:asciiTheme="minorHAnsi" w:hAnsiTheme="minorHAnsi" w:cstheme="minorHAnsi"/>
                    </w:rPr>
                    <w:t>spłata pożyczek –        29 600,00 zł,</w:t>
                  </w:r>
                </w:p>
                <w:p w:rsidR="00814665" w:rsidRPr="002808EB" w:rsidRDefault="00814665" w:rsidP="00353DEB">
                  <w:pPr>
                    <w:pStyle w:val="Akapitzlist"/>
                    <w:numPr>
                      <w:ilvl w:val="0"/>
                      <w:numId w:val="45"/>
                    </w:numPr>
                    <w:suppressAutoHyphens/>
                    <w:ind w:left="495"/>
                    <w:jc w:val="both"/>
                    <w:rPr>
                      <w:rFonts w:asciiTheme="minorHAnsi" w:hAnsiTheme="minorHAnsi" w:cstheme="minorHAnsi"/>
                    </w:rPr>
                  </w:pPr>
                  <w:r w:rsidRPr="002808EB">
                    <w:rPr>
                      <w:rFonts w:asciiTheme="minorHAnsi" w:hAnsiTheme="minorHAnsi" w:cstheme="minorHAnsi"/>
                    </w:rPr>
                    <w:t>lokaty  – 6 076 607,20 zł.</w:t>
                  </w:r>
                </w:p>
                <w:p w:rsidR="00814665" w:rsidRPr="00353A34" w:rsidRDefault="00814665" w:rsidP="00353DEB">
                  <w:pPr>
                    <w:suppressAutoHyphens/>
                    <w:jc w:val="both"/>
                    <w:rPr>
                      <w:rFonts w:asciiTheme="minorHAnsi" w:hAnsiTheme="minorHAnsi" w:cstheme="minorHAnsi"/>
                      <w:color w:val="2E74B5" w:themeColor="accent1" w:themeShade="BF"/>
                    </w:rPr>
                  </w:pPr>
                </w:p>
                <w:p w:rsidR="00814665" w:rsidRPr="002808EB" w:rsidRDefault="00814665" w:rsidP="00353DEB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2808EB">
                    <w:rPr>
                      <w:rFonts w:asciiTheme="minorHAnsi" w:hAnsiTheme="minorHAnsi" w:cstheme="minorHAnsi"/>
                    </w:rPr>
                    <w:t>Wykonanie przychodów i rozchodów przedstawia tabela Nr 9.</w:t>
                  </w:r>
                </w:p>
                <w:p w:rsidR="00814665" w:rsidRPr="002808EB" w:rsidRDefault="00814665" w:rsidP="00353DEB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814665" w:rsidRPr="002808EB" w:rsidRDefault="00814665" w:rsidP="00353DEB">
                  <w:pPr>
                    <w:suppressAutoHyphens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2808EB">
                    <w:rPr>
                      <w:rFonts w:asciiTheme="minorHAnsi" w:hAnsiTheme="minorHAnsi" w:cstheme="minorHAnsi"/>
                      <w:b/>
                    </w:rPr>
                    <w:t>Na dzień 31 grudnia 202</w:t>
                  </w:r>
                  <w:r w:rsidR="00792419">
                    <w:rPr>
                      <w:rFonts w:asciiTheme="minorHAnsi" w:hAnsiTheme="minorHAnsi" w:cstheme="minorHAnsi"/>
                      <w:b/>
                    </w:rPr>
                    <w:t>2</w:t>
                  </w:r>
                  <w:r w:rsidRPr="002808EB">
                    <w:rPr>
                      <w:rFonts w:asciiTheme="minorHAnsi" w:hAnsiTheme="minorHAnsi" w:cstheme="minorHAnsi"/>
                      <w:b/>
                    </w:rPr>
                    <w:t xml:space="preserve"> r. Powiat ma zobowiązania:</w:t>
                  </w:r>
                </w:p>
                <w:p w:rsidR="00814665" w:rsidRPr="002808EB" w:rsidRDefault="00814665" w:rsidP="00353DEB">
                  <w:pPr>
                    <w:pStyle w:val="Akapitzlist"/>
                    <w:numPr>
                      <w:ilvl w:val="0"/>
                      <w:numId w:val="46"/>
                    </w:numPr>
                    <w:suppressAutoHyphens/>
                    <w:ind w:left="495"/>
                    <w:jc w:val="both"/>
                    <w:rPr>
                      <w:rFonts w:asciiTheme="minorHAnsi" w:hAnsiTheme="minorHAnsi" w:cstheme="minorHAnsi"/>
                    </w:rPr>
                  </w:pPr>
                  <w:r w:rsidRPr="002808EB">
                    <w:rPr>
                      <w:rFonts w:asciiTheme="minorHAnsi" w:hAnsiTheme="minorHAnsi" w:cstheme="minorHAnsi"/>
                    </w:rPr>
                    <w:t>z tytułu zaciągniętych kredytów -  6 521 000,00 zł,</w:t>
                  </w:r>
                </w:p>
                <w:p w:rsidR="00814665" w:rsidRPr="002808EB" w:rsidRDefault="00814665" w:rsidP="00353DEB">
                  <w:pPr>
                    <w:pStyle w:val="Akapitzlist"/>
                    <w:numPr>
                      <w:ilvl w:val="0"/>
                      <w:numId w:val="46"/>
                    </w:numPr>
                    <w:suppressAutoHyphens/>
                    <w:ind w:left="495"/>
                    <w:jc w:val="both"/>
                    <w:rPr>
                      <w:rFonts w:asciiTheme="minorHAnsi" w:hAnsiTheme="minorHAnsi" w:cstheme="minorHAnsi"/>
                    </w:rPr>
                  </w:pPr>
                  <w:r w:rsidRPr="002808EB">
                    <w:rPr>
                      <w:rFonts w:asciiTheme="minorHAnsi" w:hAnsiTheme="minorHAnsi" w:cstheme="minorHAnsi"/>
                    </w:rPr>
                    <w:t>z tytułu zaciągniętych pożyczek -      143 203,19 zł.</w:t>
                  </w:r>
                </w:p>
                <w:p w:rsidR="00814665" w:rsidRPr="002808EB" w:rsidRDefault="00814665" w:rsidP="00353DEB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2808EB">
                    <w:rPr>
                      <w:rFonts w:asciiTheme="minorHAnsi" w:hAnsiTheme="minorHAnsi" w:cstheme="minorHAnsi"/>
                    </w:rPr>
                    <w:t>Powiat nie posiadał zobowiązań wymagalnych.</w:t>
                  </w:r>
                </w:p>
                <w:p w:rsidR="00814665" w:rsidRPr="002808EB" w:rsidRDefault="00814665" w:rsidP="00353DEB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814665" w:rsidRPr="002808EB" w:rsidRDefault="00814665" w:rsidP="00353DEB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2808EB">
                    <w:rPr>
                      <w:rFonts w:asciiTheme="minorHAnsi" w:hAnsiTheme="minorHAnsi" w:cstheme="minorHAnsi"/>
                    </w:rPr>
                    <w:t>Informację o zobowiązaniach powiatu przedstawia tabela Nr 10.</w:t>
                  </w:r>
                </w:p>
                <w:p w:rsidR="00814665" w:rsidRDefault="00814665" w:rsidP="00353DEB">
                  <w:pPr>
                    <w:suppressAutoHyphens/>
                    <w:jc w:val="both"/>
                    <w:rPr>
                      <w:rFonts w:asciiTheme="minorHAnsi" w:hAnsiTheme="minorHAnsi" w:cstheme="minorHAnsi"/>
                      <w:color w:val="2E74B5" w:themeColor="accent1" w:themeShade="BF"/>
                    </w:rPr>
                  </w:pPr>
                </w:p>
                <w:p w:rsidR="00814665" w:rsidRPr="002808EB" w:rsidRDefault="00814665" w:rsidP="00353DEB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2808EB">
                    <w:rPr>
                      <w:rFonts w:asciiTheme="minorHAnsi" w:hAnsiTheme="minorHAnsi" w:cstheme="minorHAnsi"/>
                    </w:rPr>
                    <w:t>W  2022 r. Zarząd Powiatu nie korzystał  z upoważnienia  do:</w:t>
                  </w:r>
                </w:p>
                <w:p w:rsidR="00814665" w:rsidRPr="002808EB" w:rsidRDefault="00814665" w:rsidP="00353DEB">
                  <w:pPr>
                    <w:pStyle w:val="Akapitzlist"/>
                    <w:numPr>
                      <w:ilvl w:val="0"/>
                      <w:numId w:val="44"/>
                    </w:num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2808EB">
                    <w:rPr>
                      <w:rFonts w:asciiTheme="minorHAnsi" w:hAnsiTheme="minorHAnsi" w:cstheme="minorHAnsi"/>
                    </w:rPr>
                    <w:t>zaciągania kredytów i pożyczek  na pokrycie występującego w ciągu roku przejściowego deficytu budżetu,</w:t>
                  </w:r>
                </w:p>
                <w:p w:rsidR="00814665" w:rsidRDefault="00814665" w:rsidP="00353DEB">
                  <w:pPr>
                    <w:pStyle w:val="Akapitzlist"/>
                    <w:numPr>
                      <w:ilvl w:val="0"/>
                      <w:numId w:val="44"/>
                    </w:num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2808EB">
                    <w:rPr>
                      <w:rFonts w:asciiTheme="minorHAnsi" w:hAnsiTheme="minorHAnsi" w:cstheme="minorHAnsi"/>
                    </w:rPr>
                    <w:t>lokowania wolnych środków budżetowych  na rachunkach bankowych w innych bankach niż bank prowadzący obsługę budżetu powiatu.</w:t>
                  </w:r>
                </w:p>
                <w:p w:rsidR="00814665" w:rsidRDefault="00814665" w:rsidP="00353DEB">
                  <w:pPr>
                    <w:suppressAutoHyphens/>
                    <w:ind w:left="36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814665" w:rsidRPr="0036442D" w:rsidRDefault="00814665" w:rsidP="00353DEB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W 2022 r. Zarząd Powiatu nie </w:t>
                  </w:r>
                  <w:r w:rsidRPr="0036442D">
                    <w:rPr>
                      <w:rFonts w:asciiTheme="minorHAnsi" w:hAnsiTheme="minorHAnsi" w:cstheme="minorHAnsi"/>
                    </w:rPr>
                    <w:t>ud</w:t>
                  </w:r>
                  <w:r>
                    <w:rPr>
                      <w:rFonts w:asciiTheme="minorHAnsi" w:hAnsiTheme="minorHAnsi" w:cstheme="minorHAnsi"/>
                    </w:rPr>
                    <w:t>zielał</w:t>
                  </w:r>
                  <w:r w:rsidRPr="0036442D">
                    <w:rPr>
                      <w:rFonts w:asciiTheme="minorHAnsi" w:hAnsiTheme="minorHAnsi" w:cstheme="minorHAnsi"/>
                    </w:rPr>
                    <w:t xml:space="preserve"> ulg w spłacie  należności pieniężnych mających charakter cywilnoprawny, przypadających Powiatowi Wyszkowskiemu i powiatowym jednostkom organizacyjnym.</w:t>
                  </w:r>
                </w:p>
                <w:p w:rsidR="00814665" w:rsidRPr="002808EB" w:rsidRDefault="00814665" w:rsidP="00353DEB">
                  <w:pPr>
                    <w:suppressAutoHyphens/>
                    <w:rPr>
                      <w:rFonts w:asciiTheme="minorHAnsi" w:hAnsiTheme="minorHAnsi" w:cstheme="minorHAnsi"/>
                    </w:rPr>
                  </w:pPr>
                </w:p>
                <w:p w:rsidR="00814665" w:rsidRPr="002808EB" w:rsidRDefault="00814665" w:rsidP="00353DEB">
                  <w:pPr>
                    <w:suppressAutoHyphens/>
                    <w:rPr>
                      <w:rFonts w:asciiTheme="minorHAnsi" w:hAnsiTheme="minorHAnsi" w:cstheme="minorHAnsi"/>
                    </w:rPr>
                  </w:pPr>
                </w:p>
                <w:p w:rsidR="00814665" w:rsidRPr="002808EB" w:rsidRDefault="00814665" w:rsidP="00353DEB">
                  <w:pPr>
                    <w:suppressAutoHyphens/>
                    <w:rPr>
                      <w:rFonts w:asciiTheme="minorHAnsi" w:hAnsiTheme="minorHAnsi" w:cstheme="minorHAnsi"/>
                    </w:rPr>
                  </w:pPr>
                </w:p>
                <w:p w:rsidR="00814665" w:rsidRPr="00353A34" w:rsidRDefault="00814665" w:rsidP="00353DEB">
                  <w:pPr>
                    <w:suppressAutoHyphens/>
                    <w:rPr>
                      <w:rFonts w:asciiTheme="minorHAnsi" w:hAnsiTheme="minorHAnsi" w:cstheme="minorHAnsi"/>
                      <w:color w:val="2E74B5" w:themeColor="accent1" w:themeShade="BF"/>
                    </w:rPr>
                  </w:pPr>
                </w:p>
                <w:p w:rsidR="00814665" w:rsidRPr="00353A34" w:rsidRDefault="00814665" w:rsidP="00353DEB">
                  <w:pPr>
                    <w:suppressAutoHyphens/>
                    <w:rPr>
                      <w:rFonts w:asciiTheme="minorHAnsi" w:hAnsiTheme="minorHAnsi" w:cstheme="minorHAnsi"/>
                      <w:color w:val="2E74B5" w:themeColor="accent1" w:themeShade="BF"/>
                    </w:rPr>
                  </w:pPr>
                </w:p>
                <w:p w:rsidR="00814665" w:rsidRPr="00353A34" w:rsidRDefault="00814665" w:rsidP="00353DEB">
                  <w:pPr>
                    <w:suppressAutoHyphens/>
                    <w:rPr>
                      <w:rFonts w:asciiTheme="minorHAnsi" w:hAnsiTheme="minorHAnsi" w:cstheme="minorHAnsi"/>
                      <w:color w:val="2E74B5" w:themeColor="accent1" w:themeShade="BF"/>
                    </w:rPr>
                  </w:pPr>
                </w:p>
                <w:p w:rsidR="00814665" w:rsidRPr="00353A34" w:rsidRDefault="00814665" w:rsidP="00353DEB">
                  <w:pPr>
                    <w:pStyle w:val="WW-Tekstpodstawowy3"/>
                    <w:rPr>
                      <w:rFonts w:asciiTheme="minorHAnsi" w:hAnsiTheme="minorHAnsi" w:cstheme="minorHAnsi"/>
                      <w:b/>
                      <w:color w:val="2E74B5" w:themeColor="accent1" w:themeShade="BF"/>
                      <w:sz w:val="24"/>
                      <w:szCs w:val="24"/>
                    </w:rPr>
                  </w:pPr>
                </w:p>
              </w:tc>
            </w:tr>
            <w:tr w:rsidR="00814665" w:rsidRPr="00353A34" w:rsidTr="00353DEB">
              <w:trPr>
                <w:trHeight w:val="568"/>
              </w:trPr>
              <w:tc>
                <w:tcPr>
                  <w:tcW w:w="9027" w:type="dxa"/>
                </w:tcPr>
                <w:p w:rsidR="00814665" w:rsidRPr="00353A34" w:rsidRDefault="00814665" w:rsidP="00353DEB">
                  <w:pPr>
                    <w:pStyle w:val="WW-Tekstpodstawowy3"/>
                    <w:rPr>
                      <w:rFonts w:asciiTheme="minorHAnsi" w:hAnsiTheme="minorHAnsi" w:cstheme="minorHAnsi"/>
                      <w:b/>
                      <w:color w:val="2E74B5" w:themeColor="accent1" w:themeShade="BF"/>
                      <w:sz w:val="24"/>
                      <w:szCs w:val="24"/>
                    </w:rPr>
                  </w:pPr>
                </w:p>
              </w:tc>
            </w:tr>
            <w:tr w:rsidR="00814665" w:rsidRPr="00353A34" w:rsidTr="00353DEB">
              <w:trPr>
                <w:trHeight w:val="75"/>
              </w:trPr>
              <w:tc>
                <w:tcPr>
                  <w:tcW w:w="9027" w:type="dxa"/>
                  <w:vAlign w:val="center"/>
                  <w:hideMark/>
                </w:tcPr>
                <w:p w:rsidR="00814665" w:rsidRPr="00353A34" w:rsidRDefault="00814665" w:rsidP="00353DEB">
                  <w:pPr>
                    <w:suppressAutoHyphens/>
                    <w:jc w:val="both"/>
                    <w:rPr>
                      <w:rFonts w:asciiTheme="minorHAnsi" w:hAnsiTheme="minorHAnsi" w:cstheme="minorHAnsi"/>
                      <w:color w:val="2E74B5" w:themeColor="accent1" w:themeShade="BF"/>
                      <w:lang w:eastAsia="en-US"/>
                    </w:rPr>
                  </w:pPr>
                </w:p>
              </w:tc>
            </w:tr>
            <w:tr w:rsidR="00814665" w:rsidRPr="00353A34" w:rsidTr="00353DEB">
              <w:trPr>
                <w:trHeight w:val="75"/>
              </w:trPr>
              <w:tc>
                <w:tcPr>
                  <w:tcW w:w="9027" w:type="dxa"/>
                  <w:vAlign w:val="center"/>
                  <w:hideMark/>
                </w:tcPr>
                <w:p w:rsidR="00814665" w:rsidRPr="00353A34" w:rsidRDefault="00814665" w:rsidP="00353DEB">
                  <w:pPr>
                    <w:suppressAutoHyphens/>
                    <w:jc w:val="both"/>
                    <w:rPr>
                      <w:rFonts w:asciiTheme="minorHAnsi" w:hAnsiTheme="minorHAnsi" w:cstheme="minorHAnsi"/>
                      <w:color w:val="2E74B5" w:themeColor="accent1" w:themeShade="BF"/>
                      <w:lang w:eastAsia="en-US"/>
                    </w:rPr>
                  </w:pPr>
                </w:p>
              </w:tc>
            </w:tr>
          </w:tbl>
          <w:p w:rsidR="00814665" w:rsidRPr="00353A34" w:rsidRDefault="00814665" w:rsidP="00353DEB">
            <w:pPr>
              <w:pStyle w:val="Akapitzlist"/>
              <w:jc w:val="both"/>
              <w:rPr>
                <w:rFonts w:asciiTheme="minorHAnsi" w:hAnsiTheme="minorHAnsi" w:cstheme="minorHAnsi"/>
                <w:color w:val="2E74B5" w:themeColor="accent1" w:themeShade="BF"/>
                <w:lang w:eastAsia="en-US"/>
              </w:rPr>
            </w:pPr>
          </w:p>
        </w:tc>
        <w:tc>
          <w:tcPr>
            <w:tcW w:w="9120" w:type="dxa"/>
          </w:tcPr>
          <w:p w:rsidR="00814665" w:rsidRPr="00353A34" w:rsidRDefault="00814665" w:rsidP="00353DEB">
            <w:pPr>
              <w:jc w:val="both"/>
              <w:rPr>
                <w:rFonts w:asciiTheme="minorHAnsi" w:hAnsiTheme="minorHAnsi" w:cstheme="minorHAnsi"/>
                <w:color w:val="2E74B5" w:themeColor="accent1" w:themeShade="BF"/>
                <w:lang w:eastAsia="en-US"/>
              </w:rPr>
            </w:pPr>
          </w:p>
        </w:tc>
      </w:tr>
      <w:tr w:rsidR="00814665" w:rsidRPr="00353A34" w:rsidTr="00353DEB">
        <w:trPr>
          <w:trHeight w:val="75"/>
        </w:trPr>
        <w:tc>
          <w:tcPr>
            <w:tcW w:w="9220" w:type="dxa"/>
            <w:vAlign w:val="center"/>
          </w:tcPr>
          <w:p w:rsidR="00814665" w:rsidRPr="00353A34" w:rsidRDefault="00814665" w:rsidP="00353DEB">
            <w:pPr>
              <w:jc w:val="both"/>
              <w:rPr>
                <w:rFonts w:asciiTheme="minorHAnsi" w:hAnsiTheme="minorHAnsi" w:cstheme="minorHAnsi"/>
                <w:color w:val="2E74B5" w:themeColor="accent1" w:themeShade="BF"/>
                <w:lang w:eastAsia="en-US"/>
              </w:rPr>
            </w:pPr>
          </w:p>
        </w:tc>
        <w:tc>
          <w:tcPr>
            <w:tcW w:w="9120" w:type="dxa"/>
          </w:tcPr>
          <w:p w:rsidR="00814665" w:rsidRPr="00353A34" w:rsidRDefault="00814665" w:rsidP="00353DEB">
            <w:pPr>
              <w:jc w:val="both"/>
              <w:rPr>
                <w:rFonts w:asciiTheme="minorHAnsi" w:hAnsiTheme="minorHAnsi" w:cstheme="minorHAnsi"/>
                <w:color w:val="2E74B5" w:themeColor="accent1" w:themeShade="BF"/>
                <w:lang w:eastAsia="en-US"/>
              </w:rPr>
            </w:pPr>
          </w:p>
        </w:tc>
      </w:tr>
      <w:tr w:rsidR="00814665" w:rsidRPr="00353A34" w:rsidTr="00353DEB">
        <w:trPr>
          <w:trHeight w:val="75"/>
        </w:trPr>
        <w:tc>
          <w:tcPr>
            <w:tcW w:w="9220" w:type="dxa"/>
            <w:vAlign w:val="center"/>
          </w:tcPr>
          <w:p w:rsidR="00814665" w:rsidRPr="00353A34" w:rsidRDefault="00814665" w:rsidP="00353DEB">
            <w:pPr>
              <w:suppressAutoHyphens/>
              <w:jc w:val="both"/>
              <w:rPr>
                <w:rFonts w:asciiTheme="minorHAnsi" w:hAnsiTheme="minorHAnsi" w:cstheme="minorHAnsi"/>
                <w:color w:val="2E74B5" w:themeColor="accent1" w:themeShade="BF"/>
                <w:lang w:eastAsia="en-US"/>
              </w:rPr>
            </w:pPr>
          </w:p>
        </w:tc>
        <w:tc>
          <w:tcPr>
            <w:tcW w:w="9120" w:type="dxa"/>
          </w:tcPr>
          <w:p w:rsidR="00814665" w:rsidRPr="00353A34" w:rsidRDefault="00814665" w:rsidP="00353DEB">
            <w:pPr>
              <w:suppressAutoHyphens/>
              <w:jc w:val="both"/>
              <w:rPr>
                <w:rFonts w:asciiTheme="minorHAnsi" w:hAnsiTheme="minorHAnsi" w:cstheme="minorHAnsi"/>
                <w:color w:val="2E74B5" w:themeColor="accent1" w:themeShade="BF"/>
                <w:lang w:eastAsia="en-US"/>
              </w:rPr>
            </w:pPr>
          </w:p>
        </w:tc>
      </w:tr>
    </w:tbl>
    <w:p w:rsidR="00814665" w:rsidRPr="00353A34" w:rsidRDefault="00814665" w:rsidP="00814665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814665" w:rsidRPr="00353A34" w:rsidRDefault="00814665" w:rsidP="0096575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sectPr w:rsidR="00814665" w:rsidRPr="00353A34" w:rsidSect="000B32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1C3" w:rsidRDefault="004731C3" w:rsidP="00CE3096">
      <w:r>
        <w:separator/>
      </w:r>
    </w:p>
  </w:endnote>
  <w:endnote w:type="continuationSeparator" w:id="0">
    <w:p w:rsidR="004731C3" w:rsidRDefault="004731C3" w:rsidP="00CE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1C3" w:rsidRDefault="004731C3" w:rsidP="00CE3096">
      <w:r>
        <w:separator/>
      </w:r>
    </w:p>
  </w:footnote>
  <w:footnote w:type="continuationSeparator" w:id="0">
    <w:p w:rsidR="004731C3" w:rsidRDefault="004731C3" w:rsidP="00CE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7AF"/>
    <w:multiLevelType w:val="hybridMultilevel"/>
    <w:tmpl w:val="64E6619A"/>
    <w:lvl w:ilvl="0" w:tplc="04150011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C707F"/>
    <w:multiLevelType w:val="hybridMultilevel"/>
    <w:tmpl w:val="17C8B7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F2B80"/>
    <w:multiLevelType w:val="hybridMultilevel"/>
    <w:tmpl w:val="4B9048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B2B"/>
    <w:multiLevelType w:val="hybridMultilevel"/>
    <w:tmpl w:val="C562E2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4315"/>
    <w:multiLevelType w:val="hybridMultilevel"/>
    <w:tmpl w:val="8D7684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7E10"/>
    <w:multiLevelType w:val="hybridMultilevel"/>
    <w:tmpl w:val="DA8E2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2F0"/>
    <w:multiLevelType w:val="hybridMultilevel"/>
    <w:tmpl w:val="15525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96308"/>
    <w:multiLevelType w:val="hybridMultilevel"/>
    <w:tmpl w:val="024A35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92D2D"/>
    <w:multiLevelType w:val="hybridMultilevel"/>
    <w:tmpl w:val="41082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3293"/>
    <w:multiLevelType w:val="hybridMultilevel"/>
    <w:tmpl w:val="DE16A1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1E2295"/>
    <w:multiLevelType w:val="hybridMultilevel"/>
    <w:tmpl w:val="DCCAB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C4B15"/>
    <w:multiLevelType w:val="hybridMultilevel"/>
    <w:tmpl w:val="37E80748"/>
    <w:lvl w:ilvl="0" w:tplc="3B4659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FC1A5C"/>
    <w:multiLevelType w:val="hybridMultilevel"/>
    <w:tmpl w:val="C96CC818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6E71"/>
    <w:multiLevelType w:val="hybridMultilevel"/>
    <w:tmpl w:val="3064FC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940AD"/>
    <w:multiLevelType w:val="hybridMultilevel"/>
    <w:tmpl w:val="A12E07B6"/>
    <w:lvl w:ilvl="0" w:tplc="217C08AC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56F"/>
    <w:multiLevelType w:val="hybridMultilevel"/>
    <w:tmpl w:val="683E8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0558D"/>
    <w:multiLevelType w:val="hybridMultilevel"/>
    <w:tmpl w:val="77D8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82701"/>
    <w:multiLevelType w:val="hybridMultilevel"/>
    <w:tmpl w:val="FCF01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57CE5"/>
    <w:multiLevelType w:val="hybridMultilevel"/>
    <w:tmpl w:val="66589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770AD"/>
    <w:multiLevelType w:val="hybridMultilevel"/>
    <w:tmpl w:val="CB4CCFC6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941C4"/>
    <w:multiLevelType w:val="hybridMultilevel"/>
    <w:tmpl w:val="A4F6E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848FA"/>
    <w:multiLevelType w:val="hybridMultilevel"/>
    <w:tmpl w:val="D5CE0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F0747"/>
    <w:multiLevelType w:val="hybridMultilevel"/>
    <w:tmpl w:val="2DFA4AC4"/>
    <w:lvl w:ilvl="0" w:tplc="599ABC8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7F271D9"/>
    <w:multiLevelType w:val="hybridMultilevel"/>
    <w:tmpl w:val="D124E3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679A5"/>
    <w:multiLevelType w:val="hybridMultilevel"/>
    <w:tmpl w:val="E02451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72A23"/>
    <w:multiLevelType w:val="hybridMultilevel"/>
    <w:tmpl w:val="5CE40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1479"/>
    <w:multiLevelType w:val="hybridMultilevel"/>
    <w:tmpl w:val="25F2269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00D649E"/>
    <w:multiLevelType w:val="hybridMultilevel"/>
    <w:tmpl w:val="5622B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A95C9E"/>
    <w:multiLevelType w:val="hybridMultilevel"/>
    <w:tmpl w:val="DFF2E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219E4"/>
    <w:multiLevelType w:val="hybridMultilevel"/>
    <w:tmpl w:val="7C8226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F7C23"/>
    <w:multiLevelType w:val="hybridMultilevel"/>
    <w:tmpl w:val="1F10F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D1797"/>
    <w:multiLevelType w:val="hybridMultilevel"/>
    <w:tmpl w:val="88607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E1488"/>
    <w:multiLevelType w:val="hybridMultilevel"/>
    <w:tmpl w:val="D9983F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B3200"/>
    <w:multiLevelType w:val="hybridMultilevel"/>
    <w:tmpl w:val="5C76B7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0821AA"/>
    <w:multiLevelType w:val="hybridMultilevel"/>
    <w:tmpl w:val="82DEE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F4453"/>
    <w:multiLevelType w:val="hybridMultilevel"/>
    <w:tmpl w:val="DE3E700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B604544"/>
    <w:multiLevelType w:val="hybridMultilevel"/>
    <w:tmpl w:val="05BEA5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80001"/>
    <w:multiLevelType w:val="hybridMultilevel"/>
    <w:tmpl w:val="872C0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638E4"/>
    <w:multiLevelType w:val="hybridMultilevel"/>
    <w:tmpl w:val="142C56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A6101"/>
    <w:multiLevelType w:val="hybridMultilevel"/>
    <w:tmpl w:val="6DC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A0374"/>
    <w:multiLevelType w:val="hybridMultilevel"/>
    <w:tmpl w:val="6320563E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EB13DE"/>
    <w:multiLevelType w:val="hybridMultilevel"/>
    <w:tmpl w:val="9A8427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B18A3"/>
    <w:multiLevelType w:val="hybridMultilevel"/>
    <w:tmpl w:val="5ED698D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B06528"/>
    <w:multiLevelType w:val="hybridMultilevel"/>
    <w:tmpl w:val="F9ACF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433C4"/>
    <w:multiLevelType w:val="hybridMultilevel"/>
    <w:tmpl w:val="6C6A8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588F"/>
    <w:multiLevelType w:val="hybridMultilevel"/>
    <w:tmpl w:val="70863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90E24"/>
    <w:multiLevelType w:val="hybridMultilevel"/>
    <w:tmpl w:val="78305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37773"/>
    <w:multiLevelType w:val="hybridMultilevel"/>
    <w:tmpl w:val="9F620B72"/>
    <w:lvl w:ilvl="0" w:tplc="E82A265E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15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38"/>
  </w:num>
  <w:num w:numId="2">
    <w:abstractNumId w:val="29"/>
  </w:num>
  <w:num w:numId="3">
    <w:abstractNumId w:val="13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34"/>
  </w:num>
  <w:num w:numId="14">
    <w:abstractNumId w:val="40"/>
  </w:num>
  <w:num w:numId="15">
    <w:abstractNumId w:val="10"/>
  </w:num>
  <w:num w:numId="16">
    <w:abstractNumId w:val="7"/>
  </w:num>
  <w:num w:numId="17">
    <w:abstractNumId w:val="43"/>
  </w:num>
  <w:num w:numId="18">
    <w:abstractNumId w:val="36"/>
  </w:num>
  <w:num w:numId="19">
    <w:abstractNumId w:val="28"/>
  </w:num>
  <w:num w:numId="20">
    <w:abstractNumId w:val="30"/>
  </w:num>
  <w:num w:numId="21">
    <w:abstractNumId w:val="23"/>
  </w:num>
  <w:num w:numId="22">
    <w:abstractNumId w:val="18"/>
  </w:num>
  <w:num w:numId="23">
    <w:abstractNumId w:val="46"/>
  </w:num>
  <w:num w:numId="24">
    <w:abstractNumId w:val="6"/>
  </w:num>
  <w:num w:numId="25">
    <w:abstractNumId w:val="2"/>
  </w:num>
  <w:num w:numId="26">
    <w:abstractNumId w:val="39"/>
  </w:num>
  <w:num w:numId="27">
    <w:abstractNumId w:val="32"/>
  </w:num>
  <w:num w:numId="28">
    <w:abstractNumId w:val="5"/>
  </w:num>
  <w:num w:numId="29">
    <w:abstractNumId w:val="31"/>
  </w:num>
  <w:num w:numId="30">
    <w:abstractNumId w:val="11"/>
  </w:num>
  <w:num w:numId="31">
    <w:abstractNumId w:val="12"/>
  </w:num>
  <w:num w:numId="32">
    <w:abstractNumId w:val="14"/>
  </w:num>
  <w:num w:numId="33">
    <w:abstractNumId w:val="25"/>
  </w:num>
  <w:num w:numId="34">
    <w:abstractNumId w:val="3"/>
  </w:num>
  <w:num w:numId="35">
    <w:abstractNumId w:val="26"/>
  </w:num>
  <w:num w:numId="36">
    <w:abstractNumId w:val="8"/>
  </w:num>
  <w:num w:numId="37">
    <w:abstractNumId w:val="17"/>
  </w:num>
  <w:num w:numId="38">
    <w:abstractNumId w:val="37"/>
  </w:num>
  <w:num w:numId="39">
    <w:abstractNumId w:val="35"/>
  </w:num>
  <w:num w:numId="40">
    <w:abstractNumId w:val="41"/>
  </w:num>
  <w:num w:numId="41">
    <w:abstractNumId w:val="21"/>
  </w:num>
  <w:num w:numId="42">
    <w:abstractNumId w:val="4"/>
  </w:num>
  <w:num w:numId="43">
    <w:abstractNumId w:val="19"/>
  </w:num>
  <w:num w:numId="44">
    <w:abstractNumId w:val="24"/>
  </w:num>
  <w:num w:numId="45">
    <w:abstractNumId w:val="44"/>
  </w:num>
  <w:num w:numId="46">
    <w:abstractNumId w:val="45"/>
  </w:num>
  <w:num w:numId="47">
    <w:abstractNumId w:val="15"/>
  </w:num>
  <w:num w:numId="48">
    <w:abstractNumId w:val="2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7E"/>
    <w:rsid w:val="00000213"/>
    <w:rsid w:val="00003055"/>
    <w:rsid w:val="0000534B"/>
    <w:rsid w:val="00013E71"/>
    <w:rsid w:val="00022163"/>
    <w:rsid w:val="00032F57"/>
    <w:rsid w:val="00034BA1"/>
    <w:rsid w:val="000433CA"/>
    <w:rsid w:val="00047405"/>
    <w:rsid w:val="000504F2"/>
    <w:rsid w:val="0005224C"/>
    <w:rsid w:val="00055023"/>
    <w:rsid w:val="0005797C"/>
    <w:rsid w:val="00064D09"/>
    <w:rsid w:val="00067A8A"/>
    <w:rsid w:val="0008208C"/>
    <w:rsid w:val="00082F18"/>
    <w:rsid w:val="000917C6"/>
    <w:rsid w:val="00092A62"/>
    <w:rsid w:val="000930D5"/>
    <w:rsid w:val="00097865"/>
    <w:rsid w:val="000A296A"/>
    <w:rsid w:val="000A47F6"/>
    <w:rsid w:val="000A6EC1"/>
    <w:rsid w:val="000B021D"/>
    <w:rsid w:val="000B3215"/>
    <w:rsid w:val="000B3A51"/>
    <w:rsid w:val="000B7FB4"/>
    <w:rsid w:val="000C7F34"/>
    <w:rsid w:val="000D5057"/>
    <w:rsid w:val="000D6833"/>
    <w:rsid w:val="000D6B1C"/>
    <w:rsid w:val="000E135C"/>
    <w:rsid w:val="000E3691"/>
    <w:rsid w:val="000E3B2B"/>
    <w:rsid w:val="000E450E"/>
    <w:rsid w:val="000E484F"/>
    <w:rsid w:val="000F17B9"/>
    <w:rsid w:val="000F4727"/>
    <w:rsid w:val="001020B3"/>
    <w:rsid w:val="00103251"/>
    <w:rsid w:val="00104B49"/>
    <w:rsid w:val="0010550C"/>
    <w:rsid w:val="00106C43"/>
    <w:rsid w:val="001102A5"/>
    <w:rsid w:val="00113519"/>
    <w:rsid w:val="001138D9"/>
    <w:rsid w:val="0011758A"/>
    <w:rsid w:val="0012050E"/>
    <w:rsid w:val="0012286D"/>
    <w:rsid w:val="0012443A"/>
    <w:rsid w:val="00124CB1"/>
    <w:rsid w:val="0013031C"/>
    <w:rsid w:val="00131F43"/>
    <w:rsid w:val="00132ACA"/>
    <w:rsid w:val="0013480B"/>
    <w:rsid w:val="0013723A"/>
    <w:rsid w:val="00150E12"/>
    <w:rsid w:val="001534C9"/>
    <w:rsid w:val="001541B4"/>
    <w:rsid w:val="001557E0"/>
    <w:rsid w:val="001653AE"/>
    <w:rsid w:val="0016572E"/>
    <w:rsid w:val="00170215"/>
    <w:rsid w:val="00170FA1"/>
    <w:rsid w:val="0017360D"/>
    <w:rsid w:val="0017554D"/>
    <w:rsid w:val="00177C70"/>
    <w:rsid w:val="001811C9"/>
    <w:rsid w:val="00192738"/>
    <w:rsid w:val="00193B47"/>
    <w:rsid w:val="00197168"/>
    <w:rsid w:val="001A02A4"/>
    <w:rsid w:val="001B3E1A"/>
    <w:rsid w:val="001C3288"/>
    <w:rsid w:val="001C7B4B"/>
    <w:rsid w:val="001E0139"/>
    <w:rsid w:val="001E03BF"/>
    <w:rsid w:val="001E39C5"/>
    <w:rsid w:val="001E7553"/>
    <w:rsid w:val="001F12C9"/>
    <w:rsid w:val="001F2270"/>
    <w:rsid w:val="001F2D53"/>
    <w:rsid w:val="00200B76"/>
    <w:rsid w:val="00204466"/>
    <w:rsid w:val="00220C7A"/>
    <w:rsid w:val="00222F85"/>
    <w:rsid w:val="00232E5E"/>
    <w:rsid w:val="002339A2"/>
    <w:rsid w:val="00234803"/>
    <w:rsid w:val="00243E14"/>
    <w:rsid w:val="002466D2"/>
    <w:rsid w:val="00247C60"/>
    <w:rsid w:val="0025426F"/>
    <w:rsid w:val="002551AA"/>
    <w:rsid w:val="0025536D"/>
    <w:rsid w:val="0025583E"/>
    <w:rsid w:val="00257224"/>
    <w:rsid w:val="00261BFF"/>
    <w:rsid w:val="002669CF"/>
    <w:rsid w:val="0027206A"/>
    <w:rsid w:val="00272271"/>
    <w:rsid w:val="00272B7A"/>
    <w:rsid w:val="002926A5"/>
    <w:rsid w:val="002938F8"/>
    <w:rsid w:val="002968CE"/>
    <w:rsid w:val="002A0940"/>
    <w:rsid w:val="002A318D"/>
    <w:rsid w:val="002A416B"/>
    <w:rsid w:val="002A669C"/>
    <w:rsid w:val="002A695F"/>
    <w:rsid w:val="002A7571"/>
    <w:rsid w:val="002B45BB"/>
    <w:rsid w:val="002B4EB9"/>
    <w:rsid w:val="002B600B"/>
    <w:rsid w:val="002B7DE3"/>
    <w:rsid w:val="002C4344"/>
    <w:rsid w:val="002C57B4"/>
    <w:rsid w:val="002C6D33"/>
    <w:rsid w:val="002D2798"/>
    <w:rsid w:val="002E3D6F"/>
    <w:rsid w:val="002F1B93"/>
    <w:rsid w:val="003004F4"/>
    <w:rsid w:val="00303CFD"/>
    <w:rsid w:val="0030534F"/>
    <w:rsid w:val="00305BFA"/>
    <w:rsid w:val="00306DE8"/>
    <w:rsid w:val="0030741B"/>
    <w:rsid w:val="00310945"/>
    <w:rsid w:val="00311617"/>
    <w:rsid w:val="00313AD0"/>
    <w:rsid w:val="003207A1"/>
    <w:rsid w:val="00340E75"/>
    <w:rsid w:val="0034365F"/>
    <w:rsid w:val="003469FB"/>
    <w:rsid w:val="00351EC1"/>
    <w:rsid w:val="0035356E"/>
    <w:rsid w:val="00353A34"/>
    <w:rsid w:val="0035527C"/>
    <w:rsid w:val="003555BA"/>
    <w:rsid w:val="00355EE1"/>
    <w:rsid w:val="0035617B"/>
    <w:rsid w:val="00367DA5"/>
    <w:rsid w:val="00372A2F"/>
    <w:rsid w:val="00374F77"/>
    <w:rsid w:val="00375618"/>
    <w:rsid w:val="003A1628"/>
    <w:rsid w:val="003A2029"/>
    <w:rsid w:val="003A6D8C"/>
    <w:rsid w:val="003C3641"/>
    <w:rsid w:val="003C653A"/>
    <w:rsid w:val="003D03CC"/>
    <w:rsid w:val="003D0607"/>
    <w:rsid w:val="003D3597"/>
    <w:rsid w:val="003D718C"/>
    <w:rsid w:val="003E4915"/>
    <w:rsid w:val="003F4F0E"/>
    <w:rsid w:val="003F5554"/>
    <w:rsid w:val="003F59B7"/>
    <w:rsid w:val="003F6CF9"/>
    <w:rsid w:val="003F7D5D"/>
    <w:rsid w:val="004016FD"/>
    <w:rsid w:val="004058D6"/>
    <w:rsid w:val="00406551"/>
    <w:rsid w:val="00406EF6"/>
    <w:rsid w:val="004114BC"/>
    <w:rsid w:val="004119C3"/>
    <w:rsid w:val="00413559"/>
    <w:rsid w:val="00415889"/>
    <w:rsid w:val="00415FE4"/>
    <w:rsid w:val="00426F52"/>
    <w:rsid w:val="0043709D"/>
    <w:rsid w:val="00441338"/>
    <w:rsid w:val="0044458C"/>
    <w:rsid w:val="00447559"/>
    <w:rsid w:val="00453E3D"/>
    <w:rsid w:val="00457CD0"/>
    <w:rsid w:val="0047181C"/>
    <w:rsid w:val="004718F7"/>
    <w:rsid w:val="004731C3"/>
    <w:rsid w:val="00482C61"/>
    <w:rsid w:val="0048385A"/>
    <w:rsid w:val="00485254"/>
    <w:rsid w:val="0048759A"/>
    <w:rsid w:val="00494F1C"/>
    <w:rsid w:val="004A49A2"/>
    <w:rsid w:val="004A5E1C"/>
    <w:rsid w:val="004B12CB"/>
    <w:rsid w:val="004B13B2"/>
    <w:rsid w:val="004B19B3"/>
    <w:rsid w:val="004B5AA6"/>
    <w:rsid w:val="004B68F2"/>
    <w:rsid w:val="004C66A6"/>
    <w:rsid w:val="004E3989"/>
    <w:rsid w:val="004F5144"/>
    <w:rsid w:val="004F5CEA"/>
    <w:rsid w:val="00501D56"/>
    <w:rsid w:val="00505275"/>
    <w:rsid w:val="0051451A"/>
    <w:rsid w:val="00515AC1"/>
    <w:rsid w:val="0051673E"/>
    <w:rsid w:val="00521D6B"/>
    <w:rsid w:val="0052432E"/>
    <w:rsid w:val="00526C38"/>
    <w:rsid w:val="00526F02"/>
    <w:rsid w:val="00527097"/>
    <w:rsid w:val="00534DA2"/>
    <w:rsid w:val="005425BF"/>
    <w:rsid w:val="00544A6B"/>
    <w:rsid w:val="00546D3E"/>
    <w:rsid w:val="00551619"/>
    <w:rsid w:val="00554232"/>
    <w:rsid w:val="00557704"/>
    <w:rsid w:val="005631E9"/>
    <w:rsid w:val="00565F39"/>
    <w:rsid w:val="00571E2E"/>
    <w:rsid w:val="005724CD"/>
    <w:rsid w:val="005732FF"/>
    <w:rsid w:val="00573E29"/>
    <w:rsid w:val="005753DD"/>
    <w:rsid w:val="0058670E"/>
    <w:rsid w:val="00586E08"/>
    <w:rsid w:val="005902F2"/>
    <w:rsid w:val="00590484"/>
    <w:rsid w:val="005941A9"/>
    <w:rsid w:val="00594AD6"/>
    <w:rsid w:val="00595C0D"/>
    <w:rsid w:val="005A0A63"/>
    <w:rsid w:val="005A3495"/>
    <w:rsid w:val="005B431D"/>
    <w:rsid w:val="005B64D7"/>
    <w:rsid w:val="005B7330"/>
    <w:rsid w:val="005C0284"/>
    <w:rsid w:val="005C0439"/>
    <w:rsid w:val="005C270B"/>
    <w:rsid w:val="005C673D"/>
    <w:rsid w:val="005C72B5"/>
    <w:rsid w:val="005D05A3"/>
    <w:rsid w:val="005D2A17"/>
    <w:rsid w:val="005D375A"/>
    <w:rsid w:val="005E0807"/>
    <w:rsid w:val="005E7FE6"/>
    <w:rsid w:val="005F00CC"/>
    <w:rsid w:val="005F2779"/>
    <w:rsid w:val="005F7220"/>
    <w:rsid w:val="00600322"/>
    <w:rsid w:val="00601962"/>
    <w:rsid w:val="00605636"/>
    <w:rsid w:val="00612760"/>
    <w:rsid w:val="00625669"/>
    <w:rsid w:val="00645656"/>
    <w:rsid w:val="006457BD"/>
    <w:rsid w:val="006476A3"/>
    <w:rsid w:val="006514D9"/>
    <w:rsid w:val="0065557F"/>
    <w:rsid w:val="00663F58"/>
    <w:rsid w:val="00667840"/>
    <w:rsid w:val="006736A4"/>
    <w:rsid w:val="00673964"/>
    <w:rsid w:val="00680FA9"/>
    <w:rsid w:val="00685456"/>
    <w:rsid w:val="00685DC0"/>
    <w:rsid w:val="0069030A"/>
    <w:rsid w:val="006905CD"/>
    <w:rsid w:val="0069470E"/>
    <w:rsid w:val="006A0704"/>
    <w:rsid w:val="006A7077"/>
    <w:rsid w:val="006A7673"/>
    <w:rsid w:val="006B1D02"/>
    <w:rsid w:val="006C3026"/>
    <w:rsid w:val="006C40D7"/>
    <w:rsid w:val="006C58CB"/>
    <w:rsid w:val="006C7C08"/>
    <w:rsid w:val="006D1593"/>
    <w:rsid w:val="006D1B2E"/>
    <w:rsid w:val="006D277F"/>
    <w:rsid w:val="006D5FD7"/>
    <w:rsid w:val="006D65F9"/>
    <w:rsid w:val="006D754F"/>
    <w:rsid w:val="006D7E14"/>
    <w:rsid w:val="006E15F5"/>
    <w:rsid w:val="006E330E"/>
    <w:rsid w:val="0070745D"/>
    <w:rsid w:val="00707BFF"/>
    <w:rsid w:val="007103BE"/>
    <w:rsid w:val="007132C4"/>
    <w:rsid w:val="007209E7"/>
    <w:rsid w:val="007237F3"/>
    <w:rsid w:val="0073166B"/>
    <w:rsid w:val="00733CC5"/>
    <w:rsid w:val="007378D9"/>
    <w:rsid w:val="0074496A"/>
    <w:rsid w:val="0074560F"/>
    <w:rsid w:val="007512BC"/>
    <w:rsid w:val="0075323F"/>
    <w:rsid w:val="00753CDA"/>
    <w:rsid w:val="00753ECE"/>
    <w:rsid w:val="00755439"/>
    <w:rsid w:val="00766C3C"/>
    <w:rsid w:val="0077413B"/>
    <w:rsid w:val="00777A83"/>
    <w:rsid w:val="00781A71"/>
    <w:rsid w:val="00782442"/>
    <w:rsid w:val="00784F10"/>
    <w:rsid w:val="00790445"/>
    <w:rsid w:val="007904AA"/>
    <w:rsid w:val="00792419"/>
    <w:rsid w:val="007A27CA"/>
    <w:rsid w:val="007A5A63"/>
    <w:rsid w:val="007A5FBE"/>
    <w:rsid w:val="007A7B5A"/>
    <w:rsid w:val="007B179E"/>
    <w:rsid w:val="007B2FC7"/>
    <w:rsid w:val="007B4302"/>
    <w:rsid w:val="007B4AF2"/>
    <w:rsid w:val="007B6919"/>
    <w:rsid w:val="007C1412"/>
    <w:rsid w:val="007C6B84"/>
    <w:rsid w:val="007D3145"/>
    <w:rsid w:val="007E0FCC"/>
    <w:rsid w:val="007F2CBC"/>
    <w:rsid w:val="0080428B"/>
    <w:rsid w:val="008072CB"/>
    <w:rsid w:val="00810B40"/>
    <w:rsid w:val="00812419"/>
    <w:rsid w:val="00812831"/>
    <w:rsid w:val="00814665"/>
    <w:rsid w:val="008147EB"/>
    <w:rsid w:val="008156A8"/>
    <w:rsid w:val="00820A41"/>
    <w:rsid w:val="00820B12"/>
    <w:rsid w:val="008222AE"/>
    <w:rsid w:val="0082687E"/>
    <w:rsid w:val="00826DB2"/>
    <w:rsid w:val="008342BF"/>
    <w:rsid w:val="00837094"/>
    <w:rsid w:val="00843A15"/>
    <w:rsid w:val="0084401E"/>
    <w:rsid w:val="00845333"/>
    <w:rsid w:val="00847A25"/>
    <w:rsid w:val="00860DBF"/>
    <w:rsid w:val="00864D31"/>
    <w:rsid w:val="00866966"/>
    <w:rsid w:val="00870002"/>
    <w:rsid w:val="008937AC"/>
    <w:rsid w:val="008947F4"/>
    <w:rsid w:val="00894F2E"/>
    <w:rsid w:val="00895DD1"/>
    <w:rsid w:val="008A0CCD"/>
    <w:rsid w:val="008A5EC1"/>
    <w:rsid w:val="008A73CC"/>
    <w:rsid w:val="008B1049"/>
    <w:rsid w:val="008B33BB"/>
    <w:rsid w:val="008B50D3"/>
    <w:rsid w:val="008C1FB9"/>
    <w:rsid w:val="008C3762"/>
    <w:rsid w:val="008C5B10"/>
    <w:rsid w:val="008D7BA2"/>
    <w:rsid w:val="008E5EB3"/>
    <w:rsid w:val="008F0CEC"/>
    <w:rsid w:val="008F2B75"/>
    <w:rsid w:val="008F40F4"/>
    <w:rsid w:val="008F4E52"/>
    <w:rsid w:val="008F5816"/>
    <w:rsid w:val="008F6AE8"/>
    <w:rsid w:val="008F7BFD"/>
    <w:rsid w:val="00900937"/>
    <w:rsid w:val="0090527C"/>
    <w:rsid w:val="00907D61"/>
    <w:rsid w:val="00912AFF"/>
    <w:rsid w:val="009263FB"/>
    <w:rsid w:val="00935723"/>
    <w:rsid w:val="0093591D"/>
    <w:rsid w:val="00951804"/>
    <w:rsid w:val="00954FC2"/>
    <w:rsid w:val="00957FE8"/>
    <w:rsid w:val="009629FE"/>
    <w:rsid w:val="00964946"/>
    <w:rsid w:val="00965758"/>
    <w:rsid w:val="00973EDC"/>
    <w:rsid w:val="00974FE1"/>
    <w:rsid w:val="00982603"/>
    <w:rsid w:val="00982A52"/>
    <w:rsid w:val="00985A0A"/>
    <w:rsid w:val="009862DF"/>
    <w:rsid w:val="00986FF6"/>
    <w:rsid w:val="0099115D"/>
    <w:rsid w:val="00997C0C"/>
    <w:rsid w:val="009A02E0"/>
    <w:rsid w:val="009A2F12"/>
    <w:rsid w:val="009A3FAC"/>
    <w:rsid w:val="009B698D"/>
    <w:rsid w:val="009C13B4"/>
    <w:rsid w:val="009C7ED7"/>
    <w:rsid w:val="009D0AE3"/>
    <w:rsid w:val="009D1E7E"/>
    <w:rsid w:val="009D2C72"/>
    <w:rsid w:val="009E0451"/>
    <w:rsid w:val="009E5025"/>
    <w:rsid w:val="009E51D9"/>
    <w:rsid w:val="009F00E3"/>
    <w:rsid w:val="009F16F5"/>
    <w:rsid w:val="009F54BF"/>
    <w:rsid w:val="009F7C92"/>
    <w:rsid w:val="00A03A12"/>
    <w:rsid w:val="00A040B5"/>
    <w:rsid w:val="00A0429F"/>
    <w:rsid w:val="00A06220"/>
    <w:rsid w:val="00A1219E"/>
    <w:rsid w:val="00A124AD"/>
    <w:rsid w:val="00A12AEF"/>
    <w:rsid w:val="00A15998"/>
    <w:rsid w:val="00A159E2"/>
    <w:rsid w:val="00A161F8"/>
    <w:rsid w:val="00A1627E"/>
    <w:rsid w:val="00A214B8"/>
    <w:rsid w:val="00A307F8"/>
    <w:rsid w:val="00A319EA"/>
    <w:rsid w:val="00A32431"/>
    <w:rsid w:val="00A34BFC"/>
    <w:rsid w:val="00A41E2A"/>
    <w:rsid w:val="00A42168"/>
    <w:rsid w:val="00A502EF"/>
    <w:rsid w:val="00A6051E"/>
    <w:rsid w:val="00A62F68"/>
    <w:rsid w:val="00A647A1"/>
    <w:rsid w:val="00A7148E"/>
    <w:rsid w:val="00A72A9E"/>
    <w:rsid w:val="00A803F3"/>
    <w:rsid w:val="00A809A1"/>
    <w:rsid w:val="00A90DF0"/>
    <w:rsid w:val="00A925DF"/>
    <w:rsid w:val="00A973AE"/>
    <w:rsid w:val="00AA1B23"/>
    <w:rsid w:val="00AA5156"/>
    <w:rsid w:val="00AB5147"/>
    <w:rsid w:val="00AB52F2"/>
    <w:rsid w:val="00AB534E"/>
    <w:rsid w:val="00AC2536"/>
    <w:rsid w:val="00AC4F2A"/>
    <w:rsid w:val="00AC6B62"/>
    <w:rsid w:val="00AD37EE"/>
    <w:rsid w:val="00AD4236"/>
    <w:rsid w:val="00AD5D76"/>
    <w:rsid w:val="00AD758E"/>
    <w:rsid w:val="00AE1FDE"/>
    <w:rsid w:val="00AE33C4"/>
    <w:rsid w:val="00AE6A32"/>
    <w:rsid w:val="00AE6AC8"/>
    <w:rsid w:val="00AE78F1"/>
    <w:rsid w:val="00AF24B7"/>
    <w:rsid w:val="00AF33CE"/>
    <w:rsid w:val="00AF6A4D"/>
    <w:rsid w:val="00AF7CE4"/>
    <w:rsid w:val="00B00CBE"/>
    <w:rsid w:val="00B013DB"/>
    <w:rsid w:val="00B0210A"/>
    <w:rsid w:val="00B030FA"/>
    <w:rsid w:val="00B04584"/>
    <w:rsid w:val="00B057D3"/>
    <w:rsid w:val="00B05A98"/>
    <w:rsid w:val="00B12204"/>
    <w:rsid w:val="00B15FAA"/>
    <w:rsid w:val="00B16CC2"/>
    <w:rsid w:val="00B22807"/>
    <w:rsid w:val="00B24EE1"/>
    <w:rsid w:val="00B26C04"/>
    <w:rsid w:val="00B37068"/>
    <w:rsid w:val="00B37256"/>
    <w:rsid w:val="00B43C8D"/>
    <w:rsid w:val="00B47FCB"/>
    <w:rsid w:val="00B5196D"/>
    <w:rsid w:val="00B5220C"/>
    <w:rsid w:val="00B5305F"/>
    <w:rsid w:val="00B5434F"/>
    <w:rsid w:val="00B549E4"/>
    <w:rsid w:val="00B733DF"/>
    <w:rsid w:val="00B73413"/>
    <w:rsid w:val="00B801E9"/>
    <w:rsid w:val="00B857AC"/>
    <w:rsid w:val="00B87195"/>
    <w:rsid w:val="00B91DD5"/>
    <w:rsid w:val="00B92C9F"/>
    <w:rsid w:val="00B93C54"/>
    <w:rsid w:val="00B96378"/>
    <w:rsid w:val="00B97339"/>
    <w:rsid w:val="00BA0757"/>
    <w:rsid w:val="00BA3099"/>
    <w:rsid w:val="00BA774C"/>
    <w:rsid w:val="00BB20D7"/>
    <w:rsid w:val="00BB35A8"/>
    <w:rsid w:val="00BC0828"/>
    <w:rsid w:val="00BC1FB0"/>
    <w:rsid w:val="00BC490A"/>
    <w:rsid w:val="00BC55D3"/>
    <w:rsid w:val="00BC6288"/>
    <w:rsid w:val="00BD0A74"/>
    <w:rsid w:val="00BD2AFF"/>
    <w:rsid w:val="00BD7D25"/>
    <w:rsid w:val="00BE1E2C"/>
    <w:rsid w:val="00BE26F7"/>
    <w:rsid w:val="00BE7225"/>
    <w:rsid w:val="00BF1B63"/>
    <w:rsid w:val="00BF3B95"/>
    <w:rsid w:val="00BF4523"/>
    <w:rsid w:val="00BF49D8"/>
    <w:rsid w:val="00C10041"/>
    <w:rsid w:val="00C122BD"/>
    <w:rsid w:val="00C1366C"/>
    <w:rsid w:val="00C14044"/>
    <w:rsid w:val="00C15A79"/>
    <w:rsid w:val="00C163A1"/>
    <w:rsid w:val="00C21A13"/>
    <w:rsid w:val="00C2548A"/>
    <w:rsid w:val="00C3078D"/>
    <w:rsid w:val="00C459EF"/>
    <w:rsid w:val="00C462DD"/>
    <w:rsid w:val="00C471F8"/>
    <w:rsid w:val="00C47501"/>
    <w:rsid w:val="00C47727"/>
    <w:rsid w:val="00C47F17"/>
    <w:rsid w:val="00C50103"/>
    <w:rsid w:val="00C50F44"/>
    <w:rsid w:val="00C51547"/>
    <w:rsid w:val="00C53CA7"/>
    <w:rsid w:val="00C56390"/>
    <w:rsid w:val="00C60917"/>
    <w:rsid w:val="00C60D65"/>
    <w:rsid w:val="00C6439F"/>
    <w:rsid w:val="00C737ED"/>
    <w:rsid w:val="00C75E20"/>
    <w:rsid w:val="00C76C90"/>
    <w:rsid w:val="00C77C3E"/>
    <w:rsid w:val="00C844D4"/>
    <w:rsid w:val="00C932CF"/>
    <w:rsid w:val="00C94914"/>
    <w:rsid w:val="00C94ABB"/>
    <w:rsid w:val="00C9647D"/>
    <w:rsid w:val="00CA0318"/>
    <w:rsid w:val="00CA527B"/>
    <w:rsid w:val="00CA74F6"/>
    <w:rsid w:val="00CA7DC1"/>
    <w:rsid w:val="00CA7E97"/>
    <w:rsid w:val="00CC5AFA"/>
    <w:rsid w:val="00CD626C"/>
    <w:rsid w:val="00CE3096"/>
    <w:rsid w:val="00CF04C4"/>
    <w:rsid w:val="00CF0997"/>
    <w:rsid w:val="00CF236B"/>
    <w:rsid w:val="00CF3A65"/>
    <w:rsid w:val="00D0307C"/>
    <w:rsid w:val="00D04583"/>
    <w:rsid w:val="00D04735"/>
    <w:rsid w:val="00D049B8"/>
    <w:rsid w:val="00D05DC8"/>
    <w:rsid w:val="00D06FC1"/>
    <w:rsid w:val="00D10900"/>
    <w:rsid w:val="00D10D1D"/>
    <w:rsid w:val="00D12BFE"/>
    <w:rsid w:val="00D13AE3"/>
    <w:rsid w:val="00D22622"/>
    <w:rsid w:val="00D232CA"/>
    <w:rsid w:val="00D23870"/>
    <w:rsid w:val="00D2442D"/>
    <w:rsid w:val="00D26526"/>
    <w:rsid w:val="00D278D2"/>
    <w:rsid w:val="00D32CDB"/>
    <w:rsid w:val="00D402EB"/>
    <w:rsid w:val="00D447E6"/>
    <w:rsid w:val="00D44C71"/>
    <w:rsid w:val="00D47146"/>
    <w:rsid w:val="00D50BE6"/>
    <w:rsid w:val="00D51340"/>
    <w:rsid w:val="00D65A79"/>
    <w:rsid w:val="00D73CBA"/>
    <w:rsid w:val="00D80C07"/>
    <w:rsid w:val="00D81312"/>
    <w:rsid w:val="00D81E3A"/>
    <w:rsid w:val="00D832E6"/>
    <w:rsid w:val="00D92837"/>
    <w:rsid w:val="00D95C11"/>
    <w:rsid w:val="00DB075B"/>
    <w:rsid w:val="00DB371F"/>
    <w:rsid w:val="00DB3A34"/>
    <w:rsid w:val="00DB52A4"/>
    <w:rsid w:val="00DB5A93"/>
    <w:rsid w:val="00DC0200"/>
    <w:rsid w:val="00DC11B4"/>
    <w:rsid w:val="00DC5601"/>
    <w:rsid w:val="00DC56DB"/>
    <w:rsid w:val="00DC6373"/>
    <w:rsid w:val="00DC7DC0"/>
    <w:rsid w:val="00DD0B76"/>
    <w:rsid w:val="00DD0C02"/>
    <w:rsid w:val="00DD3B80"/>
    <w:rsid w:val="00DD3D23"/>
    <w:rsid w:val="00DD49E5"/>
    <w:rsid w:val="00DE059A"/>
    <w:rsid w:val="00DE3D41"/>
    <w:rsid w:val="00DF6993"/>
    <w:rsid w:val="00E02D8B"/>
    <w:rsid w:val="00E06A28"/>
    <w:rsid w:val="00E07A5E"/>
    <w:rsid w:val="00E13745"/>
    <w:rsid w:val="00E20F7A"/>
    <w:rsid w:val="00E30DEA"/>
    <w:rsid w:val="00E343FA"/>
    <w:rsid w:val="00E35376"/>
    <w:rsid w:val="00E43EFF"/>
    <w:rsid w:val="00E50392"/>
    <w:rsid w:val="00E51B1E"/>
    <w:rsid w:val="00E52F8F"/>
    <w:rsid w:val="00E55B9D"/>
    <w:rsid w:val="00E56F49"/>
    <w:rsid w:val="00E61CD9"/>
    <w:rsid w:val="00E678DB"/>
    <w:rsid w:val="00E67AD6"/>
    <w:rsid w:val="00E70810"/>
    <w:rsid w:val="00E80756"/>
    <w:rsid w:val="00E8105C"/>
    <w:rsid w:val="00E86995"/>
    <w:rsid w:val="00E92AF6"/>
    <w:rsid w:val="00E93CC0"/>
    <w:rsid w:val="00E952B8"/>
    <w:rsid w:val="00E97600"/>
    <w:rsid w:val="00EA3955"/>
    <w:rsid w:val="00EA5CD8"/>
    <w:rsid w:val="00EB06A0"/>
    <w:rsid w:val="00EB1596"/>
    <w:rsid w:val="00EB28DB"/>
    <w:rsid w:val="00EB46CA"/>
    <w:rsid w:val="00EB59C8"/>
    <w:rsid w:val="00EC40E1"/>
    <w:rsid w:val="00EC4BA9"/>
    <w:rsid w:val="00EC5A6C"/>
    <w:rsid w:val="00EC6356"/>
    <w:rsid w:val="00ED56AB"/>
    <w:rsid w:val="00ED5CB6"/>
    <w:rsid w:val="00EE2419"/>
    <w:rsid w:val="00EE2A51"/>
    <w:rsid w:val="00EE3C3B"/>
    <w:rsid w:val="00EE3EE5"/>
    <w:rsid w:val="00EE6535"/>
    <w:rsid w:val="00EF3498"/>
    <w:rsid w:val="00EF3B82"/>
    <w:rsid w:val="00EF6A99"/>
    <w:rsid w:val="00F0049F"/>
    <w:rsid w:val="00F0076F"/>
    <w:rsid w:val="00F13392"/>
    <w:rsid w:val="00F35281"/>
    <w:rsid w:val="00F35440"/>
    <w:rsid w:val="00F359DB"/>
    <w:rsid w:val="00F411CA"/>
    <w:rsid w:val="00F41EB9"/>
    <w:rsid w:val="00F4694F"/>
    <w:rsid w:val="00F47535"/>
    <w:rsid w:val="00F5495B"/>
    <w:rsid w:val="00F551A6"/>
    <w:rsid w:val="00F554EC"/>
    <w:rsid w:val="00F5665D"/>
    <w:rsid w:val="00F60982"/>
    <w:rsid w:val="00F622E4"/>
    <w:rsid w:val="00F64B50"/>
    <w:rsid w:val="00F66593"/>
    <w:rsid w:val="00F66B75"/>
    <w:rsid w:val="00F67071"/>
    <w:rsid w:val="00F67412"/>
    <w:rsid w:val="00F71F16"/>
    <w:rsid w:val="00F82C54"/>
    <w:rsid w:val="00F9267D"/>
    <w:rsid w:val="00F92DFD"/>
    <w:rsid w:val="00F9644B"/>
    <w:rsid w:val="00F9787E"/>
    <w:rsid w:val="00F97D22"/>
    <w:rsid w:val="00FA6058"/>
    <w:rsid w:val="00FA6103"/>
    <w:rsid w:val="00FB1665"/>
    <w:rsid w:val="00FB377B"/>
    <w:rsid w:val="00FB3DC4"/>
    <w:rsid w:val="00FB4E53"/>
    <w:rsid w:val="00FB79BD"/>
    <w:rsid w:val="00FC36AC"/>
    <w:rsid w:val="00FC4010"/>
    <w:rsid w:val="00FD024B"/>
    <w:rsid w:val="00FD20E9"/>
    <w:rsid w:val="00FD3726"/>
    <w:rsid w:val="00FD50DF"/>
    <w:rsid w:val="00FD5CE9"/>
    <w:rsid w:val="00FE4B4E"/>
    <w:rsid w:val="00FE62C9"/>
    <w:rsid w:val="00FE79C8"/>
    <w:rsid w:val="00FF79A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7B2B-C389-45DA-BC07-61FAF4FC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34803"/>
    <w:pPr>
      <w:keepNext/>
      <w:tabs>
        <w:tab w:val="num" w:pos="2880"/>
      </w:tabs>
      <w:suppressAutoHyphens/>
      <w:ind w:left="2880" w:hanging="360"/>
      <w:jc w:val="both"/>
      <w:outlineLvl w:val="3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E7E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09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E5039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0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1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Tekstpodstawowy3">
    <w:name w:val="WW-Tekst podstawowy 3"/>
    <w:basedOn w:val="Normalny"/>
    <w:uiPriority w:val="99"/>
    <w:rsid w:val="00A06220"/>
    <w:pPr>
      <w:suppressAutoHyphens/>
      <w:jc w:val="both"/>
    </w:pPr>
    <w:rPr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3480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2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2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1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84C7-1E18-4C23-8D9A-3EFAE355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5306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150</cp:revision>
  <cp:lastPrinted>2023-03-29T08:59:00Z</cp:lastPrinted>
  <dcterms:created xsi:type="dcterms:W3CDTF">2021-03-19T10:25:00Z</dcterms:created>
  <dcterms:modified xsi:type="dcterms:W3CDTF">2023-03-29T08:59:00Z</dcterms:modified>
</cp:coreProperties>
</file>