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A3204" w14:textId="2EA5A3E3" w:rsidR="00080855" w:rsidRPr="00080855" w:rsidRDefault="00080855" w:rsidP="00FE355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  <w:r w:rsidRPr="00080855">
        <w:rPr>
          <w:rFonts w:ascii="Calibri" w:eastAsia="Calibri" w:hAnsi="Calibri" w:cs="Calibri"/>
          <w:kern w:val="0"/>
          <w:sz w:val="28"/>
          <w:szCs w:val="28"/>
          <w14:ligatures w14:val="none"/>
        </w:rPr>
        <w:t xml:space="preserve">Zarządzenie Nr </w:t>
      </w:r>
      <w:r w:rsidR="00AE2E84">
        <w:rPr>
          <w:rFonts w:ascii="Calibri" w:eastAsia="Calibri" w:hAnsi="Calibri" w:cs="Calibri"/>
          <w:kern w:val="0"/>
          <w:sz w:val="28"/>
          <w:szCs w:val="28"/>
          <w14:ligatures w14:val="none"/>
        </w:rPr>
        <w:t>78</w:t>
      </w:r>
      <w:r>
        <w:rPr>
          <w:rFonts w:ascii="Calibri" w:eastAsia="Calibri" w:hAnsi="Calibri" w:cs="Calibri"/>
          <w:kern w:val="0"/>
          <w:sz w:val="28"/>
          <w:szCs w:val="28"/>
          <w14:ligatures w14:val="none"/>
        </w:rPr>
        <w:t xml:space="preserve"> </w:t>
      </w:r>
      <w:r w:rsidRPr="00080855">
        <w:rPr>
          <w:rFonts w:ascii="Calibri" w:eastAsia="Calibri" w:hAnsi="Calibri" w:cs="Calibri"/>
          <w:kern w:val="0"/>
          <w:sz w:val="28"/>
          <w:szCs w:val="28"/>
          <w14:ligatures w14:val="none"/>
        </w:rPr>
        <w:t>/2023</w:t>
      </w:r>
    </w:p>
    <w:p w14:paraId="5F7D8D55" w14:textId="77777777" w:rsidR="00080855" w:rsidRPr="00080855" w:rsidRDefault="00080855" w:rsidP="00FE3551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  <w:r w:rsidRPr="00080855">
        <w:rPr>
          <w:rFonts w:ascii="Calibri" w:eastAsia="Calibri" w:hAnsi="Calibri" w:cs="Calibri"/>
          <w:kern w:val="0"/>
          <w:sz w:val="28"/>
          <w:szCs w:val="28"/>
          <w14:ligatures w14:val="none"/>
        </w:rPr>
        <w:t>Starosty Powiatu Wyszkowskiego</w:t>
      </w:r>
    </w:p>
    <w:p w14:paraId="1B9344C6" w14:textId="7E70906E" w:rsidR="00080855" w:rsidRDefault="00080855" w:rsidP="00FE35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080855">
        <w:rPr>
          <w:rFonts w:ascii="Calibri" w:eastAsia="Calibri" w:hAnsi="Calibri" w:cs="Calibri"/>
          <w:kern w:val="0"/>
          <w:sz w:val="28"/>
          <w:szCs w:val="28"/>
          <w14:ligatures w14:val="none"/>
        </w:rPr>
        <w:t xml:space="preserve">z dnia </w:t>
      </w:r>
      <w:r w:rsidR="00AE2E84">
        <w:rPr>
          <w:rFonts w:ascii="Calibri" w:eastAsia="Calibri" w:hAnsi="Calibri" w:cs="Calibri"/>
          <w:kern w:val="0"/>
          <w:sz w:val="28"/>
          <w:szCs w:val="28"/>
          <w14:ligatures w14:val="none"/>
        </w:rPr>
        <w:t>04</w:t>
      </w:r>
      <w:r>
        <w:rPr>
          <w:rFonts w:ascii="Calibri" w:eastAsia="Calibri" w:hAnsi="Calibri" w:cs="Calibri"/>
          <w:kern w:val="0"/>
          <w:sz w:val="28"/>
          <w:szCs w:val="28"/>
          <w14:ligatures w14:val="none"/>
        </w:rPr>
        <w:t xml:space="preserve"> października </w:t>
      </w:r>
      <w:r w:rsidRPr="00080855">
        <w:rPr>
          <w:rFonts w:ascii="Calibri" w:eastAsia="Calibri" w:hAnsi="Calibri" w:cs="Calibri"/>
          <w:kern w:val="0"/>
          <w:sz w:val="28"/>
          <w:szCs w:val="28"/>
          <w14:ligatures w14:val="none"/>
        </w:rPr>
        <w:t>2023 r</w:t>
      </w:r>
    </w:p>
    <w:p w14:paraId="63E75AFB" w14:textId="77777777" w:rsidR="00080855" w:rsidRDefault="00080855" w:rsidP="00FE355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422BF663" w14:textId="17A0D2DC" w:rsidR="00080855" w:rsidRPr="00080855" w:rsidRDefault="00080855" w:rsidP="00FE355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pl-PL"/>
          <w14:ligatures w14:val="none"/>
        </w:rPr>
      </w:pPr>
      <w:r w:rsidRPr="0008085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pl-PL"/>
          <w14:ligatures w14:val="none"/>
        </w:rPr>
        <w:t xml:space="preserve">w sprawie zmiany zarządzenia nr </w:t>
      </w:r>
      <w:r w:rsidRPr="00550F28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pl-PL"/>
          <w14:ligatures w14:val="none"/>
        </w:rPr>
        <w:t>76</w:t>
      </w:r>
      <w:r w:rsidRPr="00080855"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lang w:eastAsia="pl-PL"/>
          <w14:ligatures w14:val="none"/>
        </w:rPr>
        <w:t>/2023 Starosty Powiatu Wyszkowskiego</w:t>
      </w:r>
    </w:p>
    <w:p w14:paraId="7DD45CA9" w14:textId="77777777" w:rsidR="00160E90" w:rsidRPr="00BA03C4" w:rsidRDefault="00160E90" w:rsidP="00160E90">
      <w:pPr>
        <w:pStyle w:val="Akapitzlist"/>
        <w:spacing w:after="0" w:line="240" w:lineRule="auto"/>
        <w:ind w:left="0"/>
        <w:jc w:val="both"/>
        <w:rPr>
          <w:rFonts w:cstheme="minorHAnsi"/>
          <w:b/>
          <w:bCs/>
          <w:sz w:val="28"/>
          <w:szCs w:val="28"/>
        </w:rPr>
      </w:pPr>
      <w:r w:rsidRPr="00BA03C4">
        <w:rPr>
          <w:rFonts w:cstheme="minorHAnsi"/>
          <w:i/>
          <w:sz w:val="28"/>
          <w:szCs w:val="28"/>
        </w:rPr>
        <w:t xml:space="preserve">w sprawie powołania Zespołu do przeprowadzenia kontroli stanowisk pracy w zakresie należytego wykonywania obowiązków pracowniczych w Starostwie Powiatowym w Wyszkowie </w:t>
      </w:r>
    </w:p>
    <w:p w14:paraId="56F3CDC2" w14:textId="77777777" w:rsidR="00160E90" w:rsidRPr="00BA03C4" w:rsidRDefault="00160E90" w:rsidP="00160E90">
      <w:pPr>
        <w:widowControl w:val="0"/>
        <w:tabs>
          <w:tab w:val="left" w:pos="2160"/>
        </w:tabs>
        <w:spacing w:after="120"/>
        <w:jc w:val="both"/>
        <w:rPr>
          <w:rFonts w:cstheme="minorHAnsi"/>
          <w:sz w:val="24"/>
          <w:szCs w:val="24"/>
        </w:rPr>
      </w:pPr>
    </w:p>
    <w:p w14:paraId="622969CF" w14:textId="4A97E22C" w:rsidR="00160E90" w:rsidRDefault="00160E90" w:rsidP="001B5B32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 w:rsidRPr="00BA03C4">
        <w:rPr>
          <w:rFonts w:cstheme="minorHAnsi"/>
          <w:sz w:val="24"/>
          <w:szCs w:val="24"/>
        </w:rPr>
        <w:t>Na podstawie art. 34 ust. 2 ustawy z dnia 5 czerwca 1998 r. o samorządzie powiatowym (Dz. U. 2022, poz. 1526 z późn. zm.),</w:t>
      </w:r>
      <w:r w:rsidRPr="000C579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oraz</w:t>
      </w:r>
      <w:r>
        <w:rPr>
          <w:rFonts w:cstheme="minorHAnsi"/>
        </w:rPr>
        <w:t xml:space="preserve"> </w:t>
      </w:r>
      <w:r w:rsidRPr="00BA03C4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45</w:t>
      </w:r>
      <w:r>
        <w:rPr>
          <w:rFonts w:cstheme="minorHAnsi"/>
        </w:rPr>
        <w:t xml:space="preserve"> ust. 3 pkt 4 lit. c  Regulaminu Organizacyjnego Starostwa Powiatowego w Wyszkowie, stanowiącego załącznik do uchwały Nr 266/857/2023 Zarządu Powiatu  Wyszkowskiego z dnia 9 maja 2023 r. w sprawie uchwalenia Regulaminu Organizacyjnego Starostwa Powiatowego w Wyszkowie</w:t>
      </w:r>
      <w:r w:rsidRPr="00BA03C4">
        <w:rPr>
          <w:rFonts w:cstheme="minorHAnsi"/>
          <w:sz w:val="24"/>
          <w:szCs w:val="24"/>
        </w:rPr>
        <w:t xml:space="preserve"> zarządzam, co następuje:  </w:t>
      </w:r>
    </w:p>
    <w:p w14:paraId="19EE3CF0" w14:textId="77777777" w:rsidR="00E444C4" w:rsidRPr="00BA03C4" w:rsidRDefault="00E444C4" w:rsidP="00160E90">
      <w:pPr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43616F7" w14:textId="77777777" w:rsidR="00160E90" w:rsidRPr="00BA03C4" w:rsidRDefault="00160E90" w:rsidP="00160E90">
      <w:pPr>
        <w:spacing w:line="240" w:lineRule="auto"/>
        <w:jc w:val="center"/>
        <w:rPr>
          <w:rFonts w:cstheme="minorHAnsi"/>
          <w:sz w:val="24"/>
          <w:szCs w:val="24"/>
        </w:rPr>
      </w:pPr>
      <w:r w:rsidRPr="00BA03C4">
        <w:rPr>
          <w:rFonts w:cstheme="minorHAnsi"/>
          <w:sz w:val="24"/>
          <w:szCs w:val="24"/>
        </w:rPr>
        <w:t>§ 1.</w:t>
      </w:r>
    </w:p>
    <w:p w14:paraId="516CDC7A" w14:textId="77420160" w:rsidR="00160E90" w:rsidRPr="00160E90" w:rsidRDefault="00160E90" w:rsidP="00160E90">
      <w:pPr>
        <w:spacing w:after="0" w:line="240" w:lineRule="auto"/>
      </w:pPr>
      <w:r>
        <w:t xml:space="preserve">W </w:t>
      </w:r>
      <w:r w:rsidRPr="00160E90">
        <w:t>Zarządzeni</w:t>
      </w:r>
      <w:r>
        <w:t>u</w:t>
      </w:r>
      <w:r w:rsidRPr="00160E90">
        <w:t xml:space="preserve"> Nr 76/2023</w:t>
      </w:r>
      <w:r>
        <w:t xml:space="preserve"> </w:t>
      </w:r>
      <w:r w:rsidRPr="00160E90">
        <w:t>Starosty Powiatu Wyszkowskiego</w:t>
      </w:r>
      <w:r>
        <w:t xml:space="preserve"> </w:t>
      </w:r>
      <w:r w:rsidRPr="00160E90">
        <w:t>z dnia 3 października 2023 roku</w:t>
      </w:r>
      <w:bookmarkStart w:id="0" w:name="_Hlk71886686"/>
    </w:p>
    <w:p w14:paraId="30AB4471" w14:textId="19C39766" w:rsidR="004E32DD" w:rsidRPr="004E32DD" w:rsidRDefault="00160E90" w:rsidP="004E32DD">
      <w:pPr>
        <w:spacing w:after="0" w:line="240" w:lineRule="auto"/>
      </w:pPr>
      <w:r w:rsidRPr="00160E90">
        <w:t xml:space="preserve">w sprawie powołania Zespołu do przeprowadzenia kontroli stanowisk pracy w zakresie należytego wykonywania obowiązków pracowniczych w Starostwie Powiatowym w Wyszkowie </w:t>
      </w:r>
      <w:bookmarkEnd w:id="0"/>
      <w:r w:rsidR="004E32DD" w:rsidRPr="004E32DD">
        <w:rPr>
          <w:rFonts w:ascii="Calibri" w:eastAsia="Calibri" w:hAnsi="Calibri" w:cs="Calibri"/>
          <w:color w:val="000000"/>
          <w:kern w:val="0"/>
          <w:sz w:val="24"/>
          <w:szCs w:val="24"/>
          <w14:ligatures w14:val="none"/>
        </w:rPr>
        <w:t>wprowadzam następujące zmiany:</w:t>
      </w:r>
    </w:p>
    <w:p w14:paraId="44F561A5" w14:textId="02FD175C" w:rsidR="004E32DD" w:rsidRDefault="004E32DD" w:rsidP="004E32DD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957BB1">
        <w:rPr>
          <w:rFonts w:ascii="Calibri" w:eastAsia="Calibri" w:hAnsi="Calibri" w:cs="Calibri"/>
          <w:sz w:val="24"/>
          <w:szCs w:val="24"/>
        </w:rPr>
        <w:t xml:space="preserve">w § 2 </w:t>
      </w:r>
      <w:r w:rsidR="00957BB1">
        <w:rPr>
          <w:rFonts w:ascii="Calibri" w:eastAsia="Calibri" w:hAnsi="Calibri" w:cs="Calibri"/>
          <w:sz w:val="24"/>
          <w:szCs w:val="24"/>
        </w:rPr>
        <w:t xml:space="preserve">pkt 2 </w:t>
      </w:r>
      <w:r w:rsidRPr="00957BB1">
        <w:rPr>
          <w:rFonts w:ascii="Calibri" w:eastAsia="Calibri" w:hAnsi="Calibri" w:cs="Calibri"/>
          <w:sz w:val="24"/>
          <w:szCs w:val="24"/>
        </w:rPr>
        <w:t xml:space="preserve"> otrzymuj</w:t>
      </w:r>
      <w:r w:rsidR="001B5B32">
        <w:rPr>
          <w:rFonts w:ascii="Calibri" w:eastAsia="Calibri" w:hAnsi="Calibri" w:cs="Calibri"/>
          <w:sz w:val="24"/>
          <w:szCs w:val="24"/>
        </w:rPr>
        <w:t>e</w:t>
      </w:r>
      <w:r w:rsidRPr="00957BB1">
        <w:rPr>
          <w:rFonts w:ascii="Calibri" w:eastAsia="Calibri" w:hAnsi="Calibri" w:cs="Calibri"/>
          <w:sz w:val="24"/>
          <w:szCs w:val="24"/>
        </w:rPr>
        <w:t xml:space="preserve"> brzmienie:</w:t>
      </w:r>
    </w:p>
    <w:p w14:paraId="330C2C53" w14:textId="47157EB6" w:rsidR="00957BB1" w:rsidRDefault="00957BB1" w:rsidP="00957BB1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„2)</w:t>
      </w:r>
      <w:r w:rsidR="009E3D7F">
        <w:rPr>
          <w:rFonts w:ascii="Calibri" w:eastAsia="Calibri" w:hAnsi="Calibri" w:cs="Calibri"/>
          <w:sz w:val="24"/>
          <w:szCs w:val="24"/>
        </w:rPr>
        <w:t xml:space="preserve"> Luiza Czyż – Główny specjalista do spraw kadr</w:t>
      </w:r>
      <w:r w:rsidR="002D1FEC">
        <w:rPr>
          <w:rFonts w:ascii="Calibri" w:eastAsia="Calibri" w:hAnsi="Calibri" w:cs="Calibri"/>
          <w:sz w:val="24"/>
          <w:szCs w:val="24"/>
        </w:rPr>
        <w:t>owych</w:t>
      </w:r>
      <w:r>
        <w:rPr>
          <w:rFonts w:ascii="Calibri" w:eastAsia="Calibri" w:hAnsi="Calibri" w:cs="Calibri"/>
          <w:sz w:val="24"/>
          <w:szCs w:val="24"/>
        </w:rPr>
        <w:t>;”;</w:t>
      </w:r>
    </w:p>
    <w:p w14:paraId="7F3EB6B7" w14:textId="3F1BF664" w:rsidR="00957BB1" w:rsidRDefault="00957BB1" w:rsidP="00957BB1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  <w:r w:rsidRPr="00957BB1">
        <w:rPr>
          <w:rFonts w:ascii="Calibri" w:eastAsia="Calibri" w:hAnsi="Calibri" w:cs="Calibri"/>
          <w:sz w:val="24"/>
          <w:szCs w:val="24"/>
        </w:rPr>
        <w:t xml:space="preserve">w § </w:t>
      </w:r>
      <w:r>
        <w:rPr>
          <w:rFonts w:ascii="Calibri" w:eastAsia="Calibri" w:hAnsi="Calibri" w:cs="Calibri"/>
          <w:sz w:val="24"/>
          <w:szCs w:val="24"/>
        </w:rPr>
        <w:t>4</w:t>
      </w:r>
      <w:r w:rsidRPr="00957BB1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ust. 1  </w:t>
      </w:r>
      <w:r w:rsidRPr="00957BB1">
        <w:rPr>
          <w:rFonts w:ascii="Calibri" w:eastAsia="Calibri" w:hAnsi="Calibri" w:cs="Calibri"/>
          <w:sz w:val="24"/>
          <w:szCs w:val="24"/>
        </w:rPr>
        <w:t xml:space="preserve"> otrzymuj</w:t>
      </w:r>
      <w:r w:rsidR="001B5B32">
        <w:rPr>
          <w:rFonts w:ascii="Calibri" w:eastAsia="Calibri" w:hAnsi="Calibri" w:cs="Calibri"/>
          <w:sz w:val="24"/>
          <w:szCs w:val="24"/>
        </w:rPr>
        <w:t>e</w:t>
      </w:r>
      <w:r w:rsidRPr="00957BB1">
        <w:rPr>
          <w:rFonts w:ascii="Calibri" w:eastAsia="Calibri" w:hAnsi="Calibri" w:cs="Calibri"/>
          <w:sz w:val="24"/>
          <w:szCs w:val="24"/>
        </w:rPr>
        <w:t xml:space="preserve"> brzmienie:</w:t>
      </w:r>
    </w:p>
    <w:p w14:paraId="513E7C72" w14:textId="1E9DAA29" w:rsidR="00957BB1" w:rsidRDefault="00957BB1" w:rsidP="00957BB1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cstheme="minorHAns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„1. </w:t>
      </w:r>
      <w:r w:rsidRPr="00BA03C4">
        <w:rPr>
          <w:rFonts w:cstheme="minorHAnsi"/>
          <w:sz w:val="24"/>
          <w:szCs w:val="24"/>
        </w:rPr>
        <w:t>Zespół przeprowadzi kontrolę w</w:t>
      </w:r>
      <w:r>
        <w:rPr>
          <w:rFonts w:cstheme="minorHAnsi"/>
          <w:sz w:val="24"/>
          <w:szCs w:val="24"/>
        </w:rPr>
        <w:t xml:space="preserve"> okresie o</w:t>
      </w:r>
      <w:r w:rsidR="002D1FEC">
        <w:rPr>
          <w:rFonts w:cstheme="minorHAnsi"/>
          <w:sz w:val="24"/>
          <w:szCs w:val="24"/>
        </w:rPr>
        <w:t>d</w:t>
      </w:r>
      <w:r>
        <w:rPr>
          <w:rFonts w:cstheme="minorHAnsi"/>
          <w:sz w:val="24"/>
          <w:szCs w:val="24"/>
        </w:rPr>
        <w:t xml:space="preserve"> 4 do 10 października 2023 r.”.</w:t>
      </w:r>
    </w:p>
    <w:p w14:paraId="6088B397" w14:textId="77777777" w:rsidR="00E444C4" w:rsidRPr="00957BB1" w:rsidRDefault="00E444C4" w:rsidP="00957BB1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Calibri" w:eastAsia="Calibri" w:hAnsi="Calibri" w:cs="Calibri"/>
          <w:sz w:val="24"/>
          <w:szCs w:val="24"/>
        </w:rPr>
      </w:pPr>
    </w:p>
    <w:p w14:paraId="256AB59A" w14:textId="1DB3019B" w:rsidR="00E444C4" w:rsidRPr="00BA03C4" w:rsidRDefault="00E444C4" w:rsidP="00E444C4">
      <w:pPr>
        <w:pStyle w:val="Akapitzlist"/>
        <w:spacing w:before="120" w:after="120" w:line="240" w:lineRule="auto"/>
        <w:ind w:left="0"/>
        <w:contextualSpacing w:val="0"/>
        <w:jc w:val="center"/>
        <w:rPr>
          <w:rFonts w:cstheme="minorHAnsi"/>
          <w:sz w:val="24"/>
          <w:szCs w:val="24"/>
        </w:rPr>
      </w:pPr>
      <w:r w:rsidRPr="00BA03C4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2</w:t>
      </w:r>
      <w:r w:rsidRPr="00BA03C4">
        <w:rPr>
          <w:rFonts w:cstheme="minorHAnsi"/>
          <w:sz w:val="24"/>
          <w:szCs w:val="24"/>
        </w:rPr>
        <w:t>.</w:t>
      </w:r>
    </w:p>
    <w:p w14:paraId="09C59D8E" w14:textId="77777777" w:rsidR="00E444C4" w:rsidRDefault="00E444C4" w:rsidP="00E444C4">
      <w:pPr>
        <w:pStyle w:val="Akapitzlist"/>
        <w:spacing w:before="120" w:after="120" w:line="240" w:lineRule="auto"/>
        <w:ind w:left="0"/>
        <w:jc w:val="both"/>
        <w:rPr>
          <w:rFonts w:cstheme="minorHAnsi"/>
          <w:sz w:val="24"/>
          <w:szCs w:val="24"/>
        </w:rPr>
      </w:pPr>
      <w:r w:rsidRPr="00BA03C4">
        <w:rPr>
          <w:rFonts w:cstheme="minorHAnsi"/>
          <w:sz w:val="24"/>
          <w:szCs w:val="24"/>
        </w:rPr>
        <w:t>Wykonanie zarządzenia powierza się Zespołowi wymienionemu w § 2.</w:t>
      </w:r>
      <w:r w:rsidRPr="00BA03C4">
        <w:rPr>
          <w:rFonts w:cstheme="minorHAnsi"/>
          <w:sz w:val="24"/>
          <w:szCs w:val="24"/>
        </w:rPr>
        <w:tab/>
      </w:r>
    </w:p>
    <w:p w14:paraId="7ABF90DF" w14:textId="77777777" w:rsidR="00E444C4" w:rsidRPr="00BA03C4" w:rsidRDefault="00E444C4" w:rsidP="00E444C4">
      <w:pPr>
        <w:pStyle w:val="Akapitzlist"/>
        <w:spacing w:before="120" w:after="120" w:line="240" w:lineRule="auto"/>
        <w:ind w:left="0"/>
        <w:jc w:val="both"/>
        <w:rPr>
          <w:rFonts w:cstheme="minorHAnsi"/>
          <w:sz w:val="24"/>
          <w:szCs w:val="24"/>
        </w:rPr>
      </w:pPr>
    </w:p>
    <w:p w14:paraId="7D3A046F" w14:textId="7F911C1C" w:rsidR="00E444C4" w:rsidRPr="00BA03C4" w:rsidRDefault="00E444C4" w:rsidP="00E444C4">
      <w:pPr>
        <w:spacing w:before="120" w:after="120" w:line="240" w:lineRule="auto"/>
        <w:jc w:val="center"/>
        <w:rPr>
          <w:rFonts w:cstheme="minorHAnsi"/>
          <w:sz w:val="24"/>
          <w:szCs w:val="24"/>
        </w:rPr>
      </w:pPr>
      <w:r w:rsidRPr="00BA03C4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3</w:t>
      </w:r>
      <w:r w:rsidRPr="00BA03C4">
        <w:rPr>
          <w:rFonts w:cstheme="minorHAnsi"/>
          <w:sz w:val="24"/>
          <w:szCs w:val="24"/>
        </w:rPr>
        <w:t>.</w:t>
      </w:r>
    </w:p>
    <w:p w14:paraId="35C90AD7" w14:textId="77777777" w:rsidR="00E444C4" w:rsidRDefault="00E444C4" w:rsidP="00E444C4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  <w:r w:rsidRPr="00BA03C4">
        <w:rPr>
          <w:rFonts w:cstheme="minorHAnsi"/>
          <w:sz w:val="24"/>
          <w:szCs w:val="24"/>
        </w:rPr>
        <w:t>Zarządzenie wchodzi w życie z dniem podpisania.</w:t>
      </w:r>
    </w:p>
    <w:p w14:paraId="65481A8C" w14:textId="77777777" w:rsidR="00274E11" w:rsidRPr="00BA03C4" w:rsidRDefault="00274E11" w:rsidP="00E444C4">
      <w:pPr>
        <w:spacing w:before="120" w:after="120" w:line="240" w:lineRule="auto"/>
        <w:jc w:val="both"/>
        <w:rPr>
          <w:rFonts w:cstheme="minorHAnsi"/>
          <w:sz w:val="24"/>
          <w:szCs w:val="24"/>
        </w:rPr>
      </w:pPr>
    </w:p>
    <w:p w14:paraId="3337BB78" w14:textId="77777777" w:rsidR="00496B1B" w:rsidRDefault="00496B1B" w:rsidP="00496B1B">
      <w:pPr>
        <w:spacing w:after="0"/>
        <w:ind w:left="3540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w podpisie-</w:t>
      </w:r>
    </w:p>
    <w:p w14:paraId="7C1FA7BB" w14:textId="77777777" w:rsidR="00496B1B" w:rsidRDefault="00496B1B" w:rsidP="00496B1B">
      <w:pPr>
        <w:spacing w:after="0"/>
        <w:ind w:left="3540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Starosta</w:t>
      </w:r>
    </w:p>
    <w:p w14:paraId="6572B987" w14:textId="77777777" w:rsidR="00496B1B" w:rsidRPr="00D55412" w:rsidRDefault="00496B1B" w:rsidP="00496B1B">
      <w:pPr>
        <w:spacing w:after="0"/>
        <w:ind w:left="3540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Wojciech Kozon</w:t>
      </w:r>
    </w:p>
    <w:p w14:paraId="17CEEE67" w14:textId="3784308C" w:rsidR="005753B4" w:rsidRDefault="005753B4" w:rsidP="004E32DD">
      <w:pPr>
        <w:spacing w:after="0" w:line="240" w:lineRule="auto"/>
      </w:pPr>
    </w:p>
    <w:sectPr w:rsidR="00575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5195E"/>
    <w:multiLevelType w:val="hybridMultilevel"/>
    <w:tmpl w:val="369EC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474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55"/>
    <w:rsid w:val="000361E2"/>
    <w:rsid w:val="00080855"/>
    <w:rsid w:val="00160E90"/>
    <w:rsid w:val="001B5B32"/>
    <w:rsid w:val="00274E11"/>
    <w:rsid w:val="002D1FEC"/>
    <w:rsid w:val="00370255"/>
    <w:rsid w:val="00496B1B"/>
    <w:rsid w:val="004E32DD"/>
    <w:rsid w:val="00550F28"/>
    <w:rsid w:val="005753B4"/>
    <w:rsid w:val="00915D1E"/>
    <w:rsid w:val="00957BB1"/>
    <w:rsid w:val="009E3D7F"/>
    <w:rsid w:val="00AE2E84"/>
    <w:rsid w:val="00CD2DFF"/>
    <w:rsid w:val="00E444C4"/>
    <w:rsid w:val="00F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2D58"/>
  <w15:chartTrackingRefBased/>
  <w15:docId w15:val="{34433CEF-F9C4-4829-B149-79ABC0CC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E90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Ausfeld</dc:creator>
  <cp:keywords/>
  <dc:description/>
  <cp:lastModifiedBy>Jerzy Ausfeld</cp:lastModifiedBy>
  <cp:revision>12</cp:revision>
  <cp:lastPrinted>2023-10-04T13:55:00Z</cp:lastPrinted>
  <dcterms:created xsi:type="dcterms:W3CDTF">2023-10-04T10:00:00Z</dcterms:created>
  <dcterms:modified xsi:type="dcterms:W3CDTF">2023-10-06T10:30:00Z</dcterms:modified>
</cp:coreProperties>
</file>